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</w:t>
      </w:r>
      <w:r w:rsidR="000D2B82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___»</w:t>
      </w:r>
      <w:r w:rsidRPr="000F47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</w:t>
      </w:r>
      <w:r w:rsidR="000D2B82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 xml:space="preserve">_____ </w:t>
      </w:r>
      <w:r w:rsidRPr="000F474F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__</w:t>
      </w:r>
      <w:r w:rsidR="000D2B82">
        <w:rPr>
          <w:rFonts w:ascii="Arial" w:hAnsi="Arial" w:cs="Arial"/>
          <w:b/>
          <w:sz w:val="32"/>
          <w:szCs w:val="32"/>
          <w:lang w:val="en-US"/>
        </w:rPr>
        <w:t>444-</w:t>
      </w:r>
      <w:r w:rsidR="000D2B82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 xml:space="preserve">___          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0D0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3070D0" w:rsidRPr="000F474F" w:rsidRDefault="003070D0" w:rsidP="00DE4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3070D0" w:rsidRDefault="003070D0" w:rsidP="003070D0">
      <w:pPr>
        <w:jc w:val="center"/>
        <w:rPr>
          <w:b/>
          <w:sz w:val="24"/>
        </w:rPr>
      </w:pPr>
    </w:p>
    <w:p w:rsidR="003070D0" w:rsidRPr="00E90543" w:rsidRDefault="003070D0" w:rsidP="00E905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ПРОВЕДЕНИИ ОТКРЫТОГО КОНКУРСА НА ЛУЧШИЙ ЭСКИЗНЫЙ ПРОЕКТ </w:t>
      </w:r>
      <w:r w:rsidR="00442BCD">
        <w:rPr>
          <w:rFonts w:ascii="Arial" w:hAnsi="Arial" w:cs="Arial"/>
          <w:b/>
          <w:sz w:val="32"/>
          <w:szCs w:val="32"/>
        </w:rPr>
        <w:t>ВЪЕЗДНОГО ЗНАКА (</w:t>
      </w:r>
      <w:r>
        <w:rPr>
          <w:rFonts w:ascii="Arial" w:hAnsi="Arial" w:cs="Arial"/>
          <w:b/>
          <w:sz w:val="32"/>
          <w:szCs w:val="32"/>
        </w:rPr>
        <w:t>СТЕЛЫ</w:t>
      </w:r>
      <w:r w:rsidR="00442BCD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42BC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ГОРОД УСТЬ-КУТ</w:t>
      </w:r>
      <w:r w:rsidR="00442BCD">
        <w:rPr>
          <w:rFonts w:ascii="Arial" w:hAnsi="Arial" w:cs="Arial"/>
          <w:b/>
          <w:sz w:val="32"/>
          <w:szCs w:val="32"/>
        </w:rPr>
        <w:t>»</w:t>
      </w:r>
    </w:p>
    <w:p w:rsidR="003070D0" w:rsidRPr="003070D0" w:rsidRDefault="003070D0" w:rsidP="00B37F0B">
      <w:pPr>
        <w:tabs>
          <w:tab w:val="left" w:pos="426"/>
        </w:tabs>
        <w:jc w:val="both"/>
        <w:rPr>
          <w:rFonts w:ascii="Arial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    </w:t>
      </w:r>
      <w:r w:rsidR="00B37F0B">
        <w:rPr>
          <w:rFonts w:ascii="Arial" w:hAnsi="Arial" w:cs="Arial"/>
          <w:sz w:val="24"/>
        </w:rPr>
        <w:t xml:space="preserve">      </w:t>
      </w:r>
      <w:r w:rsidR="00DE41E1">
        <w:rPr>
          <w:rFonts w:ascii="Arial" w:hAnsi="Arial" w:cs="Arial"/>
          <w:sz w:val="24"/>
        </w:rPr>
        <w:t>С</w:t>
      </w:r>
      <w:r w:rsidRPr="00340964">
        <w:rPr>
          <w:rFonts w:ascii="Arial" w:hAnsi="Arial" w:cs="Arial"/>
          <w:color w:val="242424"/>
          <w:sz w:val="24"/>
          <w:szCs w:val="24"/>
          <w:lang w:eastAsia="ru-RU"/>
        </w:rPr>
        <w:t xml:space="preserve"> целью создания «визитной карточки» 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города Усть-Кута</w:t>
      </w:r>
      <w:r w:rsidRPr="00340964">
        <w:rPr>
          <w:rFonts w:ascii="Arial" w:hAnsi="Arial" w:cs="Arial"/>
          <w:color w:val="242424"/>
          <w:sz w:val="24"/>
          <w:szCs w:val="24"/>
          <w:lang w:eastAsia="ru-RU"/>
        </w:rPr>
        <w:t xml:space="preserve">, отражающей в художественных образах историю развития, достопримечательности, красоту и богатство природы 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территории муниципального образования «город Усть-Кут»</w:t>
      </w:r>
      <w:r w:rsidRPr="00340964">
        <w:rPr>
          <w:rFonts w:ascii="Arial" w:hAnsi="Arial" w:cs="Arial"/>
          <w:color w:val="242424"/>
          <w:sz w:val="24"/>
          <w:szCs w:val="24"/>
          <w:lang w:eastAsia="ru-RU"/>
        </w:rPr>
        <w:t>, основн</w:t>
      </w:r>
      <w:r w:rsidR="00442BCD">
        <w:rPr>
          <w:rFonts w:ascii="Arial" w:hAnsi="Arial" w:cs="Arial"/>
          <w:color w:val="242424"/>
          <w:sz w:val="24"/>
          <w:szCs w:val="24"/>
          <w:lang w:eastAsia="ru-RU"/>
        </w:rPr>
        <w:t>ые направления</w:t>
      </w:r>
      <w:r w:rsidRPr="00340964">
        <w:rPr>
          <w:rFonts w:ascii="Arial" w:hAnsi="Arial" w:cs="Arial"/>
          <w:color w:val="242424"/>
          <w:sz w:val="24"/>
          <w:szCs w:val="24"/>
          <w:lang w:eastAsia="ru-RU"/>
        </w:rPr>
        <w:t xml:space="preserve"> деятельности 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градообразующих</w:t>
      </w:r>
      <w:r w:rsidRPr="00340964">
        <w:rPr>
          <w:rFonts w:ascii="Arial" w:hAnsi="Arial" w:cs="Arial"/>
          <w:color w:val="242424"/>
          <w:sz w:val="24"/>
          <w:szCs w:val="24"/>
          <w:lang w:eastAsia="ru-RU"/>
        </w:rPr>
        <w:t xml:space="preserve"> предприятий, а также традиции его жителей</w:t>
      </w:r>
      <w:r>
        <w:rPr>
          <w:rFonts w:ascii="Arial" w:hAnsi="Arial" w:cs="Arial"/>
          <w:color w:val="242424"/>
          <w:sz w:val="24"/>
          <w:szCs w:val="24"/>
          <w:lang w:eastAsia="ru-RU"/>
        </w:rPr>
        <w:t>, руководствуясь</w:t>
      </w:r>
      <w:r w:rsidRPr="00C03006">
        <w:rPr>
          <w:rFonts w:ascii="Arial" w:hAnsi="Arial" w:cs="Arial"/>
          <w:sz w:val="24"/>
        </w:rPr>
        <w:t xml:space="preserve"> ст. 14 Федерального Закона от 06.10.2003 года № 131-ФЗ «Об общих принципах организации местного самоуправления в Российской  Федерации», ст.ст. 6, 3</w:t>
      </w:r>
      <w:r w:rsidR="00442BCD">
        <w:rPr>
          <w:rFonts w:ascii="Arial" w:hAnsi="Arial" w:cs="Arial"/>
          <w:sz w:val="24"/>
        </w:rPr>
        <w:t>3</w:t>
      </w:r>
      <w:r w:rsidRPr="00C03006">
        <w:rPr>
          <w:rFonts w:ascii="Arial" w:hAnsi="Arial" w:cs="Arial"/>
          <w:sz w:val="24"/>
        </w:rPr>
        <w:t>, 4</w:t>
      </w:r>
      <w:r w:rsidR="00442BCD">
        <w:rPr>
          <w:rFonts w:ascii="Arial" w:hAnsi="Arial" w:cs="Arial"/>
          <w:sz w:val="24"/>
        </w:rPr>
        <w:t>7</w:t>
      </w:r>
      <w:r w:rsidRPr="00C03006">
        <w:rPr>
          <w:rFonts w:ascii="Arial" w:hAnsi="Arial" w:cs="Arial"/>
          <w:sz w:val="24"/>
        </w:rPr>
        <w:t xml:space="preserve"> Устава Усть-Кутского муниципального образования (городского поселения),</w:t>
      </w:r>
    </w:p>
    <w:p w:rsidR="003070D0" w:rsidRPr="00BF235B" w:rsidRDefault="003070D0" w:rsidP="00DE41E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BF235B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F235B" w:rsidRPr="003070D0" w:rsidRDefault="00BF235B" w:rsidP="00DE41E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</w:rPr>
      </w:pPr>
    </w:p>
    <w:p w:rsidR="00442BCD" w:rsidRPr="00EB3A8E" w:rsidRDefault="00EB3A8E" w:rsidP="00EB3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A8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BF235B" w:rsidRPr="00EB3A8E">
        <w:rPr>
          <w:rFonts w:ascii="Arial" w:hAnsi="Arial" w:cs="Arial"/>
          <w:sz w:val="24"/>
          <w:szCs w:val="24"/>
        </w:rPr>
        <w:t xml:space="preserve">Учредить открытый конкурс на </w:t>
      </w:r>
      <w:r w:rsidR="00442BCD" w:rsidRPr="00EB3A8E">
        <w:rPr>
          <w:rFonts w:ascii="Arial" w:hAnsi="Arial" w:cs="Arial"/>
          <w:sz w:val="24"/>
          <w:szCs w:val="24"/>
        </w:rPr>
        <w:t>лучший эскизный проект въездного знака (стелы) «Город Усть-Кут».</w:t>
      </w:r>
    </w:p>
    <w:p w:rsidR="00F515A6" w:rsidRPr="00B37F0B" w:rsidRDefault="00EB3A8E" w:rsidP="00EB3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15A6" w:rsidRPr="00B37F0B">
        <w:rPr>
          <w:rFonts w:ascii="Arial" w:hAnsi="Arial" w:cs="Arial"/>
          <w:sz w:val="24"/>
          <w:szCs w:val="24"/>
        </w:rPr>
        <w:t>Утвердить Положение о проведении открытого конкурса на лучший эскизный проект въездного знака (стелы) «Город Усть-Кут» (прилагается).</w:t>
      </w:r>
    </w:p>
    <w:p w:rsidR="003070D0" w:rsidRPr="00B37F0B" w:rsidRDefault="00EB3A8E" w:rsidP="00EB3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15A6" w:rsidRPr="00B37F0B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</w:t>
      </w:r>
      <w:r w:rsidR="005831A4" w:rsidRPr="00B37F0B">
        <w:rPr>
          <w:rFonts w:ascii="Arial" w:hAnsi="Arial" w:cs="Arial"/>
          <w:sz w:val="24"/>
          <w:szCs w:val="24"/>
        </w:rPr>
        <w:t>еженедельной городской газете «Диалог-ТВ»</w:t>
      </w:r>
      <w:r w:rsidR="00F515A6" w:rsidRPr="00B37F0B">
        <w:rPr>
          <w:rFonts w:ascii="Arial" w:hAnsi="Arial" w:cs="Arial"/>
          <w:sz w:val="24"/>
          <w:szCs w:val="24"/>
        </w:rPr>
        <w:t>,</w:t>
      </w:r>
      <w:r w:rsidR="005831A4" w:rsidRPr="00B37F0B">
        <w:rPr>
          <w:rFonts w:ascii="Arial" w:hAnsi="Arial" w:cs="Arial"/>
          <w:sz w:val="24"/>
          <w:szCs w:val="24"/>
        </w:rPr>
        <w:t xml:space="preserve"> общественно-политической газете </w:t>
      </w:r>
      <w:r w:rsidR="00684370" w:rsidRPr="00B37F0B">
        <w:rPr>
          <w:rFonts w:ascii="Arial" w:hAnsi="Arial" w:cs="Arial"/>
          <w:sz w:val="24"/>
          <w:szCs w:val="24"/>
        </w:rPr>
        <w:t>«Ленские Вести»,</w:t>
      </w:r>
      <w:r w:rsidR="00F515A6" w:rsidRPr="00B37F0B">
        <w:rPr>
          <w:rFonts w:ascii="Arial" w:hAnsi="Arial" w:cs="Arial"/>
          <w:sz w:val="24"/>
          <w:szCs w:val="24"/>
        </w:rPr>
        <w:t xml:space="preserve"> а также на </w:t>
      </w:r>
      <w:r w:rsidR="00684370" w:rsidRPr="00B37F0B">
        <w:rPr>
          <w:rFonts w:ascii="Arial" w:hAnsi="Arial" w:cs="Arial"/>
          <w:sz w:val="24"/>
          <w:szCs w:val="24"/>
        </w:rPr>
        <w:t xml:space="preserve">официальном сайте </w:t>
      </w:r>
      <w:r w:rsidR="00684370" w:rsidRPr="00B37F0B">
        <w:rPr>
          <w:rFonts w:ascii="Arial" w:hAnsi="Arial" w:cs="Arial"/>
          <w:sz w:val="24"/>
          <w:szCs w:val="24"/>
          <w:lang w:val="en-US"/>
        </w:rPr>
        <w:t>admustkut</w:t>
      </w:r>
      <w:r w:rsidR="00684370" w:rsidRPr="00B37F0B">
        <w:rPr>
          <w:rFonts w:ascii="Arial" w:hAnsi="Arial" w:cs="Arial"/>
          <w:sz w:val="24"/>
          <w:szCs w:val="24"/>
        </w:rPr>
        <w:t>.</w:t>
      </w:r>
      <w:r w:rsidR="00684370" w:rsidRPr="00B37F0B">
        <w:rPr>
          <w:rFonts w:ascii="Arial" w:hAnsi="Arial" w:cs="Arial"/>
          <w:sz w:val="24"/>
          <w:szCs w:val="24"/>
          <w:lang w:val="en-US"/>
        </w:rPr>
        <w:t>ru</w:t>
      </w:r>
      <w:r w:rsidR="00684370" w:rsidRPr="00B37F0B">
        <w:rPr>
          <w:rFonts w:ascii="Arial" w:hAnsi="Arial" w:cs="Arial"/>
          <w:sz w:val="24"/>
          <w:szCs w:val="24"/>
        </w:rPr>
        <w:t xml:space="preserve"> </w:t>
      </w:r>
    </w:p>
    <w:p w:rsidR="00684370" w:rsidRDefault="00EB3A8E" w:rsidP="00EB3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4370" w:rsidRPr="00B37F0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«город Усть-Кут».</w:t>
      </w:r>
    </w:p>
    <w:p w:rsidR="00684370" w:rsidRDefault="00684370" w:rsidP="00307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0D0" w:rsidRPr="00684370" w:rsidRDefault="00684370" w:rsidP="00307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070D0" w:rsidRPr="0068437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070D0" w:rsidRPr="00684370">
        <w:rPr>
          <w:rFonts w:ascii="Arial" w:hAnsi="Arial" w:cs="Arial"/>
          <w:sz w:val="24"/>
          <w:szCs w:val="24"/>
        </w:rPr>
        <w:t xml:space="preserve"> администрации</w:t>
      </w:r>
    </w:p>
    <w:p w:rsidR="003070D0" w:rsidRPr="00684370" w:rsidRDefault="003070D0" w:rsidP="00307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37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70D0" w:rsidRPr="00684370" w:rsidRDefault="003070D0" w:rsidP="00307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370">
        <w:rPr>
          <w:rFonts w:ascii="Arial" w:hAnsi="Arial" w:cs="Arial"/>
          <w:sz w:val="24"/>
          <w:szCs w:val="24"/>
        </w:rPr>
        <w:t xml:space="preserve">«город Усть-Кут» </w:t>
      </w:r>
    </w:p>
    <w:p w:rsidR="003070D0" w:rsidRPr="00684370" w:rsidRDefault="00684370" w:rsidP="003070D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Душин</w:t>
      </w:r>
    </w:p>
    <w:p w:rsidR="003070D0" w:rsidRDefault="003070D0" w:rsidP="003070D0">
      <w:pPr>
        <w:jc w:val="both"/>
        <w:rPr>
          <w:b/>
          <w:sz w:val="24"/>
        </w:rPr>
      </w:pPr>
    </w:p>
    <w:p w:rsidR="003070D0" w:rsidRDefault="003070D0" w:rsidP="003070D0">
      <w:pPr>
        <w:jc w:val="both"/>
        <w:rPr>
          <w:rFonts w:ascii="Arial" w:hAnsi="Arial" w:cs="Arial"/>
          <w:b/>
          <w:sz w:val="24"/>
        </w:rPr>
      </w:pPr>
    </w:p>
    <w:p w:rsidR="00684370" w:rsidRDefault="00684370" w:rsidP="003070D0">
      <w:pPr>
        <w:jc w:val="both"/>
        <w:rPr>
          <w:rFonts w:ascii="Arial" w:hAnsi="Arial" w:cs="Arial"/>
          <w:b/>
          <w:sz w:val="24"/>
        </w:rPr>
      </w:pPr>
    </w:p>
    <w:p w:rsidR="00684370" w:rsidRDefault="00684370" w:rsidP="003070D0">
      <w:pPr>
        <w:jc w:val="both"/>
        <w:rPr>
          <w:rFonts w:ascii="Arial" w:hAnsi="Arial" w:cs="Arial"/>
          <w:b/>
          <w:sz w:val="24"/>
        </w:rPr>
      </w:pPr>
    </w:p>
    <w:p w:rsidR="003070D0" w:rsidRPr="00821BE3" w:rsidRDefault="003070D0" w:rsidP="003070D0">
      <w:pPr>
        <w:jc w:val="both"/>
        <w:rPr>
          <w:rFonts w:ascii="Arial" w:hAnsi="Arial" w:cs="Arial"/>
          <w:b/>
          <w:sz w:val="24"/>
        </w:rPr>
      </w:pPr>
      <w:r w:rsidRPr="00821BE3">
        <w:rPr>
          <w:rFonts w:ascii="Arial" w:hAnsi="Arial" w:cs="Arial"/>
          <w:b/>
          <w:sz w:val="24"/>
        </w:rPr>
        <w:lastRenderedPageBreak/>
        <w:t>Подготовил:</w:t>
      </w:r>
    </w:p>
    <w:p w:rsidR="003070D0" w:rsidRPr="00684370" w:rsidRDefault="00684370" w:rsidP="0068437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Управляющий делами администрации</w:t>
      </w:r>
    </w:p>
    <w:p w:rsidR="003070D0" w:rsidRPr="00821BE3" w:rsidRDefault="00684370" w:rsidP="0068437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«_____»______________</w:t>
      </w:r>
      <w:r w:rsidR="003070D0" w:rsidRPr="00821BE3">
        <w:rPr>
          <w:rFonts w:ascii="Arial" w:hAnsi="Arial" w:cs="Arial"/>
          <w:sz w:val="24"/>
        </w:rPr>
        <w:t>201</w:t>
      </w:r>
      <w:r w:rsidR="003070D0">
        <w:rPr>
          <w:rFonts w:ascii="Arial" w:hAnsi="Arial" w:cs="Arial"/>
          <w:sz w:val="24"/>
        </w:rPr>
        <w:t>9</w:t>
      </w:r>
      <w:r w:rsidR="003070D0" w:rsidRPr="00821BE3">
        <w:rPr>
          <w:rFonts w:ascii="Arial" w:hAnsi="Arial" w:cs="Arial"/>
          <w:sz w:val="24"/>
        </w:rPr>
        <w:t xml:space="preserve"> г.                                                 </w:t>
      </w:r>
      <w:r>
        <w:rPr>
          <w:rFonts w:ascii="Arial" w:hAnsi="Arial" w:cs="Arial"/>
          <w:sz w:val="24"/>
        </w:rPr>
        <w:t xml:space="preserve">          Д.А. Васильев</w:t>
      </w:r>
    </w:p>
    <w:p w:rsidR="003070D0" w:rsidRPr="00821BE3" w:rsidRDefault="003070D0" w:rsidP="003070D0">
      <w:pPr>
        <w:jc w:val="both"/>
        <w:rPr>
          <w:rFonts w:ascii="Arial" w:hAnsi="Arial" w:cs="Arial"/>
          <w:b/>
          <w:sz w:val="24"/>
        </w:rPr>
      </w:pPr>
    </w:p>
    <w:p w:rsidR="003070D0" w:rsidRPr="00821BE3" w:rsidRDefault="003070D0" w:rsidP="003070D0">
      <w:pPr>
        <w:jc w:val="both"/>
        <w:rPr>
          <w:rFonts w:ascii="Arial" w:hAnsi="Arial" w:cs="Arial"/>
          <w:b/>
          <w:sz w:val="24"/>
        </w:rPr>
      </w:pPr>
      <w:r w:rsidRPr="00821BE3">
        <w:rPr>
          <w:rFonts w:ascii="Arial" w:hAnsi="Arial" w:cs="Arial"/>
          <w:b/>
          <w:sz w:val="24"/>
        </w:rPr>
        <w:t>Визы согласования:</w:t>
      </w:r>
    </w:p>
    <w:p w:rsidR="003070D0" w:rsidRDefault="00684370" w:rsidP="0068437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Первый заместитель главы                                                                     </w:t>
      </w:r>
    </w:p>
    <w:p w:rsidR="00684370" w:rsidRDefault="00684370" w:rsidP="003070D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«______»_____________2019 г.                                                          Е.В. Кокшаров</w:t>
      </w:r>
    </w:p>
    <w:p w:rsidR="00D6249C" w:rsidRPr="00821BE3" w:rsidRDefault="00D6249C" w:rsidP="003070D0">
      <w:pPr>
        <w:jc w:val="both"/>
        <w:rPr>
          <w:rFonts w:ascii="Arial" w:hAnsi="Arial" w:cs="Arial"/>
          <w:sz w:val="24"/>
        </w:rPr>
      </w:pPr>
    </w:p>
    <w:p w:rsidR="003070D0" w:rsidRPr="00821BE3" w:rsidRDefault="00D6249C" w:rsidP="0068437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Правовое управление администрации</w:t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</w:p>
    <w:p w:rsidR="003070D0" w:rsidRPr="00821BE3" w:rsidRDefault="00684370" w:rsidP="0068437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«______»_____________</w:t>
      </w:r>
      <w:r w:rsidR="003070D0" w:rsidRPr="00821BE3">
        <w:rPr>
          <w:rFonts w:ascii="Arial" w:hAnsi="Arial" w:cs="Arial"/>
          <w:sz w:val="24"/>
        </w:rPr>
        <w:t>201</w:t>
      </w:r>
      <w:r w:rsidR="003070D0">
        <w:rPr>
          <w:rFonts w:ascii="Arial" w:hAnsi="Arial" w:cs="Arial"/>
          <w:sz w:val="24"/>
        </w:rPr>
        <w:t>9</w:t>
      </w:r>
      <w:r w:rsidR="003070D0" w:rsidRPr="00821BE3">
        <w:rPr>
          <w:rFonts w:ascii="Arial" w:hAnsi="Arial" w:cs="Arial"/>
          <w:sz w:val="24"/>
        </w:rPr>
        <w:t xml:space="preserve"> г. </w:t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  <w:t xml:space="preserve">                              </w:t>
      </w:r>
      <w:r w:rsidR="00D6249C">
        <w:rPr>
          <w:rFonts w:ascii="Arial" w:hAnsi="Arial" w:cs="Arial"/>
          <w:sz w:val="24"/>
        </w:rPr>
        <w:t xml:space="preserve">         </w:t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  <w:r w:rsidR="003070D0" w:rsidRPr="00821BE3">
        <w:rPr>
          <w:rFonts w:ascii="Arial" w:hAnsi="Arial" w:cs="Arial"/>
          <w:sz w:val="24"/>
        </w:rPr>
        <w:tab/>
      </w:r>
    </w:p>
    <w:p w:rsidR="003070D0" w:rsidRPr="00821BE3" w:rsidRDefault="003070D0" w:rsidP="003070D0">
      <w:pPr>
        <w:jc w:val="both"/>
        <w:rPr>
          <w:rFonts w:ascii="Arial" w:hAnsi="Arial" w:cs="Arial"/>
          <w:sz w:val="24"/>
        </w:rPr>
      </w:pPr>
    </w:p>
    <w:p w:rsidR="003070D0" w:rsidRPr="00821BE3" w:rsidRDefault="003070D0" w:rsidP="003070D0">
      <w:pPr>
        <w:jc w:val="both"/>
        <w:rPr>
          <w:rFonts w:ascii="Arial" w:hAnsi="Arial" w:cs="Arial"/>
          <w:b/>
          <w:sz w:val="24"/>
        </w:rPr>
      </w:pPr>
      <w:r w:rsidRPr="00821BE3">
        <w:rPr>
          <w:rFonts w:ascii="Arial" w:hAnsi="Arial" w:cs="Arial"/>
          <w:b/>
          <w:sz w:val="24"/>
        </w:rPr>
        <w:t>Рассылка:</w:t>
      </w:r>
    </w:p>
    <w:p w:rsidR="003070D0" w:rsidRPr="00821BE3" w:rsidRDefault="003070D0" w:rsidP="003070D0">
      <w:pPr>
        <w:jc w:val="both"/>
        <w:rPr>
          <w:rFonts w:ascii="Arial" w:hAnsi="Arial" w:cs="Arial"/>
          <w:b/>
          <w:sz w:val="24"/>
        </w:rPr>
      </w:pPr>
    </w:p>
    <w:p w:rsidR="003070D0" w:rsidRPr="00821BE3" w:rsidRDefault="003070D0" w:rsidP="007942DF">
      <w:pPr>
        <w:spacing w:after="0" w:line="240" w:lineRule="auto"/>
        <w:jc w:val="both"/>
        <w:rPr>
          <w:rFonts w:ascii="Arial" w:hAnsi="Arial" w:cs="Arial"/>
          <w:sz w:val="24"/>
        </w:rPr>
      </w:pPr>
      <w:r w:rsidRPr="00821BE3">
        <w:rPr>
          <w:rFonts w:ascii="Arial" w:hAnsi="Arial" w:cs="Arial"/>
          <w:sz w:val="24"/>
        </w:rPr>
        <w:t xml:space="preserve">Управляющий делами  -  </w:t>
      </w:r>
      <w:r>
        <w:rPr>
          <w:rFonts w:ascii="Arial" w:hAnsi="Arial" w:cs="Arial"/>
          <w:sz w:val="24"/>
        </w:rPr>
        <w:t xml:space="preserve">2 </w:t>
      </w:r>
      <w:r w:rsidRPr="00821BE3">
        <w:rPr>
          <w:rFonts w:ascii="Arial" w:hAnsi="Arial" w:cs="Arial"/>
          <w:sz w:val="24"/>
        </w:rPr>
        <w:t>экз.</w:t>
      </w:r>
    </w:p>
    <w:p w:rsidR="003070D0" w:rsidRDefault="007942DF" w:rsidP="00232FA5">
      <w:pPr>
        <w:spacing w:after="75" w:line="23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СМИ – 1 экз.</w:t>
      </w:r>
    </w:p>
    <w:p w:rsidR="007942DF" w:rsidRPr="007942DF" w:rsidRDefault="007942DF" w:rsidP="00232FA5">
      <w:pPr>
        <w:spacing w:after="75" w:line="238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Итого: 3 экз.</w:t>
      </w:r>
    </w:p>
    <w:p w:rsidR="00232FA5" w:rsidRDefault="00232FA5" w:rsidP="00232FA5">
      <w:pPr>
        <w:spacing w:after="75" w:line="238" w:lineRule="atLeast"/>
        <w:rPr>
          <w:rFonts w:ascii="Arial" w:hAnsi="Arial" w:cs="Arial"/>
          <w:sz w:val="24"/>
        </w:rPr>
      </w:pPr>
    </w:p>
    <w:p w:rsidR="00232FA5" w:rsidRDefault="00232FA5" w:rsidP="00232FA5">
      <w:pPr>
        <w:spacing w:after="75" w:line="238" w:lineRule="atLeast"/>
        <w:rPr>
          <w:rFonts w:ascii="Arial" w:hAnsi="Arial" w:cs="Arial"/>
          <w:sz w:val="24"/>
        </w:rPr>
      </w:pPr>
    </w:p>
    <w:p w:rsidR="00E90543" w:rsidRDefault="00E90543" w:rsidP="00232FA5">
      <w:pPr>
        <w:spacing w:after="75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E90543" w:rsidRDefault="00E90543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63663D" w:rsidRDefault="0063663D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63663D" w:rsidRDefault="0063663D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63663D" w:rsidRDefault="0063663D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340964" w:rsidRPr="00340964" w:rsidRDefault="00340964" w:rsidP="00340964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lastRenderedPageBreak/>
        <w:t>ПОЛОЖЕНИЕ</w:t>
      </w:r>
      <w:r w:rsidRPr="003409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40964" w:rsidRPr="00340964" w:rsidRDefault="00340964" w:rsidP="00340964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Об открытом Конкурсе на лучший эскизный проект</w:t>
      </w:r>
    </w:p>
    <w:p w:rsidR="00340964" w:rsidRPr="007942DF" w:rsidRDefault="007942DF" w:rsidP="007942DF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въездного знака (</w:t>
      </w:r>
      <w:r w:rsidR="00340964"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стелы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)</w:t>
      </w:r>
      <w:r w:rsidR="00340964"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«</w:t>
      </w:r>
      <w:r w:rsid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город Усть-Кут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»</w:t>
      </w:r>
      <w:r w:rsidR="00340964" w:rsidRPr="003409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942DF" w:rsidRDefault="007942DF" w:rsidP="00340964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340964" w:rsidRPr="00340964" w:rsidRDefault="00340964" w:rsidP="00340964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1.1. Настоящее </w:t>
      </w:r>
      <w:r w:rsidR="007942DF" w:rsidRPr="00F515A6">
        <w:rPr>
          <w:rFonts w:ascii="Arial" w:hAnsi="Arial" w:cs="Arial"/>
          <w:sz w:val="24"/>
          <w:szCs w:val="24"/>
        </w:rPr>
        <w:t xml:space="preserve">Положение о проведении открытого конкурса на лучший эскизный </w:t>
      </w:r>
      <w:r w:rsidR="007942DF">
        <w:rPr>
          <w:rFonts w:ascii="Arial" w:hAnsi="Arial" w:cs="Arial"/>
          <w:sz w:val="24"/>
          <w:szCs w:val="24"/>
        </w:rPr>
        <w:t>проект въездного знака (стелы) «Город Усть-Кут»</w:t>
      </w:r>
      <w:r w:rsidR="007942DF"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(далее - Конкурс), определяет цели и задачи Конкурса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условия участия, требования к 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1.2. Организатором Конкурса является Администрация муниципального образования «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 Усть-Кут»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="0076360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Координатором Конкурса является отдел архитектуры и градостроительства администрации муниципального образования «город Усть-Кут»</w:t>
      </w:r>
    </w:p>
    <w:p w:rsid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1.3. Конкурс является открытым и проводится в </w:t>
      </w:r>
      <w:r w:rsidR="007942D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два этапа:</w:t>
      </w:r>
    </w:p>
    <w:p w:rsidR="007942DF" w:rsidRDefault="007942DF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1.3.1. Приём и рассмотрение заявок на участие в конкурсе;</w:t>
      </w:r>
    </w:p>
    <w:p w:rsidR="007942DF" w:rsidRPr="00340964" w:rsidRDefault="007942DF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1.3.2. Определение лучшей работы и награждение победителя.</w:t>
      </w:r>
    </w:p>
    <w:p w:rsidR="00340964" w:rsidRP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2. Цели и задачи Конкурса</w:t>
      </w:r>
    </w:p>
    <w:p w:rsid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2.1. Конкурс проводится с целью создания «визитной карточки» 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города Усть-Кута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отражающей в художественных образах историю развития, достопримечательности, красоту и богатство природы </w:t>
      </w:r>
      <w:r w:rsidR="002B228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территории муниципального образования «город Усть-Кут»</w:t>
      </w:r>
      <w:r w:rsidR="00BF23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основные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направлени</w:t>
      </w:r>
      <w:r w:rsidR="00BF23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деятельности </w:t>
      </w:r>
      <w:r w:rsidR="0076360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градообразующих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предприятий, а также традиции его жителей.</w:t>
      </w:r>
    </w:p>
    <w:p w:rsidR="00763601" w:rsidRPr="00340964" w:rsidRDefault="00BA21C6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2.2. С</w:t>
      </w:r>
      <w:r w:rsidR="00763601" w:rsidRPr="00763601">
        <w:rPr>
          <w:rFonts w:ascii="Arial" w:hAnsi="Arial" w:cs="Arial"/>
          <w:sz w:val="24"/>
          <w:szCs w:val="24"/>
        </w:rPr>
        <w:t>оздание эскизного проекта</w:t>
      </w:r>
      <w:r>
        <w:rPr>
          <w:rFonts w:ascii="Arial" w:hAnsi="Arial" w:cs="Arial"/>
          <w:sz w:val="24"/>
          <w:szCs w:val="24"/>
        </w:rPr>
        <w:t xml:space="preserve"> предполагает изображение</w:t>
      </w:r>
      <w:r w:rsidR="00763601" w:rsidRPr="00763601">
        <w:rPr>
          <w:rFonts w:ascii="Arial" w:hAnsi="Arial" w:cs="Arial"/>
          <w:sz w:val="24"/>
          <w:szCs w:val="24"/>
        </w:rPr>
        <w:t xml:space="preserve"> въездного знака (стелы), обозначающего въезд на территорию города </w:t>
      </w:r>
      <w:r>
        <w:rPr>
          <w:rFonts w:ascii="Arial" w:hAnsi="Arial" w:cs="Arial"/>
          <w:sz w:val="24"/>
          <w:szCs w:val="24"/>
        </w:rPr>
        <w:t>Усть-Кута</w:t>
      </w:r>
      <w:r w:rsidR="00763601" w:rsidRPr="00763601">
        <w:rPr>
          <w:rFonts w:ascii="Arial" w:hAnsi="Arial" w:cs="Arial"/>
          <w:sz w:val="24"/>
          <w:szCs w:val="24"/>
        </w:rPr>
        <w:t>, с применением официальной символики города, с включением ассоциативного ряда, ориентированного на символы города, разрабатываемого с уче</w:t>
      </w:r>
      <w:r w:rsidR="007942DF">
        <w:rPr>
          <w:rFonts w:ascii="Arial" w:hAnsi="Arial" w:cs="Arial"/>
          <w:sz w:val="24"/>
          <w:szCs w:val="24"/>
        </w:rPr>
        <w:t>том градостроительной ситуации,</w:t>
      </w:r>
      <w:r w:rsidR="00763601" w:rsidRPr="00763601">
        <w:rPr>
          <w:rFonts w:ascii="Arial" w:hAnsi="Arial" w:cs="Arial"/>
          <w:sz w:val="24"/>
          <w:szCs w:val="24"/>
        </w:rPr>
        <w:t xml:space="preserve"> окружающего ландшафта и обеспечивающего восприятие въездного знака с</w:t>
      </w:r>
      <w:r w:rsidR="009A1446">
        <w:rPr>
          <w:rFonts w:ascii="Arial" w:hAnsi="Arial" w:cs="Arial"/>
          <w:sz w:val="24"/>
          <w:szCs w:val="24"/>
        </w:rPr>
        <w:t xml:space="preserve"> трёх сторон по направлению движения по </w:t>
      </w:r>
      <w:r w:rsidR="00763601" w:rsidRPr="00763601">
        <w:rPr>
          <w:rFonts w:ascii="Arial" w:hAnsi="Arial" w:cs="Arial"/>
          <w:sz w:val="24"/>
          <w:szCs w:val="24"/>
        </w:rPr>
        <w:t xml:space="preserve"> автомобильн</w:t>
      </w:r>
      <w:r w:rsidR="009A1446">
        <w:rPr>
          <w:rFonts w:ascii="Arial" w:hAnsi="Arial" w:cs="Arial"/>
          <w:sz w:val="24"/>
          <w:szCs w:val="24"/>
        </w:rPr>
        <w:t>ым дорогам федерального (А-331 Вилюй) и регионального значения (Усть-Кут-Новый-Уоян)</w:t>
      </w:r>
      <w:r w:rsidR="009A144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</w:t>
      </w:r>
      <w:r w:rsidR="009A144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 Задача Конкурса – выявить в условиях конкурсной состязательности лучшие идеи на разработку въездной стелы в </w:t>
      </w:r>
      <w:r w:rsidR="0076360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 Усть-Кут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характеризующиеся высокими эстетическими и архитектурно-художественными показателями.</w:t>
      </w:r>
    </w:p>
    <w:p w:rsidR="00340964" w:rsidRP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3. Сроки проведения Конкурса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3.1. Работы на Конкурс принимаются с </w:t>
      </w:r>
      <w:r w:rsidR="00CB4E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22 апреля 2019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года по </w:t>
      </w:r>
      <w:r w:rsidR="00CB4E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17 июня 2019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года. Конкурсные материалы, представленные после окончания срока приема, не принимаются и не рассматриваются.</w:t>
      </w:r>
    </w:p>
    <w:p w:rsidR="00340964" w:rsidRP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4. Условия участия в Конкурсе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4.1. Для участия в Конкурсе приглашаются организации, учреждения, предприятия, индивидуальные участники, группы участников с совместными проектами.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4.2. Каждый участник может выставить на конкурс не более 3-х работ при условии соблюдения предъявляемых требований.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4.3. Участники могут подготовить конкурсную работу индивидуально или в составе авторского коллектива.</w:t>
      </w:r>
    </w:p>
    <w:p w:rsid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5. Условия Конкурса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5.1. Требуется разработать на стадии эскиза-идеи образное, функциональное и архитектурно-художественное решение сооружения (стелы). Габаритные, конструктивные и другие параметры - на усмотрение авторов.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5.2. Графические материалы необходимо представить в следующем минимальном составе: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вид стелы </w:t>
      </w:r>
      <w:r w:rsidR="00BF23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на листе формата А3 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двух горизонтальных проекциях (вид спереди и сбоку);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пояснения по идейно-образному, функциональному и конструктивному решению (пояснительная записка).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Графика и масштаб - на усмотрение авторов.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качестве необязательного дополнения к основным материалам на конкурс принимаются и другие материалы (рисунки, фотографии, макеты и пр.)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5.3. Конкурсные работы представляются </w:t>
      </w:r>
      <w:r w:rsidR="00CB4E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</w:t>
      </w:r>
      <w:r w:rsidR="00CB4E9B"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Администраци</w:t>
      </w:r>
      <w:r w:rsidR="00CB4E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ю</w:t>
      </w:r>
      <w:r w:rsidR="00CB4E9B"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муниципального образования «</w:t>
      </w:r>
      <w:r w:rsidR="00CB4E9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 Усть-Кут», в отдел архитектуры и градостроительства, расположенный по адресу: г. Усть-Кут, ул.Володарского,69, каб.</w:t>
      </w:r>
      <w:r w:rsidR="004307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№111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5.4. Конкурсные материалы поступают в собственность организатора Конкурса и не возвращаются авторам.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5.5. Все имущественные права автора, связанные с использованием и реализацией творческого замысла, переходят организатору Конкурса.</w:t>
      </w:r>
    </w:p>
    <w:p w:rsidR="00340964" w:rsidRP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6. Критерии оценки конкурсных работ</w:t>
      </w:r>
    </w:p>
    <w:p w:rsidR="00340964" w:rsidRPr="00340964" w:rsidRDefault="00340964" w:rsidP="00BF235B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6.1. К рассмотрению принимаются конкурсные материалы в объеме не менее минимального состава, предусмотренного настоящим Положением.</w:t>
      </w:r>
    </w:p>
    <w:p w:rsidR="00340964" w:rsidRDefault="00340964" w:rsidP="00BF235B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6.2. Конкурсные работы рассматриваются с позиций профессионального решения, реальности воплощения на конкретной территорий и планировочного решения.</w:t>
      </w:r>
    </w:p>
    <w:p w:rsidR="00BF235B" w:rsidRDefault="00AB6F39" w:rsidP="00BF235B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6.3.</w:t>
      </w:r>
      <w:r w:rsidR="00340964"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Эскизный проект должен сочетать архитектурно-художественную выразительность с конструктивной просто</w:t>
      </w:r>
      <w:r w:rsidR="00BF23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той </w:t>
      </w:r>
      <w:r w:rsidR="00340964"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стелы.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</w:t>
      </w:r>
      <w:r w:rsidR="00BF235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</w:t>
      </w:r>
    </w:p>
    <w:p w:rsidR="00340964" w:rsidRPr="00B37F0B" w:rsidRDefault="00BF235B" w:rsidP="00B37F0B">
      <w:pPr>
        <w:tabs>
          <w:tab w:val="left" w:pos="426"/>
        </w:tabs>
        <w:spacing w:after="75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6.4 </w:t>
      </w:r>
      <w:r w:rsidR="00AB6F39" w:rsidRPr="00AB6F39">
        <w:rPr>
          <w:rFonts w:ascii="Arial" w:hAnsi="Arial" w:cs="Arial"/>
          <w:sz w:val="24"/>
          <w:szCs w:val="24"/>
        </w:rPr>
        <w:t xml:space="preserve">Материалы, из которых будут изготовлены въездные знаки (стелы), обозначающие въезд на территорию города </w:t>
      </w:r>
      <w:r>
        <w:rPr>
          <w:rFonts w:ascii="Arial" w:hAnsi="Arial" w:cs="Arial"/>
          <w:sz w:val="24"/>
          <w:szCs w:val="24"/>
        </w:rPr>
        <w:t>Усть-Кута</w:t>
      </w:r>
      <w:r w:rsidR="00AB6F39" w:rsidRPr="00AB6F39">
        <w:rPr>
          <w:rFonts w:ascii="Arial" w:hAnsi="Arial" w:cs="Arial"/>
          <w:sz w:val="24"/>
          <w:szCs w:val="24"/>
        </w:rPr>
        <w:t>, должны отвечать требованиям экономичности, надежности и долговечности конструкции.</w:t>
      </w:r>
    </w:p>
    <w:p w:rsidR="00340964" w:rsidRPr="00340964" w:rsidRDefault="00340964" w:rsidP="00E64A5D">
      <w:pPr>
        <w:spacing w:after="75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7. Порядок подведения итогов Конкурса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7.1. Подведение итогов Конкурса осуществляет Организационный комитет по подготовке и проведению</w:t>
      </w:r>
      <w:r w:rsidR="004307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праздничных мероприятий, посвященных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4307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65-летию со дня присвоения Усть-Куту статуса города и 45-летию с начала строительства Байкало-Амурской Магистрали 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(далее - Оргкомитет).</w:t>
      </w:r>
    </w:p>
    <w:p w:rsidR="00340964" w:rsidRPr="00340964" w:rsidRDefault="00340964" w:rsidP="00E64A5D">
      <w:pPr>
        <w:spacing w:after="75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7.2. Заседание Оргкомитета по подведению итогов Конкурса состоится в период с </w:t>
      </w:r>
      <w:r w:rsidR="004307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17 по </w:t>
      </w:r>
      <w:r w:rsidR="00E64A5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21 июня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201</w:t>
      </w:r>
      <w:r w:rsidR="00E64A5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9</w:t>
      </w: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года.</w:t>
      </w:r>
    </w:p>
    <w:p w:rsidR="00340964" w:rsidRDefault="00340964" w:rsidP="00E64A5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4096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7.3. По итогам Конкурса определяется победитель, который награждается </w:t>
      </w:r>
      <w:r w:rsidR="00E64A5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сертификатом в сумме 10000 рублей.</w:t>
      </w:r>
    </w:p>
    <w:p w:rsidR="00B37F0B" w:rsidRDefault="00B37F0B" w:rsidP="00E64A5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7.4. Награждение производится в торжественной обстановке при проведении публичного мероприятия в день празднования юбилея города и БАМа.</w:t>
      </w:r>
    </w:p>
    <w:p w:rsidR="001B64EE" w:rsidRDefault="001B64EE" w:rsidP="00E64A5D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B64EE" w:rsidRDefault="001B64EE" w:rsidP="00E64A5D">
      <w:pPr>
        <w:spacing w:after="0" w:line="238" w:lineRule="atLeast"/>
        <w:jc w:val="both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</w:p>
    <w:p w:rsidR="001B64EE" w:rsidRPr="00340964" w:rsidRDefault="001B64EE" w:rsidP="00E64A5D">
      <w:pPr>
        <w:spacing w:after="0" w:line="238" w:lineRule="atLeast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Управляющий делами Администрации                                            Д.А. Васильев</w:t>
      </w:r>
    </w:p>
    <w:p w:rsidR="00340964" w:rsidRPr="00340964" w:rsidRDefault="00340964" w:rsidP="00340964">
      <w:pPr>
        <w:spacing w:after="75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232FA5" w:rsidRDefault="00232FA5"/>
    <w:sectPr w:rsidR="00232FA5" w:rsidSect="00A0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10F51"/>
    <w:multiLevelType w:val="hybridMultilevel"/>
    <w:tmpl w:val="C34C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11FF6"/>
    <w:multiLevelType w:val="hybridMultilevel"/>
    <w:tmpl w:val="0F64BAA6"/>
    <w:lvl w:ilvl="0" w:tplc="1D326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964"/>
    <w:rsid w:val="000D2B82"/>
    <w:rsid w:val="00147C75"/>
    <w:rsid w:val="001B64EE"/>
    <w:rsid w:val="0020451A"/>
    <w:rsid w:val="00232FA5"/>
    <w:rsid w:val="002B2280"/>
    <w:rsid w:val="003070D0"/>
    <w:rsid w:val="00340964"/>
    <w:rsid w:val="004307FF"/>
    <w:rsid w:val="00442BCD"/>
    <w:rsid w:val="005831A4"/>
    <w:rsid w:val="005D2FB0"/>
    <w:rsid w:val="0063663D"/>
    <w:rsid w:val="00684370"/>
    <w:rsid w:val="006F6E47"/>
    <w:rsid w:val="007265C9"/>
    <w:rsid w:val="00763601"/>
    <w:rsid w:val="007942DF"/>
    <w:rsid w:val="009A1446"/>
    <w:rsid w:val="00A04303"/>
    <w:rsid w:val="00AB6F39"/>
    <w:rsid w:val="00B37F0B"/>
    <w:rsid w:val="00BA21C6"/>
    <w:rsid w:val="00BB1857"/>
    <w:rsid w:val="00BF235B"/>
    <w:rsid w:val="00CB4E9B"/>
    <w:rsid w:val="00D6249C"/>
    <w:rsid w:val="00DE41E1"/>
    <w:rsid w:val="00E64A5D"/>
    <w:rsid w:val="00E90543"/>
    <w:rsid w:val="00EB3A8E"/>
    <w:rsid w:val="00F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9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1</cp:lastModifiedBy>
  <cp:revision>5</cp:revision>
  <cp:lastPrinted>2019-04-16T04:42:00Z</cp:lastPrinted>
  <dcterms:created xsi:type="dcterms:W3CDTF">2019-04-15T07:23:00Z</dcterms:created>
  <dcterms:modified xsi:type="dcterms:W3CDTF">2019-05-06T06:16:00Z</dcterms:modified>
</cp:coreProperties>
</file>