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3F" w:rsidRDefault="00915C3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2A100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2A100B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2A100B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7936E9">
        <w:rPr>
          <w:rFonts w:ascii="Arial" w:hAnsi="Arial" w:cs="Arial"/>
        </w:rPr>
        <w:t>5</w:t>
      </w:r>
      <w:r w:rsidR="002A100B">
        <w:rPr>
          <w:rFonts w:ascii="Arial" w:hAnsi="Arial" w:cs="Arial"/>
        </w:rPr>
        <w:t>75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2A100B">
        <w:rPr>
          <w:rFonts w:ascii="Arial" w:hAnsi="Arial" w:cs="Arial"/>
        </w:rPr>
        <w:t>9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2A100B">
        <w:rPr>
          <w:rFonts w:ascii="Arial" w:hAnsi="Arial" w:cs="Arial"/>
        </w:rPr>
        <w:t>В.Беринга,32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r w:rsidR="002A100B">
        <w:rPr>
          <w:rFonts w:ascii="Arial" w:hAnsi="Arial" w:cs="Arial"/>
        </w:rPr>
        <w:t>Говорухин Олег Николаевич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915C3F">
        <w:rPr>
          <w:rFonts w:ascii="Arial" w:hAnsi="Arial" w:cs="Arial"/>
        </w:rPr>
        <w:t>……….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915C3F">
        <w:rPr>
          <w:rFonts w:ascii="Arial" w:hAnsi="Arial" w:cs="Arial"/>
        </w:rPr>
        <w:t>……..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915C3F">
        <w:rPr>
          <w:rFonts w:ascii="Arial" w:hAnsi="Arial" w:cs="Arial"/>
        </w:rPr>
        <w:t>…. номер……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915C3F">
        <w:rPr>
          <w:rFonts w:ascii="Arial" w:hAnsi="Arial" w:cs="Arial"/>
        </w:rPr>
        <w:t>……………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915C3F">
        <w:rPr>
          <w:rFonts w:ascii="Arial" w:hAnsi="Arial" w:cs="Arial"/>
        </w:rPr>
        <w:t>………..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915C3F">
        <w:rPr>
          <w:rFonts w:ascii="Arial" w:hAnsi="Arial" w:cs="Arial"/>
        </w:rPr>
        <w:t>…………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7936E9">
        <w:rPr>
          <w:rFonts w:ascii="Arial" w:hAnsi="Arial" w:cs="Arial"/>
        </w:rPr>
        <w:t>1</w:t>
      </w:r>
      <w:r w:rsidR="002A100B">
        <w:rPr>
          <w:rFonts w:ascii="Arial" w:hAnsi="Arial" w:cs="Arial"/>
        </w:rPr>
        <w:t>905</w:t>
      </w:r>
      <w:r w:rsidR="00BF5D2A">
        <w:rPr>
          <w:rFonts w:ascii="Arial" w:hAnsi="Arial" w:cs="Arial"/>
        </w:rPr>
        <w:t xml:space="preserve"> от </w:t>
      </w:r>
      <w:r w:rsidR="002A100B">
        <w:rPr>
          <w:rFonts w:ascii="Arial" w:hAnsi="Arial" w:cs="Arial"/>
        </w:rPr>
        <w:t>20</w:t>
      </w:r>
      <w:r w:rsidR="007936E9">
        <w:rPr>
          <w:rFonts w:ascii="Arial" w:hAnsi="Arial" w:cs="Arial"/>
        </w:rPr>
        <w:t>.0</w:t>
      </w:r>
      <w:r w:rsidR="002A100B">
        <w:rPr>
          <w:rFonts w:ascii="Arial" w:hAnsi="Arial" w:cs="Arial"/>
        </w:rPr>
        <w:t>6</w:t>
      </w:r>
      <w:r w:rsidR="007936E9">
        <w:rPr>
          <w:rFonts w:ascii="Arial" w:hAnsi="Arial" w:cs="Arial"/>
        </w:rPr>
        <w:t>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2A100B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2A100B">
        <w:rPr>
          <w:rFonts w:ascii="Arial" w:hAnsi="Arial" w:cs="Arial"/>
        </w:rPr>
        <w:t xml:space="preserve">Е.В. </w:t>
      </w:r>
      <w:proofErr w:type="spellStart"/>
      <w:r w:rsidR="002A100B">
        <w:rPr>
          <w:rFonts w:ascii="Arial" w:hAnsi="Arial" w:cs="Arial"/>
        </w:rPr>
        <w:t>Кокшаров</w:t>
      </w:r>
      <w:proofErr w:type="spellEnd"/>
      <w:r w:rsidR="007936E9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E6" w:rsidRDefault="00B21BE6" w:rsidP="00086A35">
      <w:r>
        <w:separator/>
      </w:r>
    </w:p>
  </w:endnote>
  <w:endnote w:type="continuationSeparator" w:id="0">
    <w:p w:rsidR="00B21BE6" w:rsidRDefault="00B21BE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E6" w:rsidRDefault="00B21BE6" w:rsidP="00086A35">
      <w:r>
        <w:separator/>
      </w:r>
    </w:p>
  </w:footnote>
  <w:footnote w:type="continuationSeparator" w:id="0">
    <w:p w:rsidR="00B21BE6" w:rsidRDefault="00B21BE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00B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5C3F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1BE6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60463-727B-4212-924C-975CF69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55</cp:revision>
  <cp:lastPrinted>2024-08-28T09:35:00Z</cp:lastPrinted>
  <dcterms:created xsi:type="dcterms:W3CDTF">2023-12-14T03:22:00Z</dcterms:created>
  <dcterms:modified xsi:type="dcterms:W3CDTF">2024-08-29T03:47:00Z</dcterms:modified>
</cp:coreProperties>
</file>