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C2" w:rsidRPr="000F474F" w:rsidRDefault="008458F8" w:rsidP="00E928C2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18.03.</w:t>
      </w:r>
      <w:r w:rsidR="00E928C2" w:rsidRPr="000F474F">
        <w:rPr>
          <w:rFonts w:ascii="Arial" w:hAnsi="Arial" w:cs="Arial"/>
          <w:b/>
          <w:sz w:val="32"/>
          <w:szCs w:val="32"/>
        </w:rPr>
        <w:t>20</w:t>
      </w:r>
      <w:r w:rsidR="00C71616">
        <w:rPr>
          <w:rFonts w:ascii="Arial" w:hAnsi="Arial" w:cs="Arial"/>
          <w:b/>
          <w:sz w:val="32"/>
          <w:szCs w:val="32"/>
        </w:rPr>
        <w:t>20</w:t>
      </w:r>
      <w:r w:rsidR="00E928C2" w:rsidRPr="000F474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380-П</w:t>
      </w:r>
    </w:p>
    <w:p w:rsidR="00E928C2" w:rsidRPr="000F474F" w:rsidRDefault="00E928C2" w:rsidP="00E928C2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28C2" w:rsidRDefault="00E928C2" w:rsidP="00E928C2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E928C2" w:rsidRPr="000F474F" w:rsidRDefault="00E928C2" w:rsidP="00E928C2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E928C2" w:rsidRPr="000F474F" w:rsidRDefault="00E928C2" w:rsidP="00E928C2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928C2" w:rsidRPr="000F474F" w:rsidRDefault="00E928C2" w:rsidP="00E928C2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E928C2" w:rsidRPr="000F474F" w:rsidRDefault="00E928C2" w:rsidP="00E928C2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E928C2" w:rsidRPr="000F474F" w:rsidRDefault="00E928C2" w:rsidP="00E928C2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8A2252" w:rsidRPr="00DF2FE8" w:rsidRDefault="008A2252">
      <w:pPr>
        <w:jc w:val="center"/>
        <w:rPr>
          <w:rFonts w:ascii="Arial" w:hAnsi="Arial" w:cs="Arial"/>
          <w:b/>
          <w:sz w:val="32"/>
          <w:szCs w:val="32"/>
        </w:rPr>
      </w:pPr>
    </w:p>
    <w:p w:rsidR="008A2252" w:rsidRPr="00E928C2" w:rsidRDefault="00E928C2" w:rsidP="00E928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ЗАКРЫТИИ ДВИЖЕНИЯ ТРАНСПОРТНЫХ СРЕДСТВ</w:t>
      </w:r>
    </w:p>
    <w:p w:rsidR="001F74FB" w:rsidRPr="00E928C2" w:rsidRDefault="00E928C2" w:rsidP="00E928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ОРГАНИЗОВАННОЙ ЛЕДОВОЙ ПЕРЕПРАВЕ</w:t>
      </w:r>
    </w:p>
    <w:p w:rsidR="001F74FB" w:rsidRPr="00E928C2" w:rsidRDefault="00E928C2" w:rsidP="00E928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ЧЕРЕЗ РЕКУ ЛЕНА В РАЙОНЕ СЕЛА ТУРУКА</w:t>
      </w:r>
    </w:p>
    <w:p w:rsidR="008A2252" w:rsidRPr="00C03006" w:rsidRDefault="008A2252">
      <w:pPr>
        <w:jc w:val="both"/>
        <w:rPr>
          <w:rFonts w:ascii="Arial" w:hAnsi="Arial" w:cs="Arial"/>
          <w:b/>
          <w:sz w:val="24"/>
        </w:rPr>
      </w:pPr>
    </w:p>
    <w:p w:rsidR="008A2252" w:rsidRPr="00832391" w:rsidRDefault="008A2252" w:rsidP="00C71616">
      <w:pPr>
        <w:ind w:firstLine="720"/>
        <w:jc w:val="both"/>
        <w:rPr>
          <w:rFonts w:ascii="Arial" w:hAnsi="Arial" w:cs="Arial"/>
          <w:sz w:val="24"/>
        </w:rPr>
      </w:pPr>
      <w:r w:rsidRPr="00C03006">
        <w:rPr>
          <w:rFonts w:ascii="Arial" w:hAnsi="Arial" w:cs="Arial"/>
          <w:sz w:val="24"/>
        </w:rPr>
        <w:t>В связи с повышением температуры наружног</w:t>
      </w:r>
      <w:r w:rsidR="00191B1B" w:rsidRPr="00C03006">
        <w:rPr>
          <w:rFonts w:ascii="Arial" w:hAnsi="Arial" w:cs="Arial"/>
          <w:sz w:val="24"/>
        </w:rPr>
        <w:t xml:space="preserve">о воздуха, </w:t>
      </w:r>
      <w:r w:rsidR="00E928C2">
        <w:rPr>
          <w:rFonts w:ascii="Arial" w:hAnsi="Arial" w:cs="Arial"/>
          <w:sz w:val="24"/>
        </w:rPr>
        <w:t xml:space="preserve">обильным снеготаянием, </w:t>
      </w:r>
      <w:r w:rsidR="00191B1B" w:rsidRPr="00C03006">
        <w:rPr>
          <w:rFonts w:ascii="Arial" w:hAnsi="Arial" w:cs="Arial"/>
          <w:sz w:val="24"/>
        </w:rPr>
        <w:t xml:space="preserve">снижением прочности </w:t>
      </w:r>
      <w:r w:rsidRPr="00C03006">
        <w:rPr>
          <w:rFonts w:ascii="Arial" w:hAnsi="Arial" w:cs="Arial"/>
          <w:sz w:val="24"/>
        </w:rPr>
        <w:t xml:space="preserve"> толщины ледового покрытия на организованной ледовой переправ</w:t>
      </w:r>
      <w:r w:rsidR="00C03006">
        <w:rPr>
          <w:rFonts w:ascii="Arial" w:hAnsi="Arial" w:cs="Arial"/>
          <w:sz w:val="24"/>
        </w:rPr>
        <w:t xml:space="preserve">е через реку Лена в районе </w:t>
      </w:r>
      <w:r w:rsidR="001B21C1" w:rsidRPr="00C03006">
        <w:rPr>
          <w:rFonts w:ascii="Arial" w:hAnsi="Arial" w:cs="Arial"/>
          <w:sz w:val="24"/>
        </w:rPr>
        <w:t>села</w:t>
      </w:r>
      <w:r w:rsidRPr="00C03006">
        <w:rPr>
          <w:rFonts w:ascii="Arial" w:hAnsi="Arial" w:cs="Arial"/>
          <w:sz w:val="24"/>
        </w:rPr>
        <w:t xml:space="preserve"> </w:t>
      </w:r>
      <w:proofErr w:type="spellStart"/>
      <w:r w:rsidRPr="00C03006">
        <w:rPr>
          <w:rFonts w:ascii="Arial" w:hAnsi="Arial" w:cs="Arial"/>
          <w:sz w:val="24"/>
        </w:rPr>
        <w:t>Турука</w:t>
      </w:r>
      <w:proofErr w:type="spellEnd"/>
      <w:r w:rsidRPr="00C03006">
        <w:rPr>
          <w:rFonts w:ascii="Arial" w:hAnsi="Arial" w:cs="Arial"/>
          <w:sz w:val="24"/>
        </w:rPr>
        <w:t>,</w:t>
      </w:r>
      <w:r w:rsidR="001B21C1" w:rsidRPr="00C03006">
        <w:rPr>
          <w:rFonts w:ascii="Arial" w:hAnsi="Arial" w:cs="Arial"/>
          <w:sz w:val="24"/>
        </w:rPr>
        <w:t xml:space="preserve"> </w:t>
      </w:r>
      <w:r w:rsidRPr="00C03006">
        <w:rPr>
          <w:rFonts w:ascii="Arial" w:hAnsi="Arial" w:cs="Arial"/>
          <w:sz w:val="24"/>
        </w:rPr>
        <w:t xml:space="preserve">руководствуясь ст. 3, ст. 6 Федерального Закона </w:t>
      </w:r>
      <w:r w:rsidR="00C71616" w:rsidRPr="00C03006">
        <w:rPr>
          <w:rFonts w:ascii="Arial" w:hAnsi="Arial" w:cs="Arial"/>
          <w:sz w:val="24"/>
        </w:rPr>
        <w:t xml:space="preserve">от </w:t>
      </w:r>
      <w:r w:rsidR="00C71616">
        <w:rPr>
          <w:rFonts w:ascii="Arial" w:hAnsi="Arial" w:cs="Arial"/>
          <w:sz w:val="24"/>
        </w:rPr>
        <w:t>10.12.1995</w:t>
      </w:r>
      <w:r w:rsidR="00C71616" w:rsidRPr="00C03006">
        <w:rPr>
          <w:rFonts w:ascii="Arial" w:hAnsi="Arial" w:cs="Arial"/>
          <w:sz w:val="24"/>
        </w:rPr>
        <w:t xml:space="preserve">г. </w:t>
      </w:r>
      <w:r w:rsidR="00C71616">
        <w:rPr>
          <w:rFonts w:ascii="Arial" w:hAnsi="Arial" w:cs="Arial"/>
          <w:sz w:val="24"/>
        </w:rPr>
        <w:t>№</w:t>
      </w:r>
      <w:r w:rsidRPr="00C03006">
        <w:rPr>
          <w:rFonts w:ascii="Arial" w:hAnsi="Arial" w:cs="Arial"/>
          <w:sz w:val="24"/>
        </w:rPr>
        <w:t xml:space="preserve">196-ФЗ </w:t>
      </w:r>
      <w:r w:rsidR="00D55095">
        <w:rPr>
          <w:rFonts w:ascii="Arial" w:hAnsi="Arial" w:cs="Arial"/>
          <w:sz w:val="24"/>
        </w:rPr>
        <w:t xml:space="preserve">          </w:t>
      </w:r>
      <w:r w:rsidRPr="00C03006">
        <w:rPr>
          <w:rFonts w:ascii="Arial" w:hAnsi="Arial" w:cs="Arial"/>
          <w:sz w:val="24"/>
        </w:rPr>
        <w:t xml:space="preserve">«О безопасности </w:t>
      </w:r>
      <w:r w:rsidRPr="00832391">
        <w:rPr>
          <w:rFonts w:ascii="Arial" w:hAnsi="Arial" w:cs="Arial"/>
          <w:sz w:val="24"/>
        </w:rPr>
        <w:t>дорожного движения</w:t>
      </w:r>
      <w:r w:rsidR="00B34ECC" w:rsidRPr="00832391">
        <w:rPr>
          <w:rFonts w:ascii="Arial" w:hAnsi="Arial" w:cs="Arial"/>
          <w:sz w:val="24"/>
        </w:rPr>
        <w:t>»</w:t>
      </w:r>
      <w:r w:rsidR="00D55095" w:rsidRPr="00832391">
        <w:rPr>
          <w:rFonts w:ascii="Arial" w:hAnsi="Arial" w:cs="Arial"/>
          <w:sz w:val="24"/>
        </w:rPr>
        <w:t xml:space="preserve">, ст. 14 Федерального Закона </w:t>
      </w:r>
      <w:r w:rsidRPr="00832391">
        <w:rPr>
          <w:rFonts w:ascii="Arial" w:hAnsi="Arial" w:cs="Arial"/>
          <w:sz w:val="24"/>
        </w:rPr>
        <w:t>от 06.10.2003г</w:t>
      </w:r>
      <w:r w:rsidR="00C71616" w:rsidRPr="00832391">
        <w:rPr>
          <w:rFonts w:ascii="Arial" w:hAnsi="Arial" w:cs="Arial"/>
          <w:sz w:val="24"/>
        </w:rPr>
        <w:t>. №</w:t>
      </w:r>
      <w:r w:rsidRPr="00832391">
        <w:rPr>
          <w:rFonts w:ascii="Arial" w:hAnsi="Arial" w:cs="Arial"/>
          <w:sz w:val="24"/>
        </w:rPr>
        <w:t xml:space="preserve">131-ФЗ «Об общих принципах организации местного самоуправления в Российской  Федерации», </w:t>
      </w:r>
      <w:proofErr w:type="spellStart"/>
      <w:r w:rsidRPr="00832391">
        <w:rPr>
          <w:rFonts w:ascii="Arial" w:hAnsi="Arial" w:cs="Arial"/>
          <w:sz w:val="24"/>
        </w:rPr>
        <w:t>ст.ст</w:t>
      </w:r>
      <w:proofErr w:type="spellEnd"/>
      <w:r w:rsidRPr="00832391">
        <w:rPr>
          <w:rFonts w:ascii="Arial" w:hAnsi="Arial" w:cs="Arial"/>
          <w:sz w:val="24"/>
        </w:rPr>
        <w:t>. 6, 3</w:t>
      </w:r>
      <w:r w:rsidR="004D68E7" w:rsidRPr="00832391">
        <w:rPr>
          <w:rFonts w:ascii="Arial" w:hAnsi="Arial" w:cs="Arial"/>
          <w:sz w:val="24"/>
        </w:rPr>
        <w:t>9</w:t>
      </w:r>
      <w:r w:rsidRPr="00832391">
        <w:rPr>
          <w:rFonts w:ascii="Arial" w:hAnsi="Arial" w:cs="Arial"/>
          <w:sz w:val="24"/>
        </w:rPr>
        <w:t>, 4</w:t>
      </w:r>
      <w:r w:rsidR="004D68E7" w:rsidRPr="00832391">
        <w:rPr>
          <w:rFonts w:ascii="Arial" w:hAnsi="Arial" w:cs="Arial"/>
          <w:sz w:val="24"/>
        </w:rPr>
        <w:t>4</w:t>
      </w:r>
      <w:r w:rsidRPr="00832391">
        <w:rPr>
          <w:rFonts w:ascii="Arial" w:hAnsi="Arial" w:cs="Arial"/>
          <w:sz w:val="24"/>
        </w:rPr>
        <w:t xml:space="preserve"> Устава Усть-Кутского муниципального образования (городского поселения),</w:t>
      </w:r>
    </w:p>
    <w:p w:rsidR="008A2252" w:rsidRPr="00832391" w:rsidRDefault="008A2252" w:rsidP="00C03006">
      <w:pPr>
        <w:jc w:val="both"/>
        <w:rPr>
          <w:rFonts w:ascii="Arial" w:hAnsi="Arial" w:cs="Arial"/>
          <w:sz w:val="24"/>
        </w:rPr>
      </w:pPr>
    </w:p>
    <w:p w:rsidR="008A2252" w:rsidRPr="00832391" w:rsidRDefault="008A2252">
      <w:pPr>
        <w:ind w:firstLine="720"/>
        <w:jc w:val="center"/>
        <w:rPr>
          <w:rFonts w:ascii="Arial" w:hAnsi="Arial" w:cs="Arial"/>
          <w:b/>
          <w:bCs/>
          <w:sz w:val="30"/>
          <w:szCs w:val="30"/>
        </w:rPr>
      </w:pPr>
      <w:r w:rsidRPr="00832391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8A2252" w:rsidRPr="00832391" w:rsidRDefault="008A2252">
      <w:pPr>
        <w:ind w:firstLine="720"/>
        <w:jc w:val="both"/>
        <w:rPr>
          <w:rFonts w:ascii="Arial" w:hAnsi="Arial" w:cs="Arial"/>
          <w:sz w:val="24"/>
        </w:rPr>
      </w:pPr>
    </w:p>
    <w:p w:rsidR="008A2252" w:rsidRPr="00832391" w:rsidRDefault="00C71616" w:rsidP="00C71616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32391">
        <w:rPr>
          <w:rFonts w:ascii="Arial" w:hAnsi="Arial" w:cs="Arial"/>
          <w:sz w:val="24"/>
          <w:szCs w:val="24"/>
        </w:rPr>
        <w:t xml:space="preserve">1. </w:t>
      </w:r>
      <w:r w:rsidR="008A2252" w:rsidRPr="00832391">
        <w:rPr>
          <w:rFonts w:ascii="Arial" w:hAnsi="Arial" w:cs="Arial"/>
          <w:sz w:val="24"/>
          <w:szCs w:val="24"/>
        </w:rPr>
        <w:t>Закрыть движение транспортных средств по организованной ледовой переправе через реку Лена в рай</w:t>
      </w:r>
      <w:r w:rsidR="0039244E" w:rsidRPr="00832391">
        <w:rPr>
          <w:rFonts w:ascii="Arial" w:hAnsi="Arial" w:cs="Arial"/>
          <w:sz w:val="24"/>
          <w:szCs w:val="24"/>
        </w:rPr>
        <w:t xml:space="preserve">оне села </w:t>
      </w:r>
      <w:proofErr w:type="spellStart"/>
      <w:r w:rsidR="0039244E" w:rsidRPr="00832391">
        <w:rPr>
          <w:rFonts w:ascii="Arial" w:hAnsi="Arial" w:cs="Arial"/>
          <w:sz w:val="24"/>
          <w:szCs w:val="24"/>
        </w:rPr>
        <w:t>Турука</w:t>
      </w:r>
      <w:proofErr w:type="spellEnd"/>
      <w:r w:rsidR="0039244E" w:rsidRPr="00832391">
        <w:rPr>
          <w:rFonts w:ascii="Arial" w:hAnsi="Arial" w:cs="Arial"/>
          <w:sz w:val="24"/>
          <w:szCs w:val="24"/>
        </w:rPr>
        <w:t xml:space="preserve"> с </w:t>
      </w:r>
      <w:r w:rsidRPr="00832391">
        <w:rPr>
          <w:rFonts w:ascii="Arial" w:hAnsi="Arial" w:cs="Arial"/>
          <w:sz w:val="24"/>
          <w:szCs w:val="24"/>
        </w:rPr>
        <w:t>19</w:t>
      </w:r>
      <w:r w:rsidR="003C58B1" w:rsidRPr="00832391">
        <w:rPr>
          <w:rFonts w:ascii="Arial" w:hAnsi="Arial" w:cs="Arial"/>
          <w:sz w:val="24"/>
          <w:szCs w:val="24"/>
        </w:rPr>
        <w:t xml:space="preserve"> </w:t>
      </w:r>
      <w:r w:rsidR="00470405" w:rsidRPr="00832391">
        <w:rPr>
          <w:rFonts w:ascii="Arial" w:hAnsi="Arial" w:cs="Arial"/>
          <w:sz w:val="24"/>
          <w:szCs w:val="24"/>
        </w:rPr>
        <w:t>марта 20</w:t>
      </w:r>
      <w:r w:rsidRPr="00832391">
        <w:rPr>
          <w:rFonts w:ascii="Arial" w:hAnsi="Arial" w:cs="Arial"/>
          <w:sz w:val="24"/>
          <w:szCs w:val="24"/>
        </w:rPr>
        <w:t>20</w:t>
      </w:r>
      <w:r w:rsidR="008A2252" w:rsidRPr="00832391">
        <w:rPr>
          <w:rFonts w:ascii="Arial" w:hAnsi="Arial" w:cs="Arial"/>
          <w:sz w:val="24"/>
          <w:szCs w:val="24"/>
        </w:rPr>
        <w:t xml:space="preserve"> года.</w:t>
      </w:r>
    </w:p>
    <w:p w:rsidR="0001223D" w:rsidRPr="00832391" w:rsidRDefault="00C71616" w:rsidP="00C71616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32391">
        <w:rPr>
          <w:rFonts w:ascii="Arial" w:hAnsi="Arial" w:cs="Arial"/>
          <w:sz w:val="24"/>
          <w:szCs w:val="24"/>
        </w:rPr>
        <w:t xml:space="preserve">2. </w:t>
      </w:r>
      <w:r w:rsidR="00C03006" w:rsidRPr="00832391">
        <w:rPr>
          <w:rFonts w:ascii="Arial" w:hAnsi="Arial" w:cs="Arial"/>
          <w:sz w:val="24"/>
          <w:szCs w:val="24"/>
        </w:rPr>
        <w:t xml:space="preserve">МКУ «Служба заказчика по ЖКХ» </w:t>
      </w:r>
      <w:r w:rsidR="00E928C2" w:rsidRPr="00832391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4B48FC" w:rsidRPr="00832391">
        <w:rPr>
          <w:rFonts w:ascii="Arial" w:hAnsi="Arial" w:cs="Arial"/>
          <w:sz w:val="24"/>
          <w:szCs w:val="24"/>
        </w:rPr>
        <w:t xml:space="preserve"> (городского поселения)</w:t>
      </w:r>
      <w:r w:rsidR="0001223D" w:rsidRPr="00832391">
        <w:rPr>
          <w:rFonts w:ascii="Arial" w:hAnsi="Arial" w:cs="Arial"/>
          <w:sz w:val="24"/>
          <w:szCs w:val="24"/>
        </w:rPr>
        <w:t xml:space="preserve"> (</w:t>
      </w:r>
      <w:r w:rsidRPr="00832391">
        <w:rPr>
          <w:rFonts w:ascii="Arial" w:hAnsi="Arial" w:cs="Arial"/>
          <w:sz w:val="24"/>
          <w:szCs w:val="24"/>
        </w:rPr>
        <w:t>О.А. Маслова</w:t>
      </w:r>
      <w:r w:rsidR="0001223D" w:rsidRPr="00832391">
        <w:rPr>
          <w:rFonts w:ascii="Arial" w:hAnsi="Arial" w:cs="Arial"/>
          <w:sz w:val="24"/>
          <w:szCs w:val="24"/>
        </w:rPr>
        <w:t>)</w:t>
      </w:r>
      <w:r w:rsidR="00C03006" w:rsidRPr="00832391">
        <w:rPr>
          <w:rFonts w:ascii="Arial" w:hAnsi="Arial" w:cs="Arial"/>
          <w:sz w:val="24"/>
          <w:szCs w:val="24"/>
        </w:rPr>
        <w:t xml:space="preserve"> обеспечить выполнение </w:t>
      </w:r>
      <w:r w:rsidR="008A2252" w:rsidRPr="00832391">
        <w:rPr>
          <w:rFonts w:ascii="Arial" w:hAnsi="Arial" w:cs="Arial"/>
          <w:sz w:val="24"/>
          <w:szCs w:val="24"/>
        </w:rPr>
        <w:t>мероприяти</w:t>
      </w:r>
      <w:r w:rsidR="00821BE3" w:rsidRPr="00832391">
        <w:rPr>
          <w:rFonts w:ascii="Arial" w:hAnsi="Arial" w:cs="Arial"/>
          <w:sz w:val="24"/>
          <w:szCs w:val="24"/>
        </w:rPr>
        <w:t>й</w:t>
      </w:r>
      <w:r w:rsidR="008A2252" w:rsidRPr="00832391">
        <w:rPr>
          <w:rFonts w:ascii="Arial" w:hAnsi="Arial" w:cs="Arial"/>
          <w:sz w:val="24"/>
          <w:szCs w:val="24"/>
        </w:rPr>
        <w:t>, связанны</w:t>
      </w:r>
      <w:r w:rsidR="00821BE3" w:rsidRPr="00832391">
        <w:rPr>
          <w:rFonts w:ascii="Arial" w:hAnsi="Arial" w:cs="Arial"/>
          <w:sz w:val="24"/>
          <w:szCs w:val="24"/>
        </w:rPr>
        <w:t>х</w:t>
      </w:r>
      <w:r w:rsidR="008A2252" w:rsidRPr="00832391">
        <w:rPr>
          <w:rFonts w:ascii="Arial" w:hAnsi="Arial" w:cs="Arial"/>
          <w:sz w:val="24"/>
          <w:szCs w:val="24"/>
        </w:rPr>
        <w:t xml:space="preserve"> с запрещением проезда транспортных средств по ледовой</w:t>
      </w:r>
      <w:r w:rsidR="004B48FC" w:rsidRPr="00832391">
        <w:rPr>
          <w:rFonts w:ascii="Arial" w:hAnsi="Arial" w:cs="Arial"/>
          <w:sz w:val="24"/>
          <w:szCs w:val="24"/>
        </w:rPr>
        <w:t xml:space="preserve"> переправе в районе села </w:t>
      </w:r>
      <w:proofErr w:type="spellStart"/>
      <w:r w:rsidR="004B48FC" w:rsidRPr="00832391">
        <w:rPr>
          <w:rFonts w:ascii="Arial" w:hAnsi="Arial" w:cs="Arial"/>
          <w:sz w:val="24"/>
          <w:szCs w:val="24"/>
        </w:rPr>
        <w:t>Турука</w:t>
      </w:r>
      <w:proofErr w:type="spellEnd"/>
      <w:r w:rsidR="004B48FC" w:rsidRPr="00832391">
        <w:rPr>
          <w:rFonts w:ascii="Arial" w:hAnsi="Arial" w:cs="Arial"/>
          <w:sz w:val="24"/>
          <w:szCs w:val="24"/>
        </w:rPr>
        <w:t>.</w:t>
      </w:r>
    </w:p>
    <w:p w:rsidR="00C40131" w:rsidRPr="00832391" w:rsidRDefault="00C71616" w:rsidP="00C71616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32391">
        <w:rPr>
          <w:rFonts w:ascii="Arial" w:hAnsi="Arial" w:cs="Arial"/>
          <w:sz w:val="24"/>
          <w:szCs w:val="24"/>
        </w:rPr>
        <w:t xml:space="preserve">3. </w:t>
      </w:r>
      <w:r w:rsidR="008A2252" w:rsidRPr="00832391">
        <w:rPr>
          <w:rFonts w:ascii="Arial" w:hAnsi="Arial" w:cs="Arial"/>
          <w:sz w:val="24"/>
          <w:szCs w:val="24"/>
        </w:rPr>
        <w:t>Рекомендовать начальнику МО МВД Росс</w:t>
      </w:r>
      <w:r w:rsidR="00494B47" w:rsidRPr="00832391">
        <w:rPr>
          <w:rFonts w:ascii="Arial" w:hAnsi="Arial" w:cs="Arial"/>
          <w:sz w:val="24"/>
          <w:szCs w:val="24"/>
        </w:rPr>
        <w:t>ии «</w:t>
      </w:r>
      <w:proofErr w:type="spellStart"/>
      <w:r w:rsidR="00494B47" w:rsidRPr="00832391">
        <w:rPr>
          <w:rFonts w:ascii="Arial" w:hAnsi="Arial" w:cs="Arial"/>
          <w:sz w:val="24"/>
          <w:szCs w:val="24"/>
        </w:rPr>
        <w:t>Усть-Кутский</w:t>
      </w:r>
      <w:proofErr w:type="spellEnd"/>
      <w:r w:rsidR="00494B47" w:rsidRPr="00832391">
        <w:rPr>
          <w:rFonts w:ascii="Arial" w:hAnsi="Arial" w:cs="Arial"/>
          <w:sz w:val="24"/>
          <w:szCs w:val="24"/>
        </w:rPr>
        <w:t>» (</w:t>
      </w:r>
      <w:r w:rsidRPr="00832391">
        <w:rPr>
          <w:rFonts w:ascii="Arial" w:hAnsi="Arial" w:cs="Arial"/>
          <w:sz w:val="24"/>
          <w:szCs w:val="24"/>
        </w:rPr>
        <w:t xml:space="preserve">Ю.В. </w:t>
      </w:r>
      <w:proofErr w:type="spellStart"/>
      <w:r w:rsidRPr="00832391">
        <w:rPr>
          <w:rFonts w:ascii="Arial" w:hAnsi="Arial" w:cs="Arial"/>
          <w:sz w:val="24"/>
          <w:szCs w:val="24"/>
        </w:rPr>
        <w:t>Кицул</w:t>
      </w:r>
      <w:proofErr w:type="spellEnd"/>
      <w:r w:rsidR="00126627" w:rsidRPr="00832391">
        <w:rPr>
          <w:rFonts w:ascii="Arial" w:hAnsi="Arial" w:cs="Arial"/>
          <w:sz w:val="24"/>
          <w:szCs w:val="24"/>
        </w:rPr>
        <w:t>)</w:t>
      </w:r>
      <w:r w:rsidR="00EF18CC" w:rsidRPr="00832391">
        <w:rPr>
          <w:rFonts w:ascii="Arial" w:hAnsi="Arial" w:cs="Arial"/>
          <w:sz w:val="24"/>
          <w:szCs w:val="24"/>
        </w:rPr>
        <w:t xml:space="preserve">              </w:t>
      </w:r>
      <w:r w:rsidR="008A2252" w:rsidRPr="00832391">
        <w:rPr>
          <w:rFonts w:ascii="Arial" w:hAnsi="Arial" w:cs="Arial"/>
          <w:sz w:val="24"/>
          <w:szCs w:val="24"/>
        </w:rPr>
        <w:t xml:space="preserve">  осуществлять контроль по </w:t>
      </w:r>
      <w:r w:rsidR="004B48FC" w:rsidRPr="00832391">
        <w:rPr>
          <w:rFonts w:ascii="Arial" w:hAnsi="Arial" w:cs="Arial"/>
          <w:sz w:val="24"/>
          <w:szCs w:val="24"/>
        </w:rPr>
        <w:t>недопущению несанкционированного</w:t>
      </w:r>
      <w:r w:rsidR="008A2252" w:rsidRPr="00832391">
        <w:rPr>
          <w:rFonts w:ascii="Arial" w:hAnsi="Arial" w:cs="Arial"/>
          <w:sz w:val="24"/>
          <w:szCs w:val="24"/>
        </w:rPr>
        <w:t xml:space="preserve"> проезда транспортных средств по ледовой переправе в районе села </w:t>
      </w:r>
      <w:proofErr w:type="spellStart"/>
      <w:r w:rsidR="008A2252" w:rsidRPr="00832391">
        <w:rPr>
          <w:rFonts w:ascii="Arial" w:hAnsi="Arial" w:cs="Arial"/>
          <w:sz w:val="24"/>
          <w:szCs w:val="24"/>
        </w:rPr>
        <w:t>Турука</w:t>
      </w:r>
      <w:proofErr w:type="spellEnd"/>
      <w:r w:rsidR="008A2252" w:rsidRPr="00832391">
        <w:rPr>
          <w:rFonts w:ascii="Arial" w:hAnsi="Arial" w:cs="Arial"/>
          <w:sz w:val="24"/>
          <w:szCs w:val="24"/>
        </w:rPr>
        <w:t>.</w:t>
      </w:r>
    </w:p>
    <w:p w:rsidR="00C71616" w:rsidRPr="00C71616" w:rsidRDefault="00C71616" w:rsidP="00C71616">
      <w:pPr>
        <w:widowControl w:val="0"/>
        <w:tabs>
          <w:tab w:val="left" w:pos="851"/>
          <w:tab w:val="left" w:pos="993"/>
        </w:tabs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2391">
        <w:rPr>
          <w:rFonts w:ascii="Arial" w:hAnsi="Arial" w:cs="Arial"/>
          <w:sz w:val="24"/>
          <w:szCs w:val="24"/>
          <w:lang w:eastAsia="ru-RU"/>
        </w:rPr>
        <w:t>4</w:t>
      </w:r>
      <w:r w:rsidRPr="00C71616">
        <w:rPr>
          <w:rFonts w:ascii="Arial" w:hAnsi="Arial" w:cs="Arial"/>
          <w:sz w:val="24"/>
          <w:szCs w:val="24"/>
          <w:lang w:eastAsia="ru-RU"/>
        </w:rPr>
        <w:t xml:space="preserve">. Опубликовать (обнародовать) настоящее постановление на официальном сайте администрации муниципального  образования «город Усть-Кут» </w:t>
      </w:r>
      <w:hyperlink r:id="rId7" w:history="1">
        <w:r w:rsidRPr="00832391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32391">
          <w:rPr>
            <w:rFonts w:ascii="Arial" w:hAnsi="Arial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32391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admustkut</w:t>
        </w:r>
        <w:proofErr w:type="spellEnd"/>
        <w:r w:rsidRPr="00832391">
          <w:rPr>
            <w:rFonts w:ascii="Arial" w:hAnsi="Arial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32391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71616">
        <w:rPr>
          <w:rFonts w:ascii="Arial" w:hAnsi="Arial" w:cs="Arial"/>
          <w:sz w:val="24"/>
          <w:szCs w:val="24"/>
          <w:lang w:eastAsia="ru-RU"/>
        </w:rPr>
        <w:t>, в информационно-телекоммуникационной сети «Интернет».</w:t>
      </w:r>
    </w:p>
    <w:p w:rsidR="00C71616" w:rsidRPr="00C71616" w:rsidRDefault="00C71616" w:rsidP="00C71616">
      <w:pPr>
        <w:tabs>
          <w:tab w:val="left" w:pos="993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2391">
        <w:rPr>
          <w:rFonts w:ascii="Arial" w:hAnsi="Arial" w:cs="Arial"/>
          <w:sz w:val="24"/>
          <w:szCs w:val="24"/>
          <w:lang w:eastAsia="ru-RU"/>
        </w:rPr>
        <w:t>5</w:t>
      </w:r>
      <w:r w:rsidRPr="00C71616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C7161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C71616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городского поселения муниципального образования «город Усть-Кут» Е.В. Кокшарова.</w:t>
      </w:r>
    </w:p>
    <w:p w:rsidR="008A2252" w:rsidRPr="00832391" w:rsidRDefault="008A2252" w:rsidP="00DF2FE8">
      <w:pPr>
        <w:jc w:val="both"/>
        <w:rPr>
          <w:rFonts w:ascii="Arial" w:hAnsi="Arial" w:cs="Arial"/>
          <w:sz w:val="24"/>
        </w:rPr>
      </w:pPr>
      <w:r w:rsidRPr="00832391">
        <w:rPr>
          <w:rFonts w:ascii="Arial" w:hAnsi="Arial" w:cs="Arial"/>
          <w:sz w:val="24"/>
          <w:szCs w:val="24"/>
        </w:rPr>
        <w:t xml:space="preserve"> </w:t>
      </w:r>
    </w:p>
    <w:p w:rsidR="008A2252" w:rsidRPr="00832391" w:rsidRDefault="008A2252">
      <w:pPr>
        <w:ind w:left="1134" w:firstLine="1134"/>
        <w:jc w:val="both"/>
        <w:rPr>
          <w:rFonts w:ascii="Arial" w:hAnsi="Arial" w:cs="Arial"/>
          <w:sz w:val="24"/>
        </w:rPr>
      </w:pPr>
    </w:p>
    <w:p w:rsidR="004D68E7" w:rsidRPr="00832391" w:rsidRDefault="004D68E7" w:rsidP="004D68E7">
      <w:pPr>
        <w:spacing w:line="100" w:lineRule="atLeast"/>
        <w:rPr>
          <w:rFonts w:ascii="Arial" w:hAnsi="Arial" w:cs="Arial"/>
          <w:sz w:val="24"/>
          <w:szCs w:val="24"/>
        </w:rPr>
      </w:pPr>
      <w:proofErr w:type="spellStart"/>
      <w:r w:rsidRPr="00832391">
        <w:rPr>
          <w:rFonts w:ascii="Arial" w:hAnsi="Arial" w:cs="Arial"/>
          <w:sz w:val="24"/>
          <w:szCs w:val="24"/>
        </w:rPr>
        <w:t>И.о</w:t>
      </w:r>
      <w:proofErr w:type="spellEnd"/>
      <w:r w:rsidRPr="00832391">
        <w:rPr>
          <w:rFonts w:ascii="Arial" w:hAnsi="Arial" w:cs="Arial"/>
          <w:sz w:val="24"/>
          <w:szCs w:val="24"/>
        </w:rPr>
        <w:t>.</w:t>
      </w:r>
      <w:r w:rsidR="00DF2FE8" w:rsidRPr="00832391">
        <w:rPr>
          <w:rFonts w:ascii="Arial" w:hAnsi="Arial" w:cs="Arial"/>
          <w:sz w:val="24"/>
          <w:szCs w:val="24"/>
        </w:rPr>
        <w:t xml:space="preserve"> </w:t>
      </w:r>
      <w:r w:rsidRPr="00832391">
        <w:rPr>
          <w:rFonts w:ascii="Arial" w:hAnsi="Arial" w:cs="Arial"/>
          <w:sz w:val="24"/>
          <w:szCs w:val="24"/>
        </w:rPr>
        <w:t>главы администрации</w:t>
      </w:r>
    </w:p>
    <w:p w:rsidR="004D68E7" w:rsidRPr="00832391" w:rsidRDefault="004D68E7" w:rsidP="004D68E7">
      <w:pPr>
        <w:spacing w:line="100" w:lineRule="atLeast"/>
        <w:rPr>
          <w:rFonts w:ascii="Arial" w:hAnsi="Arial" w:cs="Arial"/>
          <w:sz w:val="24"/>
          <w:szCs w:val="24"/>
        </w:rPr>
      </w:pPr>
      <w:r w:rsidRPr="00832391">
        <w:rPr>
          <w:rFonts w:ascii="Arial" w:hAnsi="Arial" w:cs="Arial"/>
          <w:sz w:val="24"/>
          <w:szCs w:val="24"/>
        </w:rPr>
        <w:t>муниципального образования</w:t>
      </w:r>
    </w:p>
    <w:p w:rsidR="004D68E7" w:rsidRPr="00832391" w:rsidRDefault="004D68E7" w:rsidP="004D68E7">
      <w:pPr>
        <w:spacing w:line="100" w:lineRule="atLeast"/>
        <w:rPr>
          <w:rFonts w:ascii="Arial" w:hAnsi="Arial" w:cs="Arial"/>
          <w:sz w:val="24"/>
          <w:szCs w:val="24"/>
        </w:rPr>
      </w:pPr>
      <w:r w:rsidRPr="00832391">
        <w:rPr>
          <w:rFonts w:ascii="Arial" w:hAnsi="Arial" w:cs="Arial"/>
          <w:sz w:val="24"/>
          <w:szCs w:val="24"/>
        </w:rPr>
        <w:t xml:space="preserve">«город Усть-Кут» </w:t>
      </w:r>
    </w:p>
    <w:p w:rsidR="00126627" w:rsidRPr="00821BE3" w:rsidRDefault="00832391" w:rsidP="002734AA">
      <w:pPr>
        <w:jc w:val="both"/>
        <w:rPr>
          <w:rFonts w:ascii="Arial" w:hAnsi="Arial" w:cs="Arial"/>
          <w:sz w:val="24"/>
        </w:rPr>
      </w:pPr>
      <w:r w:rsidRPr="00832391">
        <w:rPr>
          <w:rFonts w:ascii="Arial" w:hAnsi="Arial" w:cs="Arial"/>
          <w:sz w:val="24"/>
          <w:szCs w:val="24"/>
        </w:rPr>
        <w:t>О</w:t>
      </w:r>
      <w:r w:rsidR="004D68E7" w:rsidRPr="00832391">
        <w:rPr>
          <w:rFonts w:ascii="Arial" w:hAnsi="Arial" w:cs="Arial"/>
          <w:sz w:val="24"/>
          <w:szCs w:val="24"/>
        </w:rPr>
        <w:t xml:space="preserve">.В. </w:t>
      </w:r>
      <w:proofErr w:type="spellStart"/>
      <w:r w:rsidRPr="00832391">
        <w:rPr>
          <w:rFonts w:ascii="Arial" w:hAnsi="Arial" w:cs="Arial"/>
          <w:sz w:val="24"/>
          <w:szCs w:val="24"/>
        </w:rPr>
        <w:t>Шалакова</w:t>
      </w:r>
      <w:bookmarkStart w:id="0" w:name="_GoBack"/>
      <w:bookmarkEnd w:id="0"/>
      <w:proofErr w:type="spellEnd"/>
    </w:p>
    <w:sectPr w:rsidR="00126627" w:rsidRPr="00821BE3" w:rsidSect="00D5509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47"/>
    <w:rsid w:val="0001223D"/>
    <w:rsid w:val="0002647D"/>
    <w:rsid w:val="000F7369"/>
    <w:rsid w:val="00126627"/>
    <w:rsid w:val="00142E2F"/>
    <w:rsid w:val="00191B1B"/>
    <w:rsid w:val="001B21C1"/>
    <w:rsid w:val="001C2936"/>
    <w:rsid w:val="001E20B0"/>
    <w:rsid w:val="001F74FB"/>
    <w:rsid w:val="0023298B"/>
    <w:rsid w:val="00252B60"/>
    <w:rsid w:val="002734AA"/>
    <w:rsid w:val="002A5048"/>
    <w:rsid w:val="002E2D82"/>
    <w:rsid w:val="0039244E"/>
    <w:rsid w:val="003C58B1"/>
    <w:rsid w:val="003D5A2A"/>
    <w:rsid w:val="00445274"/>
    <w:rsid w:val="00470405"/>
    <w:rsid w:val="00494B47"/>
    <w:rsid w:val="004B48FC"/>
    <w:rsid w:val="004D68E7"/>
    <w:rsid w:val="00590EDD"/>
    <w:rsid w:val="006C0C2C"/>
    <w:rsid w:val="007915D7"/>
    <w:rsid w:val="00821BE3"/>
    <w:rsid w:val="00832391"/>
    <w:rsid w:val="00832935"/>
    <w:rsid w:val="008458F8"/>
    <w:rsid w:val="00886A96"/>
    <w:rsid w:val="008A2252"/>
    <w:rsid w:val="009F6812"/>
    <w:rsid w:val="00AC215A"/>
    <w:rsid w:val="00B135F9"/>
    <w:rsid w:val="00B34ECC"/>
    <w:rsid w:val="00BD3CE3"/>
    <w:rsid w:val="00BE5D7A"/>
    <w:rsid w:val="00BF310B"/>
    <w:rsid w:val="00C03006"/>
    <w:rsid w:val="00C40131"/>
    <w:rsid w:val="00C60ED3"/>
    <w:rsid w:val="00C71616"/>
    <w:rsid w:val="00D114FC"/>
    <w:rsid w:val="00D41218"/>
    <w:rsid w:val="00D55095"/>
    <w:rsid w:val="00DF2FE8"/>
    <w:rsid w:val="00E928C2"/>
    <w:rsid w:val="00EF18CC"/>
    <w:rsid w:val="00F1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CE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D3CE3"/>
    <w:pPr>
      <w:keepNext/>
      <w:tabs>
        <w:tab w:val="num" w:pos="432"/>
      </w:tabs>
      <w:ind w:left="432" w:hanging="432"/>
      <w:outlineLvl w:val="0"/>
    </w:pPr>
    <w:rPr>
      <w:b/>
      <w:sz w:val="22"/>
    </w:rPr>
  </w:style>
  <w:style w:type="paragraph" w:styleId="3">
    <w:name w:val="heading 3"/>
    <w:basedOn w:val="a"/>
    <w:next w:val="a"/>
    <w:qFormat/>
    <w:rsid w:val="00BD3CE3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D3CE3"/>
  </w:style>
  <w:style w:type="paragraph" w:customStyle="1" w:styleId="a3">
    <w:name w:val="Заголовок"/>
    <w:basedOn w:val="a"/>
    <w:next w:val="a4"/>
    <w:rsid w:val="00BD3CE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BD3CE3"/>
    <w:pPr>
      <w:spacing w:after="120"/>
    </w:pPr>
  </w:style>
  <w:style w:type="paragraph" w:styleId="a5">
    <w:name w:val="List"/>
    <w:basedOn w:val="a4"/>
    <w:rsid w:val="00BD3CE3"/>
  </w:style>
  <w:style w:type="paragraph" w:customStyle="1" w:styleId="11">
    <w:name w:val="Название1"/>
    <w:basedOn w:val="a"/>
    <w:rsid w:val="00BD3CE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BD3CE3"/>
    <w:pPr>
      <w:suppressLineNumbers/>
    </w:pPr>
  </w:style>
  <w:style w:type="character" w:styleId="a6">
    <w:name w:val="Hyperlink"/>
    <w:basedOn w:val="a0"/>
    <w:rsid w:val="00C401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CE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D3CE3"/>
    <w:pPr>
      <w:keepNext/>
      <w:tabs>
        <w:tab w:val="num" w:pos="432"/>
      </w:tabs>
      <w:ind w:left="432" w:hanging="432"/>
      <w:outlineLvl w:val="0"/>
    </w:pPr>
    <w:rPr>
      <w:b/>
      <w:sz w:val="22"/>
    </w:rPr>
  </w:style>
  <w:style w:type="paragraph" w:styleId="3">
    <w:name w:val="heading 3"/>
    <w:basedOn w:val="a"/>
    <w:next w:val="a"/>
    <w:qFormat/>
    <w:rsid w:val="00BD3CE3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D3CE3"/>
  </w:style>
  <w:style w:type="paragraph" w:customStyle="1" w:styleId="a3">
    <w:name w:val="Заголовок"/>
    <w:basedOn w:val="a"/>
    <w:next w:val="a4"/>
    <w:rsid w:val="00BD3CE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BD3CE3"/>
    <w:pPr>
      <w:spacing w:after="120"/>
    </w:pPr>
  </w:style>
  <w:style w:type="paragraph" w:styleId="a5">
    <w:name w:val="List"/>
    <w:basedOn w:val="a4"/>
    <w:rsid w:val="00BD3CE3"/>
  </w:style>
  <w:style w:type="paragraph" w:customStyle="1" w:styleId="11">
    <w:name w:val="Название1"/>
    <w:basedOn w:val="a"/>
    <w:rsid w:val="00BD3CE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BD3CE3"/>
    <w:pPr>
      <w:suppressLineNumbers/>
    </w:pPr>
  </w:style>
  <w:style w:type="character" w:styleId="a6">
    <w:name w:val="Hyperlink"/>
    <w:basedOn w:val="a0"/>
    <w:rsid w:val="00C40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5AB3-EDF7-4A31-B47F-5BB453E9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1906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http://www.admustkut.ru/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Заверткина Тамара Николаевна</dc:creator>
  <cp:lastModifiedBy>Пользователь Windows</cp:lastModifiedBy>
  <cp:revision>3</cp:revision>
  <cp:lastPrinted>2020-03-16T06:15:00Z</cp:lastPrinted>
  <dcterms:created xsi:type="dcterms:W3CDTF">2020-03-19T00:42:00Z</dcterms:created>
  <dcterms:modified xsi:type="dcterms:W3CDTF">2020-03-19T00:43:00Z</dcterms:modified>
</cp:coreProperties>
</file>