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95" w:rsidRPr="00E92E95" w:rsidRDefault="00E92E95" w:rsidP="008117F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АДМИНИСТРАТИВНЫЙ РЕГЛАМЕНТ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ИСПОЛНЕНИЯ МУНИЦИПАЛЬНОЙ ФУНКЦИИ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СУЩЕСТВЛЕНИЕ</w:t>
      </w:r>
      <w:r w:rsidRPr="00E92E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КОНТРОЛЯ ЗА ОБЕСПЕЧЕНИЕМ СОХРАННОСТИ АВТОМОБИЛЬНЫХ ДОРОГ МЕСТНОГО ЗНАЧЕНИЯ МУНИЦИПАЛЬНОГО ОБРАЗОВАНИЯ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«ГОРОД УСТЬ-КУТ»</w:t>
      </w:r>
    </w:p>
    <w:p w:rsidR="00E92E95" w:rsidRPr="00E92E95" w:rsidRDefault="00E92E95" w:rsidP="00E92E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E95" w:rsidRPr="00E92E95" w:rsidRDefault="00E92E95" w:rsidP="008117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b/>
          <w:sz w:val="24"/>
          <w:szCs w:val="24"/>
          <w:lang w:eastAsia="ru-RU"/>
        </w:rPr>
        <w:t>Глава 1. ОБЩИЕ ПОЛОЖЕНИЯ</w:t>
      </w:r>
    </w:p>
    <w:p w:rsidR="00E92E95" w:rsidRPr="00E92E95" w:rsidRDefault="00E92E95" w:rsidP="00E92E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E95" w:rsidRPr="00E92E95" w:rsidRDefault="00EF4536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2E95" w:rsidRPr="00487A26">
        <w:rPr>
          <w:rFonts w:ascii="Arial" w:eastAsia="Times New Roman" w:hAnsi="Arial" w:cs="Arial"/>
          <w:b/>
          <w:sz w:val="24"/>
          <w:szCs w:val="24"/>
          <w:lang w:eastAsia="ru-RU"/>
        </w:rPr>
        <w:t>Вид муниципально</w:t>
      </w:r>
      <w:r w:rsidR="00AE3BFB" w:rsidRPr="00487A26">
        <w:rPr>
          <w:rFonts w:ascii="Arial" w:eastAsia="Times New Roman" w:hAnsi="Arial" w:cs="Arial"/>
          <w:b/>
          <w:sz w:val="24"/>
          <w:szCs w:val="24"/>
          <w:lang w:eastAsia="ru-RU"/>
        </w:rPr>
        <w:t>й функции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: муниципальный </w:t>
      </w:r>
      <w:proofErr w:type="gramStart"/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обеспечением сохранности автомобильных дорог местного значения муниципального образования </w:t>
      </w:r>
      <w:r w:rsidR="00AE3BFB">
        <w:rPr>
          <w:rFonts w:ascii="Arial" w:eastAsia="Times New Roman" w:hAnsi="Arial" w:cs="Arial"/>
          <w:sz w:val="24"/>
          <w:szCs w:val="24"/>
          <w:lang w:eastAsia="ru-RU"/>
        </w:rPr>
        <w:t>«город Усть-Кут»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муниципальный дорожный контроль).</w:t>
      </w:r>
    </w:p>
    <w:p w:rsidR="00E92E95" w:rsidRPr="00E92E95" w:rsidRDefault="00EF4536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2E95" w:rsidRPr="00487A26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органа местного самоуправления, осуществляющего муниципальный дорожный контроль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: администрация </w:t>
      </w:r>
      <w:r w:rsidR="0035773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«город Усть-Кут»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в лице комитета </w:t>
      </w:r>
      <w:r w:rsidR="00357738">
        <w:rPr>
          <w:rFonts w:ascii="Arial" w:eastAsia="Times New Roman" w:hAnsi="Arial" w:cs="Arial"/>
          <w:sz w:val="24"/>
          <w:szCs w:val="24"/>
          <w:lang w:eastAsia="ru-RU"/>
        </w:rPr>
        <w:t>промышленности, транспорта, связи и потребительского рынка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6B2170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6B2170">
        <w:rPr>
          <w:rFonts w:ascii="Arial" w:eastAsia="Times New Roman" w:hAnsi="Arial" w:cs="Arial"/>
          <w:sz w:val="24"/>
          <w:szCs w:val="24"/>
          <w:lang w:eastAsia="ru-RU"/>
        </w:rPr>
        <w:t>«город Усть-Кут</w:t>
      </w:r>
      <w:proofErr w:type="gramStart"/>
      <w:r w:rsidR="006B217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>далее - Уполномоченный орган).</w:t>
      </w:r>
    </w:p>
    <w:p w:rsidR="00E92E95" w:rsidRPr="00E92E95" w:rsidRDefault="00EF4536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92E95" w:rsidRPr="00487A26">
        <w:rPr>
          <w:rFonts w:ascii="Arial" w:eastAsia="Times New Roman" w:hAnsi="Arial" w:cs="Arial"/>
          <w:b/>
          <w:sz w:val="24"/>
          <w:szCs w:val="24"/>
          <w:lang w:eastAsia="ru-RU"/>
        </w:rPr>
        <w:t>Перечень нормативных правовых актов, регулирующих осуществление муниципального дорожного контроля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92E95" w:rsidRPr="00E92E95" w:rsidRDefault="00EF4536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 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</w:t>
      </w:r>
      <w:r w:rsidR="006B2170">
        <w:rPr>
          <w:rFonts w:ascii="Arial" w:eastAsia="Times New Roman" w:hAnsi="Arial" w:cs="Arial"/>
          <w:sz w:val="24"/>
          <w:szCs w:val="24"/>
          <w:lang w:eastAsia="ru-RU"/>
        </w:rPr>
        <w:t>ные акты Российской Федерации"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92E95" w:rsidRPr="00E92E95" w:rsidRDefault="00EF4536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92E95" w:rsidRPr="00E92E95" w:rsidRDefault="00EF4536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02.05.2006 N 59-ФЗ "О порядке рассмотрения обращений граждан Российской Федерации";</w:t>
      </w:r>
    </w:p>
    <w:p w:rsidR="006B2170" w:rsidRPr="00F94B6F" w:rsidRDefault="00EF4536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2E95" w:rsidRPr="00F94B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4" w:history="1">
        <w:r w:rsidR="00E92E95" w:rsidRPr="00F94B6F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</w:t>
        </w:r>
      </w:hyperlink>
      <w:r w:rsidR="00E92E95" w:rsidRPr="00F94B6F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Иркутской области от 29.10.2012 N 595-пп "Об утверждении Порядка разработки и принятия административных регламентов осуществления муниципального контроля в соот</w:t>
      </w:r>
      <w:r>
        <w:rPr>
          <w:rFonts w:ascii="Arial" w:eastAsia="Times New Roman" w:hAnsi="Arial" w:cs="Arial"/>
          <w:sz w:val="24"/>
          <w:szCs w:val="24"/>
          <w:lang w:eastAsia="ru-RU"/>
        </w:rPr>
        <w:t>ветствующих сферах деятельности»</w:t>
      </w:r>
      <w:r w:rsidR="006B2170" w:rsidRPr="00F94B6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92E95" w:rsidRPr="00E92E95" w:rsidRDefault="00EF4536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E92E95" w:rsidRPr="00F94B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2E95" w:rsidRPr="00487A26">
        <w:rPr>
          <w:rFonts w:ascii="Arial" w:eastAsia="Times New Roman" w:hAnsi="Arial" w:cs="Arial"/>
          <w:b/>
          <w:sz w:val="24"/>
          <w:szCs w:val="24"/>
          <w:lang w:eastAsia="ru-RU"/>
        </w:rPr>
        <w:t>Предмет муниципального дорожного контроля</w:t>
      </w:r>
      <w:r w:rsidR="00E92E95" w:rsidRPr="00F94B6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Предметом муниципального дорожного контроля является соблюдение юридическими лицами, индивидуальными предпринимателями требований, установленных нормативными правовыми актами к строительству, реконструкции, капитального ремонту, ремонту и содержанию автомобильных дорог местного значения </w:t>
      </w:r>
      <w:r w:rsidR="006B2170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6B2170">
        <w:rPr>
          <w:rFonts w:ascii="Arial" w:eastAsia="Times New Roman" w:hAnsi="Arial" w:cs="Arial"/>
          <w:sz w:val="24"/>
          <w:szCs w:val="24"/>
          <w:lang w:eastAsia="ru-RU"/>
        </w:rPr>
        <w:t>«город Усть-Кут</w:t>
      </w:r>
      <w:proofErr w:type="gramStart"/>
      <w:r w:rsidR="006B217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92E95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E92E95">
        <w:rPr>
          <w:rFonts w:ascii="Arial" w:eastAsia="Times New Roman" w:hAnsi="Arial" w:cs="Arial"/>
          <w:sz w:val="24"/>
          <w:szCs w:val="24"/>
          <w:lang w:eastAsia="ru-RU"/>
        </w:rPr>
        <w:t>далее - обязательные требования).</w:t>
      </w:r>
    </w:p>
    <w:p w:rsidR="00E92E95" w:rsidRPr="00E92E95" w:rsidRDefault="00EF4536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2E95" w:rsidRPr="00487A26">
        <w:rPr>
          <w:rFonts w:ascii="Arial" w:eastAsia="Times New Roman" w:hAnsi="Arial" w:cs="Arial"/>
          <w:b/>
          <w:sz w:val="24"/>
          <w:szCs w:val="24"/>
          <w:lang w:eastAsia="ru-RU"/>
        </w:rPr>
        <w:t>Права и обязанности должностных лиц Уполномоченного органа при осуществлении муниципального дорожного контроля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92E95" w:rsidRPr="00487A26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5.1. </w:t>
      </w:r>
      <w:r w:rsidRPr="00487A26">
        <w:rPr>
          <w:rFonts w:ascii="Arial" w:eastAsia="Times New Roman" w:hAnsi="Arial" w:cs="Arial"/>
          <w:b/>
          <w:sz w:val="24"/>
          <w:szCs w:val="24"/>
          <w:lang w:eastAsia="ru-RU"/>
        </w:rPr>
        <w:t>Должностные лица Уполномоченного органа имеют право:</w:t>
      </w:r>
    </w:p>
    <w:p w:rsidR="00E92E95" w:rsidRPr="00E92E95" w:rsidRDefault="00EF4536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  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>привлекать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осуществляются мероприятия по муниципальному дорожному контролю, и не являющиеся аффилированными лицами таких лиц;</w:t>
      </w:r>
    </w:p>
    <w:p w:rsidR="00E92E95" w:rsidRPr="00E92E95" w:rsidRDefault="00EF4536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>запрашивать и получать от юридических лиц, индивидуальных предпринимателей сведения и материалы, необходимые для осуществления муниципального дорожного контроля;</w:t>
      </w:r>
    </w:p>
    <w:p w:rsidR="00E92E95" w:rsidRPr="00E92E95" w:rsidRDefault="00EF4536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 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информировать население города </w:t>
      </w:r>
      <w:r w:rsidR="006B2170">
        <w:rPr>
          <w:rFonts w:ascii="Arial" w:eastAsia="Times New Roman" w:hAnsi="Arial" w:cs="Arial"/>
          <w:sz w:val="24"/>
          <w:szCs w:val="24"/>
          <w:lang w:eastAsia="ru-RU"/>
        </w:rPr>
        <w:t>Усть-Кута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о состоянии автомобильных дорог местного значения муниципального образования города </w:t>
      </w:r>
      <w:r w:rsidR="006B2170">
        <w:rPr>
          <w:rFonts w:ascii="Arial" w:eastAsia="Times New Roman" w:hAnsi="Arial" w:cs="Arial"/>
          <w:sz w:val="24"/>
          <w:szCs w:val="24"/>
          <w:lang w:eastAsia="ru-RU"/>
        </w:rPr>
        <w:t>Усть-Кута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автомобильные дороги), принимаемых мерах по обеспечению сохранности автомобильных дорог;</w:t>
      </w:r>
    </w:p>
    <w:p w:rsidR="00E92E95" w:rsidRPr="00E92E95" w:rsidRDefault="00EF4536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участвовать в подготовке проектов муниципальных правовых актов </w:t>
      </w:r>
      <w:r w:rsidR="006B2170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6B2170">
        <w:rPr>
          <w:rFonts w:ascii="Arial" w:eastAsia="Times New Roman" w:hAnsi="Arial" w:cs="Arial"/>
          <w:sz w:val="24"/>
          <w:szCs w:val="24"/>
          <w:lang w:eastAsia="ru-RU"/>
        </w:rPr>
        <w:t>«город Усть-Кут»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>, регулирующих вопросы сохранности автомобильных дорог;</w:t>
      </w:r>
    </w:p>
    <w:p w:rsidR="00E92E95" w:rsidRPr="00E92E95" w:rsidRDefault="00EF4536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 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>при осуществлении своих полномочий взаимодействовать с уполномоченными органами государственной власти, осуществляющими государственный надзор в области безопасности дорожного движения, общественными объединениями, а также гражданами.</w:t>
      </w: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5.2. </w:t>
      </w:r>
      <w:r w:rsidRPr="00487A26">
        <w:rPr>
          <w:rFonts w:ascii="Arial" w:eastAsia="Times New Roman" w:hAnsi="Arial" w:cs="Arial"/>
          <w:b/>
          <w:sz w:val="24"/>
          <w:szCs w:val="24"/>
          <w:lang w:eastAsia="ru-RU"/>
        </w:rPr>
        <w:t>Должностные лица Уполномоченного органа при осуществлении муниципального дорожного контроля обязаны</w:t>
      </w:r>
      <w:r w:rsidRPr="00E92E9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92E95" w:rsidRPr="00E92E95" w:rsidRDefault="00EF4536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p w:rsidR="00E92E95" w:rsidRPr="00E92E95" w:rsidRDefault="00EF4536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>соблюдать права и законные интересы юридического лица, индивидуального предпринимателя, в отношении которых осуществляются мероприятия по муниципальному дорожному контролю;</w:t>
      </w:r>
    </w:p>
    <w:p w:rsidR="00E92E95" w:rsidRPr="00E92E95" w:rsidRDefault="00EF4536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>осуществлять мероприятия по муниципальному дорожному контролю на основании распоряжения руководителя Уполномоченного органа;</w:t>
      </w:r>
    </w:p>
    <w:p w:rsidR="00E92E95" w:rsidRPr="00E92E95" w:rsidRDefault="00EF4536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>не препятствовать руководителю, иному должностному лицу или уполномоченному представителю юридического лица, индивидуальному предпринимателю, в отношении которых осуществляются мероприятия по муниципальному дорожному контролю, его уполномоченному представителю (далее - проверяемый) присутствовать при их проведении и давать разъяснения по вопросам, относящимся к предмету муниципального дорожного контроля;</w:t>
      </w:r>
    </w:p>
    <w:p w:rsidR="00E92E95" w:rsidRPr="00E92E95" w:rsidRDefault="00EF4536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>предоставлять проверяемому, присутствующему при проведении мероприятий по муниципальному дорожному контролю, информацию и документы, относящиеся к предмету муниципального дорожного контроля;</w:t>
      </w:r>
      <w:proofErr w:type="gramEnd"/>
    </w:p>
    <w:p w:rsidR="00E92E95" w:rsidRPr="00E92E95" w:rsidRDefault="00EF4536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>составлять по результатам мероприятий по муниципальному дорожному контролю акты проверок соблюдения обязательных требований (далее - акт проверки);</w:t>
      </w:r>
    </w:p>
    <w:p w:rsidR="00E92E95" w:rsidRPr="00E92E95" w:rsidRDefault="00EF4536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>знакомить проверяемого с результатами проведения мероприятий по муниципальному дорожному контролю;</w:t>
      </w:r>
    </w:p>
    <w:p w:rsidR="00E92E95" w:rsidRPr="00E92E95" w:rsidRDefault="00EF4536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>соблюдать сроки проведения мероприятий по муниципальному дорожному контролю, установленные законодательством Российской Федерации;</w:t>
      </w:r>
    </w:p>
    <w:p w:rsidR="00E92E95" w:rsidRPr="00E92E95" w:rsidRDefault="00EF4536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>осуществлять запись о проведенных мероприятиях по муниципальному дорожному контролю в журнале учета мероприятий по муниципальному дорожному контролю (далее - журнал учета проверок).</w:t>
      </w:r>
    </w:p>
    <w:p w:rsidR="00E92E95" w:rsidRPr="000D65A7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Pr="00487A2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Права и обязанности юридических лиц, индивидуальных предпринимателей, в отношении которых осуществляются мероприятия по муниципальному дорожному контролю </w:t>
      </w:r>
      <w:r w:rsidRPr="000D65A7">
        <w:rPr>
          <w:rFonts w:ascii="Arial" w:eastAsia="Times New Roman" w:hAnsi="Arial" w:cs="Arial"/>
          <w:b/>
          <w:sz w:val="24"/>
          <w:szCs w:val="24"/>
          <w:lang w:eastAsia="ru-RU"/>
        </w:rPr>
        <w:t>(далее - субъекты муниципального дорожного контроля)</w:t>
      </w:r>
      <w:r w:rsidR="000D65A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92E95" w:rsidRPr="00487A26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6.1. </w:t>
      </w:r>
      <w:r w:rsidRPr="00487A26">
        <w:rPr>
          <w:rFonts w:ascii="Arial" w:eastAsia="Times New Roman" w:hAnsi="Arial" w:cs="Arial"/>
          <w:b/>
          <w:sz w:val="24"/>
          <w:szCs w:val="24"/>
          <w:lang w:eastAsia="ru-RU"/>
        </w:rPr>
        <w:t>Субъекты муниципального дорожного контроля имеют право:</w:t>
      </w:r>
    </w:p>
    <w:p w:rsidR="00E92E95" w:rsidRPr="00E92E95" w:rsidRDefault="00EF4536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непосредственно присутствовать при осуществлении мероприятий по муниципальному дорожному контролю, давать объяснения по вопросам, относящимся к предмету муниципального дорожного контроля;</w:t>
      </w:r>
    </w:p>
    <w:p w:rsidR="00E92E95" w:rsidRPr="00E92E95" w:rsidRDefault="00EF4536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получать от Уполномоченного органа, его должностных лиц информацию, которая относится к предмету муниципального дорожного контроля и предоставление которой предусмотрено законодательством Российской Федерации;</w:t>
      </w:r>
    </w:p>
    <w:p w:rsidR="00E92E95" w:rsidRPr="00E92E95" w:rsidRDefault="00EF4536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знакомиться с результатами проведения мероприятий по муниципальному дорожному контролю и указывать в акте проверки о своем ознакомлении с результатами проведения мероприятий по муниципальному дорожному контролю, 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согласии или несогласии с ними, а также с отдельными действиями должностных лиц Уполномоченного органа;</w:t>
      </w:r>
    </w:p>
    <w:p w:rsidR="00E92E95" w:rsidRPr="00E92E95" w:rsidRDefault="00EF4536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обжаловать действия (бездействие) должностных лиц Уполномоченного органа в соответствии с законодательством Российской Федерации и главой 5 настоящего административного регламента.</w:t>
      </w:r>
    </w:p>
    <w:p w:rsidR="00E92E95" w:rsidRPr="00487A26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6.2. </w:t>
      </w:r>
      <w:r w:rsidRPr="00487A26">
        <w:rPr>
          <w:rFonts w:ascii="Arial" w:eastAsia="Times New Roman" w:hAnsi="Arial" w:cs="Arial"/>
          <w:sz w:val="24"/>
          <w:szCs w:val="24"/>
          <w:lang w:eastAsia="ru-RU"/>
        </w:rPr>
        <w:t>Субъекты муниципального дорожного контроля обязаны:</w:t>
      </w:r>
    </w:p>
    <w:p w:rsidR="00E92E95" w:rsidRPr="00E92E95" w:rsidRDefault="00EF4536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Федерации;</w:t>
      </w:r>
    </w:p>
    <w:p w:rsidR="00E92E95" w:rsidRPr="00E92E95" w:rsidRDefault="00EF4536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предоставить должностным лицам Уполномоченного органа информацию и документы, необходимые для осуществления мероприятий по муниципальному дорожному контролю.</w:t>
      </w: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Pr="00487A26">
        <w:rPr>
          <w:rFonts w:ascii="Arial" w:eastAsia="Times New Roman" w:hAnsi="Arial" w:cs="Arial"/>
          <w:b/>
          <w:sz w:val="24"/>
          <w:szCs w:val="24"/>
          <w:lang w:eastAsia="ru-RU"/>
        </w:rPr>
        <w:t>Результат осуществления муниципального дорожного контроля.</w:t>
      </w: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Результатом осуществления муниципального дорожного контроля является акт проверки, составленный в двух экземплярах </w:t>
      </w:r>
      <w:r w:rsidRPr="00487A2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по типовой форме, установленной уполномоченным Правительством Российской Федерации органом исполнительной власти</w:t>
      </w:r>
      <w:r w:rsidR="000D65A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(НПА № дата)</w:t>
      </w:r>
      <w:r w:rsidRPr="00E92E95">
        <w:rPr>
          <w:rFonts w:ascii="Arial" w:eastAsia="Times New Roman" w:hAnsi="Arial" w:cs="Arial"/>
          <w:sz w:val="24"/>
          <w:szCs w:val="24"/>
          <w:lang w:eastAsia="ru-RU"/>
        </w:rPr>
        <w:t>, и подписанный сторонами.</w:t>
      </w: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b/>
          <w:sz w:val="24"/>
          <w:szCs w:val="24"/>
          <w:lang w:eastAsia="ru-RU"/>
        </w:rPr>
        <w:t>Глава 2. ТРЕБОВАНИЯ К ПОРЯДКУ ОСУЩЕСТВЛЕНИЯ МУНИЦИПАЛЬНОГО ДОРОЖНОГО КОНТРОЛЯ</w:t>
      </w: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E95" w:rsidRPr="00E92E95" w:rsidRDefault="008C365F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F453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Порядок информирования об осуществлении муниципального дорожного контроля.</w:t>
      </w:r>
    </w:p>
    <w:p w:rsidR="00E92E95" w:rsidRPr="00E92E95" w:rsidRDefault="008C365F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. Место нахождения Уполномоченного органа здание администрации города </w:t>
      </w:r>
      <w:r w:rsidR="00E81766">
        <w:rPr>
          <w:rFonts w:ascii="Arial" w:eastAsia="Times New Roman" w:hAnsi="Arial" w:cs="Arial"/>
          <w:sz w:val="24"/>
          <w:szCs w:val="24"/>
          <w:lang w:eastAsia="ru-RU"/>
        </w:rPr>
        <w:t>Усть-Кута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расположенное по адресу: город </w:t>
      </w:r>
      <w:r w:rsidR="00E81766">
        <w:rPr>
          <w:rFonts w:ascii="Arial" w:eastAsia="Times New Roman" w:hAnsi="Arial" w:cs="Arial"/>
          <w:sz w:val="24"/>
          <w:szCs w:val="24"/>
          <w:lang w:eastAsia="ru-RU"/>
        </w:rPr>
        <w:t>Усть-Кут, улица Володарского, 69</w:t>
      </w: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Время работы: понедельник с 9-00 до 18-00, вторник - пятница с 9-00 до 17-00 (перерыв на обед с 13-00 </w:t>
      </w:r>
      <w:proofErr w:type="gramStart"/>
      <w:r w:rsidRPr="00E92E95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  <w:r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14-00).</w:t>
      </w:r>
    </w:p>
    <w:p w:rsidR="00E92E95" w:rsidRPr="00E92E95" w:rsidRDefault="008C365F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>Телефоны для справок: 8(</w:t>
      </w:r>
      <w:r w:rsidR="00173D5B">
        <w:rPr>
          <w:rFonts w:ascii="Arial" w:eastAsia="Times New Roman" w:hAnsi="Arial" w:cs="Arial"/>
          <w:sz w:val="24"/>
          <w:szCs w:val="24"/>
          <w:lang w:eastAsia="ru-RU"/>
        </w:rPr>
        <w:t>39565)60439, 60426</w:t>
      </w:r>
    </w:p>
    <w:p w:rsidR="00E92E95" w:rsidRPr="00E92E95" w:rsidRDefault="008C365F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>. Адрес официального сайта: http://www.</w:t>
      </w:r>
      <w:r w:rsidR="00D318CE">
        <w:rPr>
          <w:rFonts w:ascii="Arial" w:eastAsia="Times New Roman" w:hAnsi="Arial" w:cs="Arial"/>
          <w:sz w:val="24"/>
          <w:szCs w:val="24"/>
          <w:lang w:val="en-US" w:eastAsia="ru-RU"/>
        </w:rPr>
        <w:t>admustkut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>.ru/.</w:t>
      </w:r>
    </w:p>
    <w:p w:rsidR="00001A9F" w:rsidRPr="00E92E95" w:rsidRDefault="008C365F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1.5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>. Для получения информации заинтересованными лицами по вопросам осуществления муниципального дорожного контроля используются следующие формы информирования:</w:t>
      </w:r>
    </w:p>
    <w:p w:rsidR="00E92E95" w:rsidRPr="00E92E95" w:rsidRDefault="008C365F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устное индивидуальное информирование (лично и по телефону);</w:t>
      </w:r>
    </w:p>
    <w:p w:rsidR="00E92E95" w:rsidRPr="00E92E95" w:rsidRDefault="008C365F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письменное индивидуальное информирование (почтовое отправление и электронное сообщение);</w:t>
      </w:r>
    </w:p>
    <w:p w:rsidR="00E92E95" w:rsidRPr="00E92E95" w:rsidRDefault="008C365F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письменное общественное информирование (в сети Интернет).</w:t>
      </w:r>
    </w:p>
    <w:p w:rsidR="00E92E95" w:rsidRPr="00E92E95" w:rsidRDefault="008C365F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1.6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>. Получить информацию по вопросам осуществления муниципального дорожного контроля можно одним из следующих способов:</w:t>
      </w:r>
    </w:p>
    <w:p w:rsidR="00E92E95" w:rsidRPr="00E92E95" w:rsidRDefault="008C365F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путем личного обращения либо по телефонам, указанным в пункте 2.1.2 настоящего административного регламента, в Уполномоченный орган;</w:t>
      </w:r>
    </w:p>
    <w:p w:rsidR="00E92E95" w:rsidRPr="00E92E95" w:rsidRDefault="008C365F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путем направления письменного почтового или электронного запроса;</w:t>
      </w:r>
    </w:p>
    <w:p w:rsidR="00D46362" w:rsidRPr="000D65A7" w:rsidRDefault="008C365F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с использованием раздела "Муниципальные услуги" о</w:t>
      </w:r>
      <w:r w:rsidR="00001A9F">
        <w:rPr>
          <w:rFonts w:ascii="Arial" w:eastAsia="Times New Roman" w:hAnsi="Arial" w:cs="Arial"/>
          <w:sz w:val="24"/>
          <w:szCs w:val="24"/>
          <w:lang w:eastAsia="ru-RU"/>
        </w:rPr>
        <w:t>фициального сайта администрации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001A9F" w:rsidRPr="00E92E95">
        <w:rPr>
          <w:rFonts w:ascii="Arial" w:eastAsia="Times New Roman" w:hAnsi="Arial" w:cs="Arial"/>
          <w:sz w:val="24"/>
          <w:szCs w:val="24"/>
          <w:lang w:eastAsia="ru-RU"/>
        </w:rPr>
        <w:t>http://www.</w:t>
      </w:r>
      <w:proofErr w:type="spellStart"/>
      <w:r w:rsidR="00001A9F">
        <w:rPr>
          <w:rFonts w:ascii="Arial" w:eastAsia="Times New Roman" w:hAnsi="Arial" w:cs="Arial"/>
          <w:sz w:val="24"/>
          <w:szCs w:val="24"/>
          <w:lang w:val="en-US" w:eastAsia="ru-RU"/>
        </w:rPr>
        <w:t>admustkut</w:t>
      </w:r>
      <w:proofErr w:type="spellEnd"/>
      <w:r w:rsidR="00001A9F" w:rsidRPr="00E92E9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001A9F" w:rsidRPr="00E92E95">
        <w:rPr>
          <w:rFonts w:ascii="Arial" w:eastAsia="Times New Roman" w:hAnsi="Arial" w:cs="Arial"/>
          <w:sz w:val="24"/>
          <w:szCs w:val="24"/>
          <w:lang w:eastAsia="ru-RU"/>
        </w:rPr>
        <w:t>ru</w:t>
      </w:r>
      <w:proofErr w:type="spellEnd"/>
      <w:r w:rsidR="00001A9F" w:rsidRPr="00E92E95">
        <w:rPr>
          <w:rFonts w:ascii="Arial" w:eastAsia="Times New Roman" w:hAnsi="Arial" w:cs="Arial"/>
          <w:sz w:val="24"/>
          <w:szCs w:val="24"/>
          <w:lang w:eastAsia="ru-RU"/>
        </w:rPr>
        <w:t>/.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92E95" w:rsidRPr="00E92E95" w:rsidRDefault="008C365F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с использованием Единого портала государственных и муниципальных услуг (функций) - http://gosuslugi.ru.</w:t>
      </w:r>
    </w:p>
    <w:p w:rsidR="00E92E95" w:rsidRPr="00E92E95" w:rsidRDefault="008C365F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Срок осуществления муниципального дорожного контроля.</w:t>
      </w: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Срок осуществления муниципального дорожного контроля в отношении </w:t>
      </w:r>
      <w:r w:rsidRPr="00487A2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субъекта муниципального дорожного контроля</w:t>
      </w:r>
      <w:r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устанавливается распоряжением руководителя Уполномоченного органа отдельно при осуществлении каждой плановой и внеплановой проверки соблюдения обязательных требований (далее - проверка), при этом общий срок проведения мероприятий по муниципальному дорожному контролю не может превышать двадцать рабочих дней.</w:t>
      </w: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Срок осуществления муниципального дорожного контроля в отношении субъекта муниципального дорожного контроля может быть увеличен в соответствии с </w:t>
      </w:r>
      <w:r w:rsidRPr="00487A26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b/>
          <w:sz w:val="24"/>
          <w:szCs w:val="24"/>
          <w:lang w:eastAsia="ru-RU"/>
        </w:rPr>
        <w:t>Глава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E95" w:rsidRPr="00E92E95" w:rsidRDefault="008C365F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>Муниципальной дорожный контроль включает в себя следующие административные процедуры:</w:t>
      </w:r>
      <w:proofErr w:type="gramEnd"/>
    </w:p>
    <w:p w:rsidR="00E92E95" w:rsidRPr="00E92E95" w:rsidRDefault="008C365F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принятие решения о проведении проверки и подготовка к ее проведению - административная процедура 1;</w:t>
      </w:r>
    </w:p>
    <w:p w:rsidR="00E92E95" w:rsidRPr="00E92E95" w:rsidRDefault="008C365F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проведение проверки и оформление результатов проверки - административная процедура 2.</w:t>
      </w: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t>2. Блок-схема осуществления муниципального дорожного контроля приведена в приложении к настоящему административному регламенту.</w:t>
      </w:r>
    </w:p>
    <w:p w:rsidR="00E92E95" w:rsidRPr="00B64949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64949">
        <w:rPr>
          <w:rFonts w:ascii="Arial" w:eastAsia="Times New Roman" w:hAnsi="Arial" w:cs="Arial"/>
          <w:b/>
          <w:sz w:val="24"/>
          <w:szCs w:val="24"/>
          <w:lang w:eastAsia="ru-RU"/>
        </w:rPr>
        <w:t>. Административная процедура 1.</w:t>
      </w:r>
    </w:p>
    <w:p w:rsidR="00E92E95" w:rsidRPr="00E92E95" w:rsidRDefault="008C365F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>.1. Основанием для начала административной процедуры 1 является:</w:t>
      </w:r>
    </w:p>
    <w:p w:rsidR="00E92E95" w:rsidRPr="00E92E95" w:rsidRDefault="008C365F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ежегодный план проведения плановых проверок;</w:t>
      </w:r>
    </w:p>
    <w:p w:rsidR="00E92E95" w:rsidRPr="00E92E95" w:rsidRDefault="008C365F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наличие одного или нескольких из следующих оснований для проведения внеплановой проверки:</w:t>
      </w: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t>а)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требований;</w:t>
      </w: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t>б) поступление в Уполномоченный орган обращений и заявлений граждан, индивидуальных предпринимателей, юридических лиц, информации от органов государственной власти, из средств массовой информации о следующих фактах:</w:t>
      </w:r>
    </w:p>
    <w:p w:rsidR="00E92E95" w:rsidRPr="00E92E95" w:rsidRDefault="00B64949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E92E95" w:rsidRPr="00E92E95" w:rsidRDefault="00B64949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E92E95" w:rsidRPr="00E92E95" w:rsidRDefault="00B64949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>нарушение прав потребителей (в случае обращения граждан, права которых нарушены).</w:t>
      </w:r>
    </w:p>
    <w:p w:rsidR="00E92E95" w:rsidRPr="00E92E95" w:rsidRDefault="008C365F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>.2. Административная процедура 1 включает в себя следующие административные действия:</w:t>
      </w:r>
    </w:p>
    <w:p w:rsidR="00E92E95" w:rsidRPr="00E92E95" w:rsidRDefault="008C365F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подготовка и утверждение руководителем Уполномоченного органа распоряжения о проведении проверки;</w:t>
      </w:r>
    </w:p>
    <w:p w:rsidR="00E92E95" w:rsidRPr="00E92E95" w:rsidRDefault="008C365F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уведомление </w:t>
      </w:r>
      <w:r w:rsidR="000D65A7" w:rsidRPr="000D65A7">
        <w:rPr>
          <w:rFonts w:ascii="Arial" w:eastAsia="Times New Roman" w:hAnsi="Arial" w:cs="Arial"/>
          <w:sz w:val="24"/>
          <w:szCs w:val="24"/>
          <w:lang w:eastAsia="ru-RU"/>
        </w:rPr>
        <w:t>субъекта муниципального дорожного контроля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проверки.</w:t>
      </w:r>
    </w:p>
    <w:p w:rsidR="00E92E95" w:rsidRPr="00E92E95" w:rsidRDefault="008C365F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3.3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>. Сведения о должностных лицах Уполномоченного органа, ответственных за выполнение каждого административного действия, входящего в состав административных процедур, указываются в распоряжении руководителя Уполномоченного органа.</w:t>
      </w:r>
    </w:p>
    <w:p w:rsidR="00E92E95" w:rsidRPr="00E92E95" w:rsidRDefault="008C365F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>.4. При наличии оснований, предусмотренных пунктом 3.3.1 настоящего административного регламента, должностные лица Уполномоченного органа, осуществляющие муниципальный контроль, в течение 7 рабочих дней до начала проведения проверки подготавливают проект распоряжения руководителя Уполномоченного органа о проведении проверки и обеспечивают его утверждение руководителем Уполномоченного органа.</w:t>
      </w: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t>В распоряжении руководителя Уполномоченного органа о проведении проверки указываются:</w:t>
      </w:r>
    </w:p>
    <w:p w:rsidR="00E92E95" w:rsidRPr="00E92E95" w:rsidRDefault="008C365F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наименование Уполномоченного органа;</w:t>
      </w:r>
    </w:p>
    <w:p w:rsidR="00E92E95" w:rsidRPr="00E92E95" w:rsidRDefault="008C365F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фамилии, имена, отчества, должности должностных лиц Уполномоченного органа, осуществляющих мероприятия по муниципальному дорожному контролю, а также привлекаемых к проведению проверки экспертов, представителей экспертных организаций;</w:t>
      </w:r>
    </w:p>
    <w:p w:rsidR="00E92E95" w:rsidRPr="00E92E95" w:rsidRDefault="008C365F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данные субъекта муниципального дорожного контроля;</w:t>
      </w:r>
    </w:p>
    <w:p w:rsidR="00E92E95" w:rsidRPr="00E92E95" w:rsidRDefault="008C365F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цели, задачи, предмет проверки и срок ее проведения;</w:t>
      </w:r>
    </w:p>
    <w:p w:rsidR="00E92E95" w:rsidRPr="00E92E95" w:rsidRDefault="008C365F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правовые основания проведения проверки, в том числе подлежащие проверке обязательные требования;</w:t>
      </w:r>
    </w:p>
    <w:p w:rsidR="00E92E95" w:rsidRPr="00E92E95" w:rsidRDefault="008C365F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сроки проведения и перечень мероприятий по контролю, необходимых для достижения целей и задач проведения проверки;</w:t>
      </w:r>
    </w:p>
    <w:p w:rsidR="00E92E95" w:rsidRPr="00E92E95" w:rsidRDefault="008C365F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наименование и реквизиты настоящего административного регламента;</w:t>
      </w:r>
    </w:p>
    <w:p w:rsidR="00E92E95" w:rsidRPr="00E92E95" w:rsidRDefault="008C365F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перечень документов, представление которых юридическим лицом, индивидуальным предпринимателем необходимо для осуществления муниципального дорожного контроля;</w:t>
      </w:r>
    </w:p>
    <w:p w:rsidR="00E92E95" w:rsidRPr="00E92E95" w:rsidRDefault="008C365F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даты начала и окончания проведения проверки.</w:t>
      </w:r>
    </w:p>
    <w:p w:rsidR="00E92E95" w:rsidRPr="00E92E95" w:rsidRDefault="008C365F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.5. Должностные лица Уполномоченного органа, осуществляющие муниципальный дорожный контроль, согласовывают проект распоряжения руководителя Уполномоченного органа о проведении проверки в установленном для подготовки проектов муниципальных правовых актов </w:t>
      </w:r>
      <w:r w:rsidR="00001A9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порядке и направляют его руководителю Уполномоченного органа на утверждение.</w:t>
      </w:r>
    </w:p>
    <w:p w:rsidR="00C335F3" w:rsidRPr="00E92E95" w:rsidRDefault="008C365F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6. Руководитель Уполномоченного органа в течение двух рабочих дней утверждает согласованный </w:t>
      </w:r>
      <w:r w:rsidR="00E92E95" w:rsidRPr="00B6494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 порядке, установленном Инструкцией по делопроизводству в администрации,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проект распоряжения руководителя Уполномоченного органа о проведении проверки.</w:t>
      </w:r>
    </w:p>
    <w:p w:rsidR="00E92E95" w:rsidRPr="00E92E95" w:rsidRDefault="008C365F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7. Должностные лица Уполномоченного органа, осуществляющие мероприятия по муниципальному дорожному контролю, уведомляют </w:t>
      </w:r>
      <w:r w:rsidR="00E92E95" w:rsidRPr="00B6494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субъекта муниципального дорожного контроля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о начале проведения проверки посредством направления копии распоряжения руководителя Уполномоченного органа о проведении проверки, заверенной печатью Уполномоченного органа:</w:t>
      </w:r>
    </w:p>
    <w:p w:rsidR="00E92E95" w:rsidRPr="00E92E95" w:rsidRDefault="008C365F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при проведении плановой проверки - посредством направления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проведения;</w:t>
      </w:r>
    </w:p>
    <w:p w:rsidR="00E92E95" w:rsidRPr="00E92E95" w:rsidRDefault="008C365F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при проведении внеплановой выездной проверки (за исключением внеплановой выездной проверки, </w:t>
      </w:r>
      <w:proofErr w:type="gramStart"/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proofErr w:type="gramEnd"/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которой </w:t>
      </w:r>
      <w:r>
        <w:rPr>
          <w:rFonts w:ascii="Arial" w:eastAsia="Times New Roman" w:hAnsi="Arial" w:cs="Arial"/>
          <w:sz w:val="24"/>
          <w:szCs w:val="24"/>
          <w:lang w:eastAsia="ru-RU"/>
        </w:rPr>
        <w:t>указаны в подпункте 2 пункта 3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>.1 настоящего административного регламента) - любым доступным способом не менее чем за двадцать четыре часа до начала ее проведения.</w:t>
      </w:r>
    </w:p>
    <w:p w:rsidR="00E92E95" w:rsidRPr="00E92E95" w:rsidRDefault="008C365F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="00E92E95" w:rsidRPr="00B64949">
        <w:rPr>
          <w:rFonts w:ascii="Arial" w:eastAsia="Times New Roman" w:hAnsi="Arial" w:cs="Arial"/>
          <w:b/>
          <w:sz w:val="24"/>
          <w:szCs w:val="24"/>
          <w:lang w:eastAsia="ru-RU"/>
        </w:rPr>
        <w:t>Условия приостановления административной процедуры 1 отсутствуют.</w:t>
      </w:r>
    </w:p>
    <w:p w:rsidR="00E92E95" w:rsidRPr="00E92E95" w:rsidRDefault="008C365F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9. Критерием принятия решений при выполнении административных действий административной процедуры 1 является наступление предусмотренных нормативными правовыми актами Российской Федерации, Иркутской области, </w:t>
      </w:r>
      <w:r w:rsidR="00E92E95" w:rsidRPr="00B6494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муниципальными правовыми актами </w:t>
      </w:r>
      <w:r w:rsidR="000D65A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муниципального образования «город Усть-Кут»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>, в том числе настоящим административным регламентом, оснований для начала административных процедур.</w:t>
      </w:r>
    </w:p>
    <w:p w:rsidR="00E92E95" w:rsidRPr="00E92E95" w:rsidRDefault="008C365F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>10. Результатом административной процедуры 1 является принятие решения Уполномоченного органа о проведении проверки в форме распоряжения руководителя Уполномоченного органа о проведении проверки и уведомление субъекта муниципального дорожного контроля о начале проведения проверки.</w:t>
      </w:r>
    </w:p>
    <w:p w:rsidR="00E92E95" w:rsidRPr="00E92E95" w:rsidRDefault="008C365F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>11. Результат выполнения административной процедуры 1 фиксируется путем регистрации распоряжения руководителя Уполномоченного органа о проведении проверки в порядке, установленном Инструкцией по делопроизводству в администрации, и внесения должностными лицами Уполномоченного органа соответствующих записей в журнал регистрации распоряжений и журнал регистрации уведомлений в электронном виде.</w:t>
      </w:r>
    </w:p>
    <w:p w:rsidR="00E92E95" w:rsidRPr="00B64949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64949">
        <w:rPr>
          <w:rFonts w:ascii="Arial" w:eastAsia="Times New Roman" w:hAnsi="Arial" w:cs="Arial"/>
          <w:b/>
          <w:sz w:val="24"/>
          <w:szCs w:val="24"/>
          <w:lang w:eastAsia="ru-RU"/>
        </w:rPr>
        <w:t>. Административная процедура 2.</w:t>
      </w: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t>4.1. Основанием для начала административной процедуры 2 является распоряжение руководителя Уполномоченного органа о проведении проверки.</w:t>
      </w: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t>4.2. Административная процедура 2 включает в себя следующие административные действия:</w:t>
      </w:r>
    </w:p>
    <w:p w:rsidR="00E92E95" w:rsidRPr="00E92E95" w:rsidRDefault="008C365F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проведение проверки;</w:t>
      </w:r>
    </w:p>
    <w:p w:rsidR="00E92E95" w:rsidRPr="00E92E95" w:rsidRDefault="008C365F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оформление акта проверки.</w:t>
      </w: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t>4.3. Датой начала проведения проверки считается рабочий день, указанный в распоряжении руководителя Уполномоченного органа о проведении проверки.</w:t>
      </w: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t>4.4. Во время выполнения административного действия по проведению проверки административной процедуры 2 должностные лица Уполномоченного органа осуществляют проверку документов и технической документации на предмет соответствия обязательным требованиям.</w:t>
      </w: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t>4.5. При совершении административного действия по оформлению акта проверки административной процедуры 2 должностные лица Уполномоченного органа осуществляют:</w:t>
      </w:r>
    </w:p>
    <w:p w:rsidR="00E92E95" w:rsidRPr="00E92E95" w:rsidRDefault="008C365F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составление акта проверки в письменном виде;</w:t>
      </w:r>
    </w:p>
    <w:p w:rsidR="00E92E95" w:rsidRPr="00E92E95" w:rsidRDefault="008C365F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 акта проверки </w:t>
      </w:r>
      <w:r w:rsidR="000D65A7" w:rsidRPr="00487A2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субъекта муниципального дорожного контроля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t>4.6. К акту проверки прилагаются протоколы или заключения проведенных экспертиз, исследований, испытаний,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требований, предписания об устранении выявленных нарушений и иные связанные с результатами проверки документы или их копии.</w:t>
      </w: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4.7. Акт проверки оформляется в последний день проведения проверки в соответствии со сроком, указанным в распоряжении руководителя Уполномоченного органа о проведении проверки, в двух экземплярах, один из которых вручается </w:t>
      </w:r>
      <w:r w:rsidR="000D65A7" w:rsidRPr="00487A2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субъекта муниципального дорожного контроля</w:t>
      </w:r>
      <w:r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под расписку об ознакомлении либо об отказе в ознакомлении с актом проверки.</w:t>
      </w: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t>4.8.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t>4.9</w:t>
      </w:r>
      <w:r w:rsidRPr="00B64949">
        <w:rPr>
          <w:rFonts w:ascii="Arial" w:eastAsia="Times New Roman" w:hAnsi="Arial" w:cs="Arial"/>
          <w:b/>
          <w:sz w:val="24"/>
          <w:szCs w:val="24"/>
          <w:lang w:eastAsia="ru-RU"/>
        </w:rPr>
        <w:t>. Условия приостановления административной процедуры 2 отсутствуют.</w:t>
      </w: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4.10. Критерием принятия решений при выполнении административных действий административной процедуры 2 является соблюдение нормативных правовых актов Российской Федерации, Иркутской области, муниципальных правовых актов </w:t>
      </w:r>
      <w:r w:rsidR="00F8168E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«город Усть-Кут»</w:t>
      </w:r>
      <w:r w:rsidRPr="00E92E95">
        <w:rPr>
          <w:rFonts w:ascii="Arial" w:eastAsia="Times New Roman" w:hAnsi="Arial" w:cs="Arial"/>
          <w:sz w:val="24"/>
          <w:szCs w:val="24"/>
          <w:lang w:eastAsia="ru-RU"/>
        </w:rPr>
        <w:t>, в том числе настоящего административного регламента.</w:t>
      </w: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t>4.11. Результатом административной процедуры 2 являются акт проверки, подписанный сторонами, и внесение записи в журнал учета проверок.</w:t>
      </w: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4.12. Результат выполнения административной процедуры 2 фиксируется путем регистрации акта проверки в </w:t>
      </w:r>
      <w:r w:rsidR="00F8168E">
        <w:rPr>
          <w:rFonts w:ascii="Arial" w:eastAsia="Times New Roman" w:hAnsi="Arial" w:cs="Arial"/>
          <w:sz w:val="24"/>
          <w:szCs w:val="24"/>
          <w:lang w:eastAsia="ru-RU"/>
        </w:rPr>
        <w:t>установленном порядке</w:t>
      </w:r>
      <w:r w:rsidRPr="00E92E95">
        <w:rPr>
          <w:rFonts w:ascii="Arial" w:eastAsia="Times New Roman" w:hAnsi="Arial" w:cs="Arial"/>
          <w:sz w:val="24"/>
          <w:szCs w:val="24"/>
          <w:lang w:eastAsia="ru-RU"/>
        </w:rPr>
        <w:t>, и внесения должностными лицами Уполномоченного органа соответствующей записи в журнал учета проверок в электронном виде.</w:t>
      </w: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4. ПОРЯДОК И ФОРМЫ </w:t>
      </w:r>
      <w:proofErr w:type="gramStart"/>
      <w:r w:rsidRPr="00E92E95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E92E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ОСУЩЕСТВЛЕНИЕМ МУНИЦИПАЛЬНОГО ДОРОЖНОГО КОНТРОЛЯ</w:t>
      </w: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1. Порядок осуществления текущего </w:t>
      </w:r>
      <w:proofErr w:type="gramStart"/>
      <w:r w:rsidRPr="00E92E95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осуществлению муниципального дорожного контроля, а также за принятием ими решений.</w:t>
      </w: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1.1. Текущий </w:t>
      </w:r>
      <w:proofErr w:type="gramStart"/>
      <w:r w:rsidRPr="00E92E9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последовательности действий, определенных настоящим административным регламентом, принятием решений должностными лицами Уполномоченного органа, участвующими в осуществлении муниципального дорожного контроля, осуществляется</w:t>
      </w:r>
      <w:r w:rsidR="00F8168E">
        <w:rPr>
          <w:rFonts w:ascii="Arial" w:eastAsia="Times New Roman" w:hAnsi="Arial" w:cs="Arial"/>
          <w:sz w:val="24"/>
          <w:szCs w:val="24"/>
          <w:lang w:eastAsia="ru-RU"/>
        </w:rPr>
        <w:t xml:space="preserve"> первым</w:t>
      </w:r>
      <w:r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заместителем главы </w:t>
      </w:r>
      <w:r w:rsidR="00F8168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или по его поручению другими муниципальными служащими (далее - должностное лицо).</w:t>
      </w: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t>1.2. Текущий контроль включает в себя проведение проверок, выявление и устранение нарушений, рассмотрение обращений граждан, юридических лиц, индивидуальных предпринимателей (далее - заявитель) на решения, действия (бездействие) должностных лиц Уполномоченного органа и подготовку на них ответов.</w:t>
      </w: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t>2. Порядок и периодичность осуществления плановых и внеплановых проверок полноты и качества осуществления муниципального дорожного контроля.</w:t>
      </w: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t>2.1. Плановые проверки полноты и качества осуществления муниципального дорожного контроля проводятся ежеквартально в соответствии с квартальными планами Уполномоченного органа.</w:t>
      </w: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t>2.2. Внеплановые проверки полноты и качества осуществления муниципального дорожного контроля проводятся по конкретному обращению заявителя.</w:t>
      </w:r>
    </w:p>
    <w:p w:rsidR="00E92E95" w:rsidRPr="00B64949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B64949">
        <w:rPr>
          <w:rFonts w:ascii="Arial" w:eastAsia="Times New Roman" w:hAnsi="Arial" w:cs="Arial"/>
          <w:b/>
          <w:sz w:val="24"/>
          <w:szCs w:val="24"/>
          <w:lang w:eastAsia="ru-RU"/>
        </w:rPr>
        <w:t>Ответственность должностных лиц Уполномоченного органа за решения, действия (бездействие), принимаемые (осуществляемые) в ходе осуществления муниципального дорожного контроля.</w:t>
      </w: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t>Должностные лица, ответственные за осуществление муниципального дорожного контроля, несут персональную ответственность за соблюдение сроков и порядка осуществления муниципального дорожного контроля.</w:t>
      </w: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t>Должностные лица Уполномоченного органа, по вине которых допущены нарушения положений административного регламента, привлекаются к ответственности в соответствии с действующим законодательством Российской Федерации.</w:t>
      </w:r>
    </w:p>
    <w:p w:rsidR="00E92E95" w:rsidRPr="00E92E95" w:rsidRDefault="007517C8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2E95" w:rsidRPr="00CA0C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="00E92E95" w:rsidRPr="00CA0C82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="00E92E95" w:rsidRPr="00CA0C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осуществлением муниципального дорожного контроля, в том числе со стороны граждан, их объединений и организаций.</w:t>
      </w: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proofErr w:type="gramStart"/>
      <w:r w:rsidRPr="00E92E9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осуществлением муниципального дорожного контроля со стороны граждан, их объединений и организаций осуществляется путем информирования Уполномоченного органа о фактах:</w:t>
      </w:r>
    </w:p>
    <w:p w:rsidR="00E92E95" w:rsidRPr="00E92E95" w:rsidRDefault="007517C8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нарушения прав и законных интересов граждан, их объединений и организаций решением, действием (бездействием) Уполномоченного органа;</w:t>
      </w:r>
    </w:p>
    <w:p w:rsidR="00E92E95" w:rsidRPr="00E92E95" w:rsidRDefault="007517C8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осуществлению муниципального дорожного контроля;</w:t>
      </w:r>
    </w:p>
    <w:p w:rsidR="00E92E95" w:rsidRPr="00E92E95" w:rsidRDefault="007517C8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некорректного поведения должностных лиц Уполномоченного органа, нарушения правил служебной этики при осуществлении муниципального дорожного контроля.</w:t>
      </w: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t>4.2. Информацию, указанную в пункте 4.4.1 настоящего административного регламента, можно сообщить в письменном виде на почтовый адрес администрации: 66</w:t>
      </w:r>
      <w:r w:rsidR="0033514A">
        <w:rPr>
          <w:rFonts w:ascii="Arial" w:eastAsia="Times New Roman" w:hAnsi="Arial" w:cs="Arial"/>
          <w:sz w:val="24"/>
          <w:szCs w:val="24"/>
          <w:lang w:eastAsia="ru-RU"/>
        </w:rPr>
        <w:t>6783</w:t>
      </w:r>
      <w:r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, город </w:t>
      </w:r>
      <w:r w:rsidR="0033514A">
        <w:rPr>
          <w:rFonts w:ascii="Arial" w:eastAsia="Times New Roman" w:hAnsi="Arial" w:cs="Arial"/>
          <w:sz w:val="24"/>
          <w:szCs w:val="24"/>
          <w:lang w:eastAsia="ru-RU"/>
        </w:rPr>
        <w:t>Усть-Кут,</w:t>
      </w:r>
      <w:r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дом </w:t>
      </w:r>
      <w:r w:rsidR="0033514A">
        <w:rPr>
          <w:rFonts w:ascii="Arial" w:eastAsia="Times New Roman" w:hAnsi="Arial" w:cs="Arial"/>
          <w:sz w:val="24"/>
          <w:szCs w:val="24"/>
          <w:lang w:eastAsia="ru-RU"/>
        </w:rPr>
        <w:t>69</w:t>
      </w:r>
      <w:r w:rsidRPr="00E92E95">
        <w:rPr>
          <w:rFonts w:ascii="Arial" w:eastAsia="Times New Roman" w:hAnsi="Arial" w:cs="Arial"/>
          <w:sz w:val="24"/>
          <w:szCs w:val="24"/>
          <w:lang w:eastAsia="ru-RU"/>
        </w:rPr>
        <w:t>, или на официальный сайт администрации города в информационно-телекоммуникационной сети Интернет.</w:t>
      </w: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t>4.3. Сообщения, полученные администрацией в соответствии с пунктом 4.4.2 настоящего административного регламента, рассматриваются в установленном для рассмотрения жалоб порядке в соответствии с требованиями главы 5 настоящего административного регламента.</w:t>
      </w: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17F1" w:rsidRPr="008117F1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b/>
          <w:sz w:val="24"/>
          <w:szCs w:val="24"/>
          <w:lang w:eastAsia="ru-RU"/>
        </w:rPr>
        <w:t>Глава 5. ДОСУДЕБНЫЙ (ВНЕСУДЕБНЫЙ) ПОРЯДОК ОБЖАЛОВАНИЯ РЕШЕНИЙ И ДЕЙСТВИЙ (БЕЗДЕЙСТВИЯ) УПОЛНОМОЧЕННОГО ОРГАНА</w:t>
      </w:r>
    </w:p>
    <w:p w:rsidR="008117F1" w:rsidRDefault="008117F1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и действия (бездействия) Уполномоченного органа и (или) должностных лиц Уполномоченного органа, принятые при осуществлении муниципального дорожного контроля, могут быть обжалованы в досудебном (внесудебном) порядке в администрацию </w:t>
      </w:r>
      <w:r w:rsidR="008117F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«город Усть-Кут»</w:t>
      </w:r>
      <w:r w:rsidRPr="00E92E9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E92E95" w:rsidRPr="000D65A7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5A7">
        <w:rPr>
          <w:rFonts w:ascii="Arial" w:eastAsia="Times New Roman" w:hAnsi="Arial" w:cs="Arial"/>
          <w:sz w:val="24"/>
          <w:szCs w:val="24"/>
          <w:lang w:eastAsia="ru-RU"/>
        </w:rPr>
        <w:t>2. Предметом досудебного (внесудебного) обжалования решения и действия (бездействия) Уполномоченного органа и (или) должнос</w:t>
      </w:r>
      <w:r w:rsidR="000D65A7" w:rsidRPr="000D65A7">
        <w:rPr>
          <w:rFonts w:ascii="Arial" w:eastAsia="Times New Roman" w:hAnsi="Arial" w:cs="Arial"/>
          <w:sz w:val="24"/>
          <w:szCs w:val="24"/>
          <w:lang w:eastAsia="ru-RU"/>
        </w:rPr>
        <w:t>тных лиц Уполномоченного органа являются:</w:t>
      </w:r>
    </w:p>
    <w:p w:rsidR="00E92E95" w:rsidRPr="00E92E95" w:rsidRDefault="007517C8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нарушение установленного порядка осуществления муниципального дорожного контроля;</w:t>
      </w:r>
    </w:p>
    <w:p w:rsidR="00E92E95" w:rsidRPr="00E92E95" w:rsidRDefault="007517C8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нарушение общего срока проведения плановой или внеплановой проверки соблюдения обязательных требований;</w:t>
      </w:r>
    </w:p>
    <w:p w:rsidR="007517C8" w:rsidRDefault="007517C8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нарушение утвержденного годового плана плановых проверок.</w:t>
      </w: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t>3. Рассмотрение поданной жалобы приостанавливается и ответ на жалобу не дается в случаях, если:</w:t>
      </w:r>
    </w:p>
    <w:p w:rsidR="00E92E95" w:rsidRPr="00E92E95" w:rsidRDefault="007517C8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в жалобе содержатся нецензурные либо оскорбительные выражения, угроза жизни, здоровью и имуществу руководителя Уполномоченного органа и (или) должностных лиц Уполномоченного органа, а также членам их семей;</w:t>
      </w:r>
    </w:p>
    <w:p w:rsidR="00E92E95" w:rsidRPr="00E92E95" w:rsidRDefault="007517C8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текст жалобы не поддается прочтению, о чем в письменной форме сообщается заявителю, направившему жалобу, если его почтовый адрес поддается прочтению;</w:t>
      </w:r>
    </w:p>
    <w:p w:rsidR="00E92E95" w:rsidRPr="00E92E95" w:rsidRDefault="007517C8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по предмету поданной жалобы заявителю ранее был дан мотивированный ответ, и при этом в повторно поданной жалобе не приводятся новые доводы или обстоятельства по предмету обжалования.</w:t>
      </w:r>
    </w:p>
    <w:p w:rsidR="007517C8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E92E95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процедуры досудебного (внесудебного) обжалования решения и действия (бездействия) Уполномоченного органа и (или) должностных лиц Уполномоченного органа, принятые при осуществлении муниципального дорожного контроля, является подача жалобы, которая может быть направлена по почте, с использованием информационно-телекоммуникационной сети Интернет, официального сайта администрации, единого портала государственных и муниципальных услуг, а также при личном приеме заявителя.</w:t>
      </w:r>
      <w:proofErr w:type="gramEnd"/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t>5. Заявитель имеет право на получение информации и документов, находящихся в Уполномоченном органе, у руководителя Уполномоченного органа и (или) должностных лиц Уполномоченного органа, необходимых для обоснования и рассмотрения жалобы.</w:t>
      </w: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6. Жалоба на решения и действия (бездействие) Уполномоченного органа и (или) должностных лиц Уполномоченного органа, принятые при осуществлении </w:t>
      </w:r>
      <w:r w:rsidRPr="00E92E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муниципального дорожного контроля, подается в письменной или электронной форме в администрацию на имя главы </w:t>
      </w:r>
      <w:r w:rsidR="00272D4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E92E9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7. Поступившая жалоба подлежит рассмотрению </w:t>
      </w:r>
      <w:r w:rsidR="0051404F">
        <w:rPr>
          <w:rFonts w:ascii="Arial" w:eastAsia="Times New Roman" w:hAnsi="Arial" w:cs="Arial"/>
          <w:sz w:val="24"/>
          <w:szCs w:val="24"/>
          <w:lang w:eastAsia="ru-RU"/>
        </w:rPr>
        <w:t>в установленные законом сроки.</w:t>
      </w: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t>8. По результатам рассмотрения жалобы может быть принято одно из следующих решений:</w:t>
      </w:r>
    </w:p>
    <w:p w:rsidR="00E92E95" w:rsidRPr="00E92E95" w:rsidRDefault="007517C8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о признании жалобы обоснованной и подлежащей удовлетворению, в том числе путем отмены предписания Уполномоченного органа, принятого при осуществлении муниципального дорожного контроля;</w:t>
      </w:r>
    </w:p>
    <w:p w:rsidR="00E92E95" w:rsidRPr="00E92E95" w:rsidRDefault="007517C8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2E95" w:rsidRPr="00E92E95">
        <w:rPr>
          <w:rFonts w:ascii="Arial" w:eastAsia="Times New Roman" w:hAnsi="Arial" w:cs="Arial"/>
          <w:sz w:val="24"/>
          <w:szCs w:val="24"/>
          <w:lang w:eastAsia="ru-RU"/>
        </w:rPr>
        <w:t xml:space="preserve"> об отказе в удовлетворении жалобы.</w:t>
      </w:r>
    </w:p>
    <w:p w:rsidR="00E92E95" w:rsidRPr="00E92E95" w:rsidRDefault="00E92E95" w:rsidP="0081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="0051404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E92E95">
        <w:rPr>
          <w:rFonts w:ascii="Arial" w:eastAsia="Times New Roman" w:hAnsi="Arial" w:cs="Arial"/>
          <w:sz w:val="24"/>
          <w:szCs w:val="24"/>
          <w:lang w:eastAsia="ru-RU"/>
        </w:rPr>
        <w:t>аявителю направляется мотивированный ответ в письменной форме о результатах рассмотрения жалобы.</w:t>
      </w:r>
    </w:p>
    <w:p w:rsidR="00E92E95" w:rsidRPr="00E92E95" w:rsidRDefault="00E92E95" w:rsidP="00E92E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E95" w:rsidRDefault="00E92E95" w:rsidP="00E92E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Председатель комитета </w:t>
      </w:r>
      <w:proofErr w:type="spellStart"/>
      <w:r w:rsidR="0051404F">
        <w:rPr>
          <w:rFonts w:ascii="Arial" w:eastAsia="Times New Roman" w:hAnsi="Arial" w:cs="Arial"/>
          <w:b/>
          <w:sz w:val="24"/>
          <w:szCs w:val="24"/>
          <w:lang w:eastAsia="ru-RU"/>
        </w:rPr>
        <w:t>ПТСиПР</w:t>
      </w:r>
      <w:proofErr w:type="spellEnd"/>
    </w:p>
    <w:p w:rsidR="0051404F" w:rsidRPr="00E92E95" w:rsidRDefault="0051404F" w:rsidP="00E92E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 МО «город Усть-Кут»                                                  Э.А. Ковалев</w:t>
      </w:r>
    </w:p>
    <w:p w:rsidR="00E92E95" w:rsidRPr="00E92E95" w:rsidRDefault="00E92E95" w:rsidP="00E92E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04F" w:rsidRDefault="0051404F" w:rsidP="00E92E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04F" w:rsidRDefault="0051404F" w:rsidP="00E92E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04F" w:rsidRDefault="0051404F" w:rsidP="00E92E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04F" w:rsidRDefault="0051404F" w:rsidP="00E92E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04F" w:rsidRDefault="0051404F" w:rsidP="00E92E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04F" w:rsidRDefault="0051404F" w:rsidP="00E92E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04F" w:rsidRDefault="0051404F" w:rsidP="00E92E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04F" w:rsidRDefault="0051404F" w:rsidP="00E92E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04F" w:rsidRDefault="0051404F" w:rsidP="00E92E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04F" w:rsidRDefault="0051404F" w:rsidP="00E92E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04F" w:rsidRDefault="0051404F" w:rsidP="00E92E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04F" w:rsidRDefault="0051404F" w:rsidP="00E92E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04F" w:rsidRDefault="0051404F" w:rsidP="00E92E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04F" w:rsidRDefault="0051404F" w:rsidP="00E92E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04F" w:rsidRDefault="0051404F" w:rsidP="00E92E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04F" w:rsidRDefault="0051404F" w:rsidP="00E92E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04F" w:rsidRDefault="0051404F" w:rsidP="00E92E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04F" w:rsidRDefault="0051404F" w:rsidP="00E92E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04F" w:rsidRDefault="0051404F" w:rsidP="00E92E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04F" w:rsidRDefault="0051404F" w:rsidP="00E92E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04F" w:rsidRDefault="0051404F" w:rsidP="00E92E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04F" w:rsidRDefault="0051404F" w:rsidP="00E92E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04F" w:rsidRDefault="0051404F" w:rsidP="00E92E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04F" w:rsidRDefault="0051404F" w:rsidP="00E92E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04F" w:rsidRDefault="0051404F" w:rsidP="00E92E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04F" w:rsidRDefault="0051404F" w:rsidP="00E92E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04F" w:rsidRDefault="0051404F" w:rsidP="00E92E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04F" w:rsidRDefault="0051404F" w:rsidP="00E92E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04F" w:rsidRDefault="0051404F" w:rsidP="00E92E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04F" w:rsidRDefault="0051404F" w:rsidP="00E92E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04F" w:rsidRDefault="0051404F" w:rsidP="00E92E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04F" w:rsidRDefault="0051404F" w:rsidP="00E92E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04F" w:rsidRDefault="0051404F" w:rsidP="00E92E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04F" w:rsidRDefault="0051404F" w:rsidP="00E92E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04F" w:rsidRDefault="0051404F" w:rsidP="00E92E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F05" w:rsidRDefault="00CD4F05" w:rsidP="0051404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D4F05" w:rsidRDefault="00CD4F05" w:rsidP="0051404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404F" w:rsidRPr="0051404F" w:rsidRDefault="00E92E95" w:rsidP="0051404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92E95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к административному регламенту </w:t>
      </w:r>
    </w:p>
    <w:p w:rsidR="0051404F" w:rsidRPr="0051404F" w:rsidRDefault="00E92E95" w:rsidP="0051404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92E95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осуществления муниципального дорожного контроля </w:t>
      </w:r>
    </w:p>
    <w:p w:rsidR="00E92E95" w:rsidRPr="00E92E95" w:rsidRDefault="00E92E95" w:rsidP="0051404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92E95">
        <w:rPr>
          <w:rFonts w:ascii="Arial" w:eastAsia="Times New Roman" w:hAnsi="Arial" w:cs="Arial"/>
          <w:sz w:val="20"/>
          <w:szCs w:val="20"/>
          <w:lang w:eastAsia="ru-RU"/>
        </w:rPr>
        <w:t xml:space="preserve">на территории муниципального образования </w:t>
      </w:r>
      <w:r w:rsidR="0051404F" w:rsidRPr="0051404F">
        <w:rPr>
          <w:rFonts w:ascii="Arial" w:eastAsia="Times New Roman" w:hAnsi="Arial" w:cs="Arial"/>
          <w:sz w:val="20"/>
          <w:szCs w:val="20"/>
          <w:lang w:eastAsia="ru-RU"/>
        </w:rPr>
        <w:t>«город Усть-Кут»</w:t>
      </w:r>
    </w:p>
    <w:p w:rsidR="00E92E95" w:rsidRPr="00E92E95" w:rsidRDefault="00E92E95" w:rsidP="00E92E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E95" w:rsidRPr="00E92E95" w:rsidRDefault="00E92E95" w:rsidP="00E92E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92E95">
        <w:rPr>
          <w:rFonts w:ascii="Arial" w:eastAsia="Times New Roman" w:hAnsi="Arial" w:cs="Arial"/>
          <w:sz w:val="24"/>
          <w:szCs w:val="24"/>
          <w:lang w:eastAsia="ru-RU"/>
        </w:rPr>
        <w:t>БЛОК-СХЕМА ОСУЩЕСТВЛЕНИЯ МУНИЦИПАЛЬНОГО ДОРОЖНОГО КОНТРОЛЯ</w:t>
      </w:r>
    </w:p>
    <w:p w:rsidR="00E92E95" w:rsidRPr="00E92E95" w:rsidRDefault="00E92E95" w:rsidP="00E92E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4AF6" w:rsidRDefault="003D4AF6" w:rsidP="008117F1">
      <w:pPr>
        <w:pStyle w:val="unformattext"/>
      </w:pPr>
      <w:r>
        <w:rPr>
          <w:noProof/>
          <w:lang w:val="en-US" w:eastAsia="en-US"/>
        </w:rPr>
        <w:drawing>
          <wp:inline distT="0" distB="0" distL="0" distR="0">
            <wp:extent cx="7429500" cy="5704974"/>
            <wp:effectExtent l="19050" t="0" r="0" b="0"/>
            <wp:docPr id="1" name="Рисунок 1" descr="C:\Users\U\Desktop\image001_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\Desktop\image001_1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959" cy="570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5A7" w:rsidRPr="00E92E95" w:rsidRDefault="000D65A7" w:rsidP="003D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0D65A7" w:rsidRPr="00E92E95" w:rsidSect="00AE2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92E95"/>
    <w:rsid w:val="00001A9F"/>
    <w:rsid w:val="000D65A7"/>
    <w:rsid w:val="00173D5B"/>
    <w:rsid w:val="0020451A"/>
    <w:rsid w:val="00272D41"/>
    <w:rsid w:val="0033514A"/>
    <w:rsid w:val="003543DA"/>
    <w:rsid w:val="00357738"/>
    <w:rsid w:val="003D4AF6"/>
    <w:rsid w:val="00487A26"/>
    <w:rsid w:val="0051404F"/>
    <w:rsid w:val="005D2FB0"/>
    <w:rsid w:val="006B2170"/>
    <w:rsid w:val="007517C8"/>
    <w:rsid w:val="008117F1"/>
    <w:rsid w:val="008C365F"/>
    <w:rsid w:val="00AB0765"/>
    <w:rsid w:val="00AE254F"/>
    <w:rsid w:val="00AE3BFB"/>
    <w:rsid w:val="00B22ACE"/>
    <w:rsid w:val="00B64949"/>
    <w:rsid w:val="00C335F3"/>
    <w:rsid w:val="00CA0C82"/>
    <w:rsid w:val="00CD4F05"/>
    <w:rsid w:val="00D318CE"/>
    <w:rsid w:val="00D46362"/>
    <w:rsid w:val="00DE0BB0"/>
    <w:rsid w:val="00E81766"/>
    <w:rsid w:val="00E92E95"/>
    <w:rsid w:val="00E93925"/>
    <w:rsid w:val="00EF4536"/>
    <w:rsid w:val="00F01B3E"/>
    <w:rsid w:val="00F8168E"/>
    <w:rsid w:val="00F94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4F"/>
  </w:style>
  <w:style w:type="paragraph" w:styleId="3">
    <w:name w:val="heading 3"/>
    <w:basedOn w:val="a"/>
    <w:link w:val="30"/>
    <w:uiPriority w:val="9"/>
    <w:qFormat/>
    <w:rsid w:val="00E92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2E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92E9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92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2E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formattext">
    <w:name w:val="unformattext"/>
    <w:basedOn w:val="a"/>
    <w:rsid w:val="003D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rkut.info/2012/10/porjadok1975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10</Pages>
  <Words>3750</Words>
  <Characters>21377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User1</cp:lastModifiedBy>
  <cp:revision>8</cp:revision>
  <cp:lastPrinted>2018-12-20T03:48:00Z</cp:lastPrinted>
  <dcterms:created xsi:type="dcterms:W3CDTF">2018-10-23T02:59:00Z</dcterms:created>
  <dcterms:modified xsi:type="dcterms:W3CDTF">2018-12-20T04:20:00Z</dcterms:modified>
</cp:coreProperties>
</file>