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9A" w:rsidRDefault="00EA7243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</w:rPr>
        <w:t>Извещение</w:t>
      </w:r>
      <w:r w:rsidR="006F19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о проведении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конкурсного </w:t>
      </w:r>
      <w:r w:rsidR="006F19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отбора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на получение</w:t>
      </w:r>
      <w:r w:rsidRPr="00EA72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субсидий </w:t>
      </w:r>
      <w:r w:rsidR="00C332C0">
        <w:rPr>
          <w:rFonts w:ascii="Arial" w:eastAsia="Times New Roman" w:hAnsi="Arial" w:cs="Arial"/>
          <w:b/>
          <w:color w:val="000000"/>
          <w:sz w:val="24"/>
          <w:szCs w:val="24"/>
        </w:rPr>
        <w:t>в 2025 году</w:t>
      </w:r>
      <w:r w:rsidR="00C332C0" w:rsidRPr="00EA72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EA72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из бюджета </w:t>
      </w:r>
      <w:proofErr w:type="spellStart"/>
      <w:r w:rsidRPr="00EA7243">
        <w:rPr>
          <w:rFonts w:ascii="Arial" w:eastAsia="Times New Roman" w:hAnsi="Arial" w:cs="Arial"/>
          <w:b/>
          <w:color w:val="000000"/>
          <w:sz w:val="24"/>
          <w:szCs w:val="24"/>
        </w:rPr>
        <w:t>Усть-Кутского</w:t>
      </w:r>
      <w:proofErr w:type="spellEnd"/>
      <w:r w:rsidRPr="00EA72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880793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муниципального образования (</w:t>
      </w:r>
      <w:r w:rsidRPr="00EA7243">
        <w:rPr>
          <w:rFonts w:ascii="Arial" w:eastAsia="Times New Roman" w:hAnsi="Arial" w:cs="Arial"/>
          <w:b/>
          <w:color w:val="000000"/>
          <w:sz w:val="24"/>
          <w:szCs w:val="24"/>
        </w:rPr>
        <w:t>городского поселения</w:t>
      </w:r>
      <w:r w:rsidR="00880793">
        <w:rPr>
          <w:rFonts w:ascii="Arial" w:eastAsia="Times New Roman" w:hAnsi="Arial" w:cs="Arial"/>
          <w:b/>
          <w:color w:val="000000"/>
          <w:sz w:val="24"/>
          <w:szCs w:val="24"/>
        </w:rPr>
        <w:t>)</w:t>
      </w:r>
      <w:r w:rsidRPr="00EA72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в целях возмещения затрат в связи с выполнением работ, оказанием услуг по освещению в средствах массовой информации деятельности Думы </w:t>
      </w:r>
      <w:proofErr w:type="spellStart"/>
      <w:r w:rsidRPr="00EA7243">
        <w:rPr>
          <w:rFonts w:ascii="Arial" w:eastAsia="Times New Roman" w:hAnsi="Arial" w:cs="Arial"/>
          <w:b/>
          <w:color w:val="000000"/>
          <w:sz w:val="24"/>
          <w:szCs w:val="24"/>
        </w:rPr>
        <w:t>Усть-Кутского</w:t>
      </w:r>
      <w:proofErr w:type="spellEnd"/>
      <w:r w:rsidRPr="00EA72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муниципального образования (городского поселения) и Администрации </w:t>
      </w:r>
      <w:proofErr w:type="spellStart"/>
      <w:r w:rsidRPr="00EA7243">
        <w:rPr>
          <w:rFonts w:ascii="Arial" w:eastAsia="Times New Roman" w:hAnsi="Arial" w:cs="Arial"/>
          <w:b/>
          <w:color w:val="000000"/>
          <w:sz w:val="24"/>
          <w:szCs w:val="24"/>
        </w:rPr>
        <w:t>Усть-Кутского</w:t>
      </w:r>
      <w:proofErr w:type="spellEnd"/>
      <w:r w:rsidRPr="00EA72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городского поселения </w:t>
      </w:r>
      <w:proofErr w:type="spellStart"/>
      <w:r w:rsidRPr="00EA7243">
        <w:rPr>
          <w:rFonts w:ascii="Arial" w:eastAsia="Times New Roman" w:hAnsi="Arial" w:cs="Arial"/>
          <w:b/>
          <w:color w:val="000000"/>
          <w:sz w:val="24"/>
          <w:szCs w:val="24"/>
        </w:rPr>
        <w:t>Усть-Кутского</w:t>
      </w:r>
      <w:proofErr w:type="spellEnd"/>
      <w:r w:rsidRPr="00EA72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муниципального района Иркутской области</w:t>
      </w:r>
      <w:r w:rsidR="00902E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gramEnd"/>
    </w:p>
    <w:p w:rsidR="00E03F9A" w:rsidRDefault="00EA7243">
      <w:pPr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15</w:t>
      </w:r>
      <w:r w:rsidR="00B7571F" w:rsidRPr="00AE1FD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но</w:t>
      </w:r>
      <w:r w:rsidR="00B7571F" w:rsidRPr="00AE1FD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ября </w:t>
      </w:r>
      <w:r w:rsidR="006F1943" w:rsidRPr="00AE1FD2">
        <w:rPr>
          <w:rFonts w:ascii="Arial" w:eastAsia="Times New Roman" w:hAnsi="Arial" w:cs="Arial"/>
          <w:b/>
          <w:color w:val="000000"/>
          <w:sz w:val="24"/>
          <w:szCs w:val="24"/>
        </w:rPr>
        <w:t>2024 г.</w:t>
      </w:r>
    </w:p>
    <w:p w:rsidR="00902E41" w:rsidRDefault="006F1943" w:rsidP="00902E41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 (далее-администрация) объявляет о </w:t>
      </w:r>
      <w:r w:rsidR="00902E41" w:rsidRPr="00902E41">
        <w:rPr>
          <w:rFonts w:ascii="Arial" w:eastAsia="Times New Roman" w:hAnsi="Arial" w:cs="Arial"/>
          <w:color w:val="000000"/>
          <w:sz w:val="24"/>
          <w:szCs w:val="24"/>
        </w:rPr>
        <w:t xml:space="preserve">конкурсного отбора на получение  субсидий </w:t>
      </w:r>
      <w:r w:rsidR="00C332C0" w:rsidRPr="00902E41">
        <w:rPr>
          <w:rFonts w:ascii="Arial" w:eastAsia="Times New Roman" w:hAnsi="Arial" w:cs="Arial"/>
          <w:color w:val="000000"/>
          <w:sz w:val="24"/>
          <w:szCs w:val="24"/>
        </w:rPr>
        <w:t xml:space="preserve">в 2025 году </w:t>
      </w:r>
      <w:r w:rsidR="00902E41" w:rsidRPr="00902E41">
        <w:rPr>
          <w:rFonts w:ascii="Arial" w:eastAsia="Times New Roman" w:hAnsi="Arial" w:cs="Arial"/>
          <w:color w:val="000000"/>
          <w:sz w:val="24"/>
          <w:szCs w:val="24"/>
        </w:rPr>
        <w:t xml:space="preserve">из бюджета </w:t>
      </w:r>
      <w:proofErr w:type="spellStart"/>
      <w:r w:rsidR="00902E41" w:rsidRPr="00902E41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="00902E41" w:rsidRPr="00902E41">
        <w:rPr>
          <w:rFonts w:ascii="Arial" w:eastAsia="Times New Roman" w:hAnsi="Arial" w:cs="Arial"/>
          <w:color w:val="000000"/>
          <w:sz w:val="24"/>
          <w:szCs w:val="24"/>
        </w:rPr>
        <w:t xml:space="preserve"> городского поселения </w:t>
      </w:r>
      <w:proofErr w:type="spellStart"/>
      <w:r w:rsidR="00902E41" w:rsidRPr="00902E41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="00902E41" w:rsidRPr="00902E41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Иркутской области в целях возмещения затрат в связи с выполнением работ, оказанием услуг по освещению в средствах массовой информации деятельности Думы </w:t>
      </w:r>
      <w:proofErr w:type="spellStart"/>
      <w:r w:rsidR="00902E41" w:rsidRPr="00902E41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="00902E41" w:rsidRPr="00902E41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 и Администрации </w:t>
      </w:r>
      <w:proofErr w:type="spellStart"/>
      <w:r w:rsidR="00902E41" w:rsidRPr="00902E41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="00902E41" w:rsidRPr="00902E41">
        <w:rPr>
          <w:rFonts w:ascii="Arial" w:eastAsia="Times New Roman" w:hAnsi="Arial" w:cs="Arial"/>
          <w:color w:val="000000"/>
          <w:sz w:val="24"/>
          <w:szCs w:val="24"/>
        </w:rPr>
        <w:t xml:space="preserve"> городского поселения </w:t>
      </w:r>
      <w:proofErr w:type="spellStart"/>
      <w:r w:rsidR="00902E41" w:rsidRPr="00902E41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="00902E41" w:rsidRPr="00902E41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Иркутской</w:t>
      </w:r>
      <w:proofErr w:type="gramEnd"/>
      <w:r w:rsidR="00902E41" w:rsidRPr="00902E41">
        <w:rPr>
          <w:rFonts w:ascii="Arial" w:eastAsia="Times New Roman" w:hAnsi="Arial" w:cs="Arial"/>
          <w:color w:val="000000"/>
          <w:sz w:val="24"/>
          <w:szCs w:val="24"/>
        </w:rPr>
        <w:t xml:space="preserve"> области</w:t>
      </w:r>
      <w:r w:rsidR="00902E4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940F1" w:rsidRDefault="006F1943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Субсидии предоставляются в соответствии с </w:t>
      </w:r>
      <w:r w:rsidR="00B940F1" w:rsidRPr="00B940F1">
        <w:rPr>
          <w:rFonts w:ascii="Arial" w:eastAsia="Times New Roman" w:hAnsi="Arial" w:cs="Arial"/>
          <w:color w:val="000000"/>
          <w:sz w:val="24"/>
          <w:szCs w:val="24"/>
        </w:rPr>
        <w:t>постановление</w:t>
      </w:r>
      <w:r w:rsidR="00B940F1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B940F1" w:rsidRPr="00B940F1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 </w:t>
      </w:r>
      <w:proofErr w:type="spellStart"/>
      <w:r w:rsidR="00B940F1" w:rsidRPr="00B940F1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="00B940F1" w:rsidRPr="00B940F1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 от 21.02.2022 г. № 296-П «Об утверждении Положения о предоставлении субсидии из бюджета </w:t>
      </w:r>
      <w:proofErr w:type="spellStart"/>
      <w:r w:rsidR="00B940F1" w:rsidRPr="00B940F1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="00B940F1" w:rsidRPr="00B940F1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 в целях возмещения затрат в связи с выполнением работ, оказанием услуг по освещению в средствах массовой информации деятельности Думы </w:t>
      </w:r>
      <w:proofErr w:type="spellStart"/>
      <w:r w:rsidR="00B940F1" w:rsidRPr="00B940F1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="00B940F1" w:rsidRPr="00B940F1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 и Администрации </w:t>
      </w:r>
      <w:proofErr w:type="spellStart"/>
      <w:r w:rsidR="00B940F1" w:rsidRPr="00B940F1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="00B940F1" w:rsidRPr="00B940F1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</w:t>
      </w:r>
      <w:proofErr w:type="gramEnd"/>
      <w:r w:rsidR="00B940F1" w:rsidRPr="00B940F1">
        <w:rPr>
          <w:rFonts w:ascii="Arial" w:eastAsia="Times New Roman" w:hAnsi="Arial" w:cs="Arial"/>
          <w:color w:val="000000"/>
          <w:sz w:val="24"/>
          <w:szCs w:val="24"/>
        </w:rPr>
        <w:t>)»</w:t>
      </w:r>
      <w:r w:rsidR="00B940F1">
        <w:rPr>
          <w:rFonts w:ascii="Arial" w:eastAsia="Times New Roman" w:hAnsi="Arial" w:cs="Arial"/>
          <w:color w:val="000000"/>
          <w:sz w:val="24"/>
          <w:szCs w:val="24"/>
        </w:rPr>
        <w:t xml:space="preserve"> -с изменениями от 29.06.2022 г., от 11.10.2024 г.</w:t>
      </w:r>
      <w:r w:rsidR="00B940F1" w:rsidRPr="00B940F1">
        <w:rPr>
          <w:rFonts w:ascii="Arial" w:eastAsia="Times New Roman" w:hAnsi="Arial" w:cs="Arial"/>
          <w:color w:val="000000"/>
          <w:sz w:val="24"/>
          <w:szCs w:val="24"/>
        </w:rPr>
        <w:t xml:space="preserve"> (далее-Положение)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1.Сроки проведения </w:t>
      </w:r>
      <w:r w:rsidR="00B940F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конкурсного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отбора</w:t>
      </w:r>
      <w:r w:rsidR="00BF14EF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E03F9A" w:rsidRPr="00AE1FD2" w:rsidRDefault="006F1943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1FD2">
        <w:rPr>
          <w:rFonts w:ascii="Arial" w:eastAsia="Times New Roman" w:hAnsi="Arial" w:cs="Arial"/>
          <w:color w:val="000000"/>
          <w:sz w:val="24"/>
          <w:szCs w:val="24"/>
        </w:rPr>
        <w:t xml:space="preserve">Начало приема заявок на участие в отборе: </w:t>
      </w:r>
      <w:r w:rsidR="00B940F1"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B7571F" w:rsidRPr="00AE1F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940F1">
        <w:rPr>
          <w:rFonts w:ascii="Arial" w:eastAsia="Times New Roman" w:hAnsi="Arial" w:cs="Arial"/>
          <w:color w:val="000000"/>
          <w:sz w:val="24"/>
          <w:szCs w:val="24"/>
        </w:rPr>
        <w:t>ноября</w:t>
      </w:r>
      <w:r w:rsidR="00B7571F" w:rsidRPr="00AE1F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1FD2">
        <w:rPr>
          <w:rFonts w:ascii="Arial" w:eastAsia="Times New Roman" w:hAnsi="Arial" w:cs="Arial"/>
          <w:color w:val="000000"/>
          <w:sz w:val="24"/>
          <w:szCs w:val="24"/>
        </w:rPr>
        <w:t>2024 года, 9-00 часов.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1FD2">
        <w:rPr>
          <w:rFonts w:ascii="Arial" w:eastAsia="Times New Roman" w:hAnsi="Arial" w:cs="Arial"/>
          <w:color w:val="000000"/>
          <w:sz w:val="24"/>
          <w:szCs w:val="24"/>
        </w:rPr>
        <w:t xml:space="preserve">Окончание приема заявок на участие в отборе: </w:t>
      </w:r>
      <w:r w:rsidR="00B7571F" w:rsidRPr="00AE1FD2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940F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B7571F" w:rsidRPr="00AE1F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940F1">
        <w:rPr>
          <w:rFonts w:ascii="Arial" w:eastAsia="Times New Roman" w:hAnsi="Arial" w:cs="Arial"/>
          <w:color w:val="000000"/>
          <w:sz w:val="24"/>
          <w:szCs w:val="24"/>
        </w:rPr>
        <w:t>декабря</w:t>
      </w:r>
      <w:r w:rsidR="00B7571F" w:rsidRPr="00AE1F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E1FD2">
        <w:rPr>
          <w:rFonts w:ascii="Arial" w:eastAsia="Times New Roman" w:hAnsi="Arial" w:cs="Arial"/>
          <w:color w:val="000000"/>
          <w:sz w:val="24"/>
          <w:szCs w:val="24"/>
        </w:rPr>
        <w:t>2024 года, 17-00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часов.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2. Отбор проводит: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4644"/>
        <w:gridCol w:w="4927"/>
      </w:tblGrid>
      <w:tr w:rsidR="00E03F9A" w:rsidTr="00B940F1">
        <w:tc>
          <w:tcPr>
            <w:tcW w:w="4644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927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Усть-Кутского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образования (городского поселения)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Усть-Кутского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Иркутской области</w:t>
            </w:r>
          </w:p>
        </w:tc>
      </w:tr>
      <w:tr w:rsidR="00E03F9A" w:rsidTr="00B940F1">
        <w:trPr>
          <w:trHeight w:val="428"/>
        </w:trPr>
        <w:tc>
          <w:tcPr>
            <w:tcW w:w="4644" w:type="dxa"/>
          </w:tcPr>
          <w:p w:rsidR="00E03F9A" w:rsidRDefault="006F1943" w:rsidP="00C815C6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Место</w:t>
            </w:r>
            <w:r w:rsidR="00C815C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нахождени</w:t>
            </w:r>
            <w:r w:rsidR="00C815C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я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, почтовый адрес</w:t>
            </w:r>
          </w:p>
        </w:tc>
        <w:tc>
          <w:tcPr>
            <w:tcW w:w="4927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666780, Иркутская область, город Усть-Кут, ул. Володарского 69</w:t>
            </w:r>
          </w:p>
        </w:tc>
      </w:tr>
      <w:tr w:rsidR="00E03F9A" w:rsidTr="00B940F1">
        <w:tc>
          <w:tcPr>
            <w:tcW w:w="4644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glava@admustkut.ru</w:t>
            </w:r>
          </w:p>
        </w:tc>
      </w:tr>
      <w:tr w:rsidR="00E03F9A" w:rsidTr="00B940F1">
        <w:tc>
          <w:tcPr>
            <w:tcW w:w="4644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Контактные телефоны</w:t>
            </w:r>
          </w:p>
        </w:tc>
        <w:tc>
          <w:tcPr>
            <w:tcW w:w="4927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8(39565)60417</w:t>
            </w:r>
          </w:p>
        </w:tc>
      </w:tr>
    </w:tbl>
    <w:p w:rsidR="00C3585A" w:rsidRDefault="00C3585A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940F1" w:rsidRPr="00B940F1" w:rsidRDefault="00B940F1" w:rsidP="00B940F1">
      <w:pPr>
        <w:tabs>
          <w:tab w:val="left" w:pos="720"/>
        </w:tabs>
        <w:autoSpaceDE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940F1">
        <w:rPr>
          <w:rFonts w:ascii="Arial" w:hAnsi="Arial" w:cs="Arial"/>
          <w:sz w:val="24"/>
          <w:szCs w:val="24"/>
          <w:lang w:eastAsia="en-US"/>
        </w:rPr>
        <w:t xml:space="preserve">Конкурсные заявки подаются в отдел информационного обеспечения и взаимодействия с общественностью и СМИ администрации </w:t>
      </w:r>
      <w:proofErr w:type="spellStart"/>
      <w:r w:rsidRPr="00B940F1">
        <w:rPr>
          <w:rFonts w:ascii="Arial" w:hAnsi="Arial" w:cs="Arial"/>
          <w:sz w:val="24"/>
          <w:szCs w:val="24"/>
          <w:lang w:eastAsia="en-US"/>
        </w:rPr>
        <w:t>Усть-Кутского</w:t>
      </w:r>
      <w:proofErr w:type="spellEnd"/>
      <w:r w:rsidRPr="00B940F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940F1">
        <w:rPr>
          <w:rFonts w:ascii="Arial" w:hAnsi="Arial" w:cs="Arial"/>
          <w:sz w:val="24"/>
          <w:szCs w:val="24"/>
          <w:lang w:eastAsia="en-US"/>
        </w:rPr>
        <w:lastRenderedPageBreak/>
        <w:t xml:space="preserve">муниципального образования (городского поселения) (далее – Уполномоченный орган) лично, по адресу: </w:t>
      </w:r>
      <w:proofErr w:type="gramStart"/>
      <w:r w:rsidRPr="00B940F1">
        <w:rPr>
          <w:rFonts w:ascii="Arial" w:hAnsi="Arial" w:cs="Arial"/>
          <w:sz w:val="24"/>
          <w:szCs w:val="24"/>
          <w:lang w:eastAsia="en-US"/>
        </w:rPr>
        <w:t xml:space="preserve">Иркутская область, г. Усть-Кут, ул. Володарского, 69, кабинет № 206 (в рабочие дни с 9.00 до 13.00 и с 14.00 до 17.00 часов (понедельник – с 9.00 до 13.00 и с 14.00 до 18.00 часов по местному времени).  </w:t>
      </w:r>
      <w:proofErr w:type="gramEnd"/>
    </w:p>
    <w:p w:rsidR="00E03F9A" w:rsidRDefault="006F1943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3. Результат предоставления субсидии</w:t>
      </w:r>
      <w:r w:rsidR="00BF14EF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B940F1" w:rsidRDefault="00B940F1" w:rsidP="0089694C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40F1">
        <w:rPr>
          <w:rFonts w:ascii="Arial" w:eastAsia="Times New Roman" w:hAnsi="Arial" w:cs="Arial"/>
          <w:color w:val="000000"/>
          <w:sz w:val="24"/>
          <w:szCs w:val="24"/>
        </w:rPr>
        <w:t xml:space="preserve">Результатом предоставления субсидии является объем освещения деятельности в средствах массовой информации деятельности Думы </w:t>
      </w:r>
      <w:proofErr w:type="spellStart"/>
      <w:r w:rsidRPr="00B940F1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Pr="00B940F1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 и Администрации </w:t>
      </w:r>
      <w:proofErr w:type="spellStart"/>
      <w:r w:rsidRPr="00B940F1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Pr="00B940F1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 в минутах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9694C" w:rsidRPr="0089694C" w:rsidRDefault="006F1943" w:rsidP="0089694C">
      <w:pPr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4.</w:t>
      </w:r>
      <w:r>
        <w:rPr>
          <w:b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Адрес сайта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 сети «Интернет», где размещена информация о нормативном правовом акте, содержащем условия и порядок предоставления субсидии, требования к содержанию документов, требования к отчетности, требования об осуществлении </w:t>
      </w:r>
      <w:r w:rsidRPr="00DF0D2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контроля- </w:t>
      </w:r>
      <w:hyperlink r:id="rId6" w:history="1">
        <w:r w:rsidR="00906B37" w:rsidRPr="00DF0D2F">
          <w:rPr>
            <w:rStyle w:val="a5"/>
          </w:rPr>
          <w:t xml:space="preserve"> </w:t>
        </w:r>
        <w:r w:rsidR="00906B37" w:rsidRPr="00DF0D2F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="00906B37" w:rsidRPr="00DF0D2F">
          <w:rPr>
            <w:rStyle w:val="a5"/>
            <w:rFonts w:ascii="Arial" w:hAnsi="Arial" w:cs="Arial"/>
            <w:sz w:val="24"/>
            <w:szCs w:val="24"/>
          </w:rPr>
          <w:t>://</w:t>
        </w:r>
        <w:r w:rsidR="00906B37" w:rsidRPr="00DF0D2F">
          <w:rPr>
            <w:rStyle w:val="a5"/>
            <w:rFonts w:ascii="Arial" w:hAnsi="Arial" w:cs="Arial"/>
            <w:sz w:val="24"/>
            <w:szCs w:val="24"/>
            <w:lang w:val="en-US"/>
          </w:rPr>
          <w:t>admustkut</w:t>
        </w:r>
        <w:r w:rsidR="00906B37" w:rsidRPr="00DF0D2F">
          <w:rPr>
            <w:rStyle w:val="a5"/>
            <w:rFonts w:ascii="Arial" w:hAnsi="Arial" w:cs="Arial"/>
            <w:sz w:val="24"/>
            <w:szCs w:val="24"/>
          </w:rPr>
          <w:t>.</w:t>
        </w:r>
        <w:r w:rsidR="00906B37" w:rsidRPr="00DF0D2F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r w:rsidR="00906B37" w:rsidRPr="00DF0D2F">
          <w:rPr>
            <w:rStyle w:val="a5"/>
            <w:rFonts w:ascii="Arial" w:hAnsi="Arial" w:cs="Arial"/>
            <w:sz w:val="24"/>
            <w:szCs w:val="24"/>
          </w:rPr>
          <w:t>/</w:t>
        </w:r>
        <w:r w:rsidR="00906B37" w:rsidRPr="00DF0D2F">
          <w:rPr>
            <w:rStyle w:val="a5"/>
            <w:rFonts w:ascii="Arial" w:hAnsi="Arial" w:cs="Arial"/>
            <w:sz w:val="24"/>
            <w:szCs w:val="24"/>
            <w:lang w:val="en-US"/>
          </w:rPr>
          <w:t>upload</w:t>
        </w:r>
        <w:r w:rsidR="00906B37" w:rsidRPr="00DF0D2F">
          <w:rPr>
            <w:rStyle w:val="a5"/>
            <w:rFonts w:ascii="Arial" w:hAnsi="Arial" w:cs="Arial"/>
            <w:sz w:val="24"/>
            <w:szCs w:val="24"/>
          </w:rPr>
          <w:t>/</w:t>
        </w:r>
        <w:r w:rsidR="00906B37" w:rsidRPr="00DF0D2F">
          <w:rPr>
            <w:rStyle w:val="a5"/>
            <w:rFonts w:ascii="Arial" w:hAnsi="Arial" w:cs="Arial"/>
            <w:sz w:val="24"/>
            <w:szCs w:val="24"/>
            <w:lang w:val="en-US"/>
          </w:rPr>
          <w:t>iblock</w:t>
        </w:r>
        <w:r w:rsidR="00906B37" w:rsidRPr="00DF0D2F">
          <w:rPr>
            <w:rStyle w:val="a5"/>
            <w:rFonts w:ascii="Arial" w:hAnsi="Arial" w:cs="Arial"/>
            <w:sz w:val="24"/>
            <w:szCs w:val="24"/>
          </w:rPr>
          <w:t>/517/51761</w:t>
        </w:r>
        <w:r w:rsidR="00906B37" w:rsidRPr="00DF0D2F">
          <w:rPr>
            <w:rStyle w:val="a5"/>
            <w:rFonts w:ascii="Arial" w:hAnsi="Arial" w:cs="Arial"/>
            <w:sz w:val="24"/>
            <w:szCs w:val="24"/>
            <w:lang w:val="en-US"/>
          </w:rPr>
          <w:t>cb</w:t>
        </w:r>
        <w:r w:rsidR="00906B37" w:rsidRPr="00DF0D2F">
          <w:rPr>
            <w:rStyle w:val="a5"/>
            <w:rFonts w:ascii="Arial" w:hAnsi="Arial" w:cs="Arial"/>
            <w:sz w:val="24"/>
            <w:szCs w:val="24"/>
          </w:rPr>
          <w:t>3</w:t>
        </w:r>
        <w:r w:rsidR="00906B37" w:rsidRPr="00DF0D2F">
          <w:rPr>
            <w:rStyle w:val="a5"/>
            <w:rFonts w:ascii="Arial" w:hAnsi="Arial" w:cs="Arial"/>
            <w:sz w:val="24"/>
            <w:szCs w:val="24"/>
            <w:lang w:val="en-US"/>
          </w:rPr>
          <w:t>cc</w:t>
        </w:r>
        <w:r w:rsidR="00906B37" w:rsidRPr="00DF0D2F">
          <w:rPr>
            <w:rStyle w:val="a5"/>
            <w:rFonts w:ascii="Arial" w:hAnsi="Arial" w:cs="Arial"/>
            <w:sz w:val="24"/>
            <w:szCs w:val="24"/>
          </w:rPr>
          <w:t>46</w:t>
        </w:r>
        <w:r w:rsidR="00906B37" w:rsidRPr="00DF0D2F">
          <w:rPr>
            <w:rStyle w:val="a5"/>
            <w:rFonts w:ascii="Arial" w:hAnsi="Arial" w:cs="Arial"/>
            <w:sz w:val="24"/>
            <w:szCs w:val="24"/>
            <w:lang w:val="en-US"/>
          </w:rPr>
          <w:t>bcf</w:t>
        </w:r>
        <w:r w:rsidR="00906B37" w:rsidRPr="00DF0D2F">
          <w:rPr>
            <w:rStyle w:val="a5"/>
            <w:rFonts w:ascii="Arial" w:hAnsi="Arial" w:cs="Arial"/>
            <w:sz w:val="24"/>
            <w:szCs w:val="24"/>
          </w:rPr>
          <w:t>3</w:t>
        </w:r>
        <w:r w:rsidR="00906B37" w:rsidRPr="00DF0D2F">
          <w:rPr>
            <w:rStyle w:val="a5"/>
            <w:rFonts w:ascii="Arial" w:hAnsi="Arial" w:cs="Arial"/>
            <w:sz w:val="24"/>
            <w:szCs w:val="24"/>
            <w:lang w:val="en-US"/>
          </w:rPr>
          <w:t>c</w:t>
        </w:r>
        <w:r w:rsidR="00906B37" w:rsidRPr="00DF0D2F">
          <w:rPr>
            <w:rStyle w:val="a5"/>
            <w:rFonts w:ascii="Arial" w:hAnsi="Arial" w:cs="Arial"/>
            <w:sz w:val="24"/>
            <w:szCs w:val="24"/>
          </w:rPr>
          <w:t>9</w:t>
        </w:r>
        <w:r w:rsidR="00906B37" w:rsidRPr="00DF0D2F">
          <w:rPr>
            <w:rStyle w:val="a5"/>
            <w:rFonts w:ascii="Arial" w:hAnsi="Arial" w:cs="Arial"/>
            <w:sz w:val="24"/>
            <w:szCs w:val="24"/>
            <w:lang w:val="en-US"/>
          </w:rPr>
          <w:t>a</w:t>
        </w:r>
        <w:r w:rsidR="00906B37" w:rsidRPr="00DF0D2F">
          <w:rPr>
            <w:rStyle w:val="a5"/>
            <w:rFonts w:ascii="Arial" w:hAnsi="Arial" w:cs="Arial"/>
            <w:sz w:val="24"/>
            <w:szCs w:val="24"/>
          </w:rPr>
          <w:t>90</w:t>
        </w:r>
        <w:r w:rsidR="00906B37" w:rsidRPr="00DF0D2F">
          <w:rPr>
            <w:rStyle w:val="a5"/>
            <w:rFonts w:ascii="Arial" w:hAnsi="Arial" w:cs="Arial"/>
            <w:sz w:val="24"/>
            <w:szCs w:val="24"/>
            <w:lang w:val="en-US"/>
          </w:rPr>
          <w:t>d</w:t>
        </w:r>
        <w:r w:rsidR="00906B37" w:rsidRPr="00DF0D2F">
          <w:rPr>
            <w:rStyle w:val="a5"/>
            <w:rFonts w:ascii="Arial" w:hAnsi="Arial" w:cs="Arial"/>
            <w:sz w:val="24"/>
            <w:szCs w:val="24"/>
          </w:rPr>
          <w:t>3</w:t>
        </w:r>
        <w:r w:rsidR="00906B37" w:rsidRPr="00DF0D2F">
          <w:rPr>
            <w:rStyle w:val="a5"/>
            <w:rFonts w:ascii="Arial" w:hAnsi="Arial" w:cs="Arial"/>
            <w:sz w:val="24"/>
            <w:szCs w:val="24"/>
            <w:lang w:val="en-US"/>
          </w:rPr>
          <w:t>a</w:t>
        </w:r>
        <w:r w:rsidR="00906B37" w:rsidRPr="00DF0D2F">
          <w:rPr>
            <w:rStyle w:val="a5"/>
            <w:rFonts w:ascii="Arial" w:hAnsi="Arial" w:cs="Arial"/>
            <w:sz w:val="24"/>
            <w:szCs w:val="24"/>
          </w:rPr>
          <w:t>40449</w:t>
        </w:r>
        <w:r w:rsidR="00906B37" w:rsidRPr="00DF0D2F">
          <w:rPr>
            <w:rStyle w:val="a5"/>
            <w:rFonts w:ascii="Arial" w:hAnsi="Arial" w:cs="Arial"/>
            <w:sz w:val="24"/>
            <w:szCs w:val="24"/>
            <w:lang w:val="en-US"/>
          </w:rPr>
          <w:t>f</w:t>
        </w:r>
        <w:r w:rsidR="00906B37" w:rsidRPr="00DF0D2F">
          <w:rPr>
            <w:rStyle w:val="a5"/>
            <w:rFonts w:ascii="Arial" w:hAnsi="Arial" w:cs="Arial"/>
            <w:sz w:val="24"/>
            <w:szCs w:val="24"/>
          </w:rPr>
          <w:t>1</w:t>
        </w:r>
        <w:r w:rsidR="00906B37" w:rsidRPr="00DF0D2F">
          <w:rPr>
            <w:rStyle w:val="a5"/>
            <w:rFonts w:ascii="Arial" w:hAnsi="Arial" w:cs="Arial"/>
            <w:sz w:val="24"/>
            <w:szCs w:val="24"/>
            <w:lang w:val="en-US"/>
          </w:rPr>
          <w:t>d</w:t>
        </w:r>
        <w:r w:rsidR="00906B37" w:rsidRPr="00DF0D2F">
          <w:rPr>
            <w:rStyle w:val="a5"/>
            <w:rFonts w:ascii="Arial" w:hAnsi="Arial" w:cs="Arial"/>
            <w:sz w:val="24"/>
            <w:szCs w:val="24"/>
          </w:rPr>
          <w:t>.</w:t>
        </w:r>
        <w:r w:rsidR="00906B37" w:rsidRPr="00DF0D2F">
          <w:rPr>
            <w:rStyle w:val="a5"/>
            <w:rFonts w:ascii="Arial" w:hAnsi="Arial" w:cs="Arial"/>
            <w:sz w:val="24"/>
            <w:szCs w:val="24"/>
            <w:lang w:val="en-US"/>
          </w:rPr>
          <w:t>pdf</w:t>
        </w:r>
        <w:r w:rsidR="00906B37" w:rsidRPr="00DF0D2F">
          <w:rPr>
            <w:rStyle w:val="a5"/>
            <w:rFonts w:ascii="Arial" w:hAnsi="Arial" w:cs="Arial"/>
            <w:sz w:val="24"/>
            <w:szCs w:val="24"/>
          </w:rPr>
          <w:t xml:space="preserve"> </w:t>
        </w:r>
      </w:hyperlink>
      <w:r w:rsidR="0089694C" w:rsidRPr="00DF0D2F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5.</w:t>
      </w:r>
      <w: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Требования к участникам отбора, представляемых участниками отбора для подтверждения их соо</w:t>
      </w:r>
      <w:r w:rsidR="00814059">
        <w:rPr>
          <w:rFonts w:ascii="Arial" w:eastAsia="Times New Roman" w:hAnsi="Arial" w:cs="Arial"/>
          <w:b/>
          <w:color w:val="000000"/>
          <w:sz w:val="24"/>
          <w:szCs w:val="24"/>
        </w:rPr>
        <w:t>тветствия указанным требованиям</w:t>
      </w:r>
      <w:r w:rsidR="00F56723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F56723" w:rsidRPr="00F56723" w:rsidRDefault="00F56723" w:rsidP="00F56723">
      <w:pPr>
        <w:widowControl w:val="0"/>
        <w:suppressAutoHyphens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723">
        <w:rPr>
          <w:rFonts w:ascii="Arial" w:eastAsia="Times New Roman" w:hAnsi="Arial" w:cs="Arial"/>
          <w:color w:val="000000"/>
          <w:sz w:val="24"/>
          <w:szCs w:val="24"/>
        </w:rPr>
        <w:t xml:space="preserve">а)  осуществление деятельности в сфере средств массовой информации на территории </w:t>
      </w:r>
      <w:proofErr w:type="spellStart"/>
      <w:r w:rsidRPr="00F56723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Pr="00F5672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поселения);</w:t>
      </w:r>
    </w:p>
    <w:p w:rsidR="00F56723" w:rsidRPr="00F56723" w:rsidRDefault="00EA7808" w:rsidP="00F56723">
      <w:pPr>
        <w:widowControl w:val="0"/>
        <w:suppressAutoHyphens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="00F56723" w:rsidRPr="00F56723">
        <w:rPr>
          <w:rFonts w:ascii="Arial" w:eastAsia="Times New Roman" w:hAnsi="Arial" w:cs="Arial"/>
          <w:color w:val="000000"/>
          <w:sz w:val="24"/>
          <w:szCs w:val="24"/>
        </w:rPr>
        <w:t>) на 1-е число месяца, предшествующему месяцу, в котором планируется проведение отбора</w:t>
      </w:r>
      <w:r w:rsidR="00F567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56723" w:rsidRPr="00F56723">
        <w:rPr>
          <w:rFonts w:ascii="Arial" w:eastAsia="Times New Roman" w:hAnsi="Arial" w:cs="Arial"/>
          <w:b/>
          <w:color w:val="000000"/>
          <w:sz w:val="24"/>
          <w:szCs w:val="24"/>
        </w:rPr>
        <w:t>(на 1 ноября 2024 года):</w:t>
      </w:r>
      <w:r w:rsidR="00F56723" w:rsidRPr="00F567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56723" w:rsidRPr="00F56723" w:rsidRDefault="00F56723" w:rsidP="00F56723">
      <w:pPr>
        <w:widowControl w:val="0"/>
        <w:suppressAutoHyphens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56723">
        <w:rPr>
          <w:rFonts w:ascii="Arial" w:eastAsia="Times New Roman" w:hAnsi="Arial" w:cs="Arial"/>
          <w:color w:val="000000"/>
          <w:sz w:val="24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F56723">
        <w:rPr>
          <w:rFonts w:ascii="Arial" w:eastAsia="Times New Roman" w:hAnsi="Arial" w:cs="Arial"/>
          <w:color w:val="000000"/>
          <w:sz w:val="24"/>
          <w:szCs w:val="24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F56723">
        <w:rPr>
          <w:rFonts w:ascii="Arial" w:eastAsia="Times New Roman" w:hAnsi="Arial" w:cs="Arial"/>
          <w:color w:val="000000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56723">
        <w:rPr>
          <w:rFonts w:ascii="Arial" w:eastAsia="Times New Roman" w:hAnsi="Arial" w:cs="Arial"/>
          <w:color w:val="000000"/>
          <w:sz w:val="24"/>
          <w:szCs w:val="24"/>
        </w:rPr>
        <w:t xml:space="preserve"> акционерных обществ;</w:t>
      </w:r>
    </w:p>
    <w:p w:rsidR="00F56723" w:rsidRPr="00F56723" w:rsidRDefault="00F56723" w:rsidP="00F56723">
      <w:pPr>
        <w:widowControl w:val="0"/>
        <w:suppressAutoHyphens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723">
        <w:rPr>
          <w:rFonts w:ascii="Arial" w:eastAsia="Times New Roman" w:hAnsi="Arial" w:cs="Arial"/>
          <w:color w:val="000000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56723" w:rsidRPr="00F56723" w:rsidRDefault="00F56723" w:rsidP="00F56723">
      <w:pPr>
        <w:widowControl w:val="0"/>
        <w:suppressAutoHyphens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56723">
        <w:rPr>
          <w:rFonts w:ascii="Arial" w:eastAsia="Times New Roman" w:hAnsi="Arial" w:cs="Arial"/>
          <w:color w:val="000000"/>
          <w:sz w:val="24"/>
          <w:szCs w:val="24"/>
        </w:rPr>
        <w:t>не находится в составляемых в рамках реализации полномочий,</w:t>
      </w:r>
      <w:proofErr w:type="gramEnd"/>
      <w:r w:rsidRPr="00F56723">
        <w:rPr>
          <w:rFonts w:ascii="Arial" w:eastAsia="Times New Roman" w:hAnsi="Arial" w:cs="Arial"/>
          <w:color w:val="000000"/>
          <w:sz w:val="24"/>
          <w:szCs w:val="24"/>
        </w:rPr>
        <w:t xml:space="preserve"> предусмотренных главой VII Устава ООН, Советом Безопасности ООН или </w:t>
      </w:r>
      <w:r w:rsidRPr="00F56723">
        <w:rPr>
          <w:rFonts w:ascii="Arial" w:eastAsia="Times New Roman" w:hAnsi="Arial" w:cs="Arial"/>
          <w:color w:val="000000"/>
          <w:sz w:val="24"/>
          <w:szCs w:val="24"/>
        </w:rPr>
        <w:lastRenderedPageBreak/>
        <w:t>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56723" w:rsidRPr="00F56723" w:rsidRDefault="00F56723" w:rsidP="00F56723">
      <w:pPr>
        <w:widowControl w:val="0"/>
        <w:suppressAutoHyphens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723">
        <w:rPr>
          <w:rFonts w:ascii="Arial" w:eastAsia="Times New Roman" w:hAnsi="Arial" w:cs="Arial"/>
          <w:color w:val="000000"/>
          <w:sz w:val="24"/>
          <w:szCs w:val="24"/>
        </w:rPr>
        <w:t xml:space="preserve">не получает средства из бюджета </w:t>
      </w:r>
      <w:proofErr w:type="spellStart"/>
      <w:r w:rsidRPr="00F56723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Pr="00F5672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поселения), из которого планируется предоставление субсидии в соответствии с </w:t>
      </w:r>
      <w:r>
        <w:rPr>
          <w:rFonts w:ascii="Arial" w:eastAsia="Times New Roman" w:hAnsi="Arial" w:cs="Arial"/>
          <w:color w:val="000000"/>
          <w:sz w:val="24"/>
          <w:szCs w:val="24"/>
        </w:rPr>
        <w:t>Положением</w:t>
      </w:r>
      <w:r w:rsidRPr="00F56723">
        <w:rPr>
          <w:rFonts w:ascii="Arial" w:eastAsia="Times New Roman" w:hAnsi="Arial" w:cs="Arial"/>
          <w:color w:val="000000"/>
          <w:sz w:val="24"/>
          <w:szCs w:val="24"/>
        </w:rPr>
        <w:t xml:space="preserve">, на основании иных муниципальных правовых актов на цели, установленные </w:t>
      </w:r>
      <w:r>
        <w:rPr>
          <w:rFonts w:ascii="Arial" w:eastAsia="Times New Roman" w:hAnsi="Arial" w:cs="Arial"/>
          <w:color w:val="000000"/>
          <w:sz w:val="24"/>
          <w:szCs w:val="24"/>
        </w:rPr>
        <w:t>Положением</w:t>
      </w:r>
      <w:r w:rsidRPr="00F56723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56723" w:rsidRPr="00F56723" w:rsidRDefault="00F56723" w:rsidP="00F56723">
      <w:pPr>
        <w:widowControl w:val="0"/>
        <w:suppressAutoHyphens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723">
        <w:rPr>
          <w:rFonts w:ascii="Arial" w:eastAsia="Times New Roman" w:hAnsi="Arial" w:cs="Arial"/>
          <w:color w:val="000000"/>
          <w:sz w:val="24"/>
          <w:szCs w:val="24"/>
        </w:rPr>
        <w:t xml:space="preserve">не является иностранным агентом в соответствии с Федеральным законом "О </w:t>
      </w:r>
      <w:proofErr w:type="gramStart"/>
      <w:r w:rsidRPr="00F56723">
        <w:rPr>
          <w:rFonts w:ascii="Arial" w:eastAsia="Times New Roman" w:hAnsi="Arial" w:cs="Arial"/>
          <w:color w:val="000000"/>
          <w:sz w:val="24"/>
          <w:szCs w:val="24"/>
        </w:rPr>
        <w:t>контроле за</w:t>
      </w:r>
      <w:proofErr w:type="gramEnd"/>
      <w:r w:rsidRPr="00F56723">
        <w:rPr>
          <w:rFonts w:ascii="Arial" w:eastAsia="Times New Roman" w:hAnsi="Arial" w:cs="Arial"/>
          <w:color w:val="000000"/>
          <w:sz w:val="24"/>
          <w:szCs w:val="24"/>
        </w:rPr>
        <w:t xml:space="preserve"> деятельностью лиц, находящихся под иностранным влиянием";</w:t>
      </w:r>
    </w:p>
    <w:p w:rsidR="00F56723" w:rsidRPr="00F56723" w:rsidRDefault="00F56723" w:rsidP="00F56723">
      <w:pPr>
        <w:widowControl w:val="0"/>
        <w:suppressAutoHyphens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56723">
        <w:rPr>
          <w:rFonts w:ascii="Arial" w:eastAsia="Times New Roman" w:hAnsi="Arial" w:cs="Arial"/>
          <w:color w:val="000000"/>
          <w:sz w:val="24"/>
          <w:szCs w:val="24"/>
        </w:rPr>
        <w:t xml:space="preserve">отсутствуют просроченная задолженность по возврату в бюджет </w:t>
      </w:r>
      <w:proofErr w:type="spellStart"/>
      <w:r w:rsidRPr="00F56723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Pr="00F5672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поселения), из которого планируется предоставление субсидии в соответствии с Положением,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</w:t>
      </w:r>
      <w:proofErr w:type="spellStart"/>
      <w:r w:rsidRPr="00F56723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Pr="00F5672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поселения), которого планируется предоставление субсидии в соответствии с Положением  (за исключением случаев, установленных администрацией </w:t>
      </w:r>
      <w:proofErr w:type="spellStart"/>
      <w:r w:rsidRPr="00F56723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Pr="00F5672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</w:t>
      </w:r>
      <w:proofErr w:type="gramEnd"/>
      <w:r w:rsidRPr="00F56723">
        <w:rPr>
          <w:rFonts w:ascii="Arial" w:eastAsia="Times New Roman" w:hAnsi="Arial" w:cs="Arial"/>
          <w:color w:val="000000"/>
          <w:sz w:val="24"/>
          <w:szCs w:val="24"/>
        </w:rPr>
        <w:t xml:space="preserve"> (городского поселения);</w:t>
      </w:r>
    </w:p>
    <w:p w:rsidR="00F56723" w:rsidRPr="00F56723" w:rsidRDefault="00F56723" w:rsidP="00F56723">
      <w:pPr>
        <w:widowControl w:val="0"/>
        <w:suppressAutoHyphens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723">
        <w:rPr>
          <w:rFonts w:ascii="Arial" w:eastAsia="Times New Roman" w:hAnsi="Arial" w:cs="Arial"/>
          <w:color w:val="000000"/>
          <w:sz w:val="24"/>
          <w:szCs w:val="24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</w:t>
      </w:r>
    </w:p>
    <w:p w:rsidR="00F56723" w:rsidRPr="00F56723" w:rsidRDefault="00F56723" w:rsidP="00F56723">
      <w:pPr>
        <w:widowControl w:val="0"/>
        <w:suppressAutoHyphens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56723">
        <w:rPr>
          <w:rFonts w:ascii="Arial" w:eastAsia="Times New Roman" w:hAnsi="Arial" w:cs="Arial"/>
          <w:color w:val="000000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лицом.</w:t>
      </w:r>
      <w:proofErr w:type="gramEnd"/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6. Критерии </w:t>
      </w:r>
      <w:r w:rsidR="00F56723">
        <w:rPr>
          <w:rFonts w:ascii="Arial" w:hAnsi="Arial" w:cs="Arial"/>
          <w:b/>
          <w:color w:val="000000"/>
          <w:sz w:val="24"/>
          <w:szCs w:val="24"/>
        </w:rPr>
        <w:t xml:space="preserve"> конкурсного </w:t>
      </w:r>
      <w:r>
        <w:rPr>
          <w:rFonts w:ascii="Arial" w:hAnsi="Arial" w:cs="Arial"/>
          <w:b/>
          <w:color w:val="000000"/>
          <w:sz w:val="24"/>
          <w:szCs w:val="24"/>
        </w:rPr>
        <w:t>отбора участников отбора:</w:t>
      </w:r>
    </w:p>
    <w:p w:rsidR="00F56723" w:rsidRPr="00F56723" w:rsidRDefault="00F56723" w:rsidP="00F56723">
      <w:pPr>
        <w:widowControl w:val="0"/>
        <w:suppressAutoHyphens/>
        <w:autoSpaceDE w:val="0"/>
        <w:spacing w:after="0" w:line="240" w:lineRule="auto"/>
        <w:ind w:right="-287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7240"/>
        <w:gridCol w:w="1883"/>
      </w:tblGrid>
      <w:tr w:rsidR="00F56723" w:rsidRPr="00F56723" w:rsidTr="00D42BAE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критерия конкурсного отбора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критерия</w:t>
            </w:r>
          </w:p>
        </w:tc>
      </w:tr>
      <w:tr w:rsidR="00F56723" w:rsidRPr="00F56723" w:rsidTr="00D42BAE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Наличие свободного (бесплатного) доступа к программе на сайте в информационно-телекоммуникационной сети «Интернет»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Имеется 1 балл,</w:t>
            </w:r>
          </w:p>
          <w:p w:rsidR="00F56723" w:rsidRPr="00F56723" w:rsidRDefault="00F56723" w:rsidP="00F5672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sz w:val="24"/>
                <w:szCs w:val="24"/>
              </w:rPr>
              <w:t>Отсутствует 0 баллов</w:t>
            </w:r>
          </w:p>
        </w:tc>
      </w:tr>
      <w:tr w:rsidR="00F56723" w:rsidRPr="00F56723" w:rsidTr="00D42BAE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Периодичность выхода телепередач в неделю: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56723" w:rsidRPr="00F56723" w:rsidTr="00D42BAE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 и более выпусков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баллов</w:t>
            </w:r>
          </w:p>
        </w:tc>
      </w:tr>
      <w:tr w:rsidR="00F56723" w:rsidRPr="00F56723" w:rsidTr="00D42BAE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 выпуска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баллов</w:t>
            </w:r>
          </w:p>
        </w:tc>
      </w:tr>
      <w:tr w:rsidR="00F56723" w:rsidRPr="00F56723" w:rsidTr="00D42BAE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и менее выпуска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балл</w:t>
            </w:r>
          </w:p>
        </w:tc>
      </w:tr>
      <w:tr w:rsidR="00F56723" w:rsidRPr="00F56723" w:rsidTr="00D42BAE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Для организаций, осуществляющих радиовещание (освещение в радиопрограммах)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56723" w:rsidRPr="00F56723" w:rsidTr="00D42BAE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Наличие свободного (бесплатного) доступа к программе на сайте в информационно-телекоммуникационной сети  «Интернет»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Имеется 1 балл,</w:t>
            </w:r>
          </w:p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sz w:val="24"/>
                <w:szCs w:val="24"/>
              </w:rPr>
              <w:t>Отсутствует 0 баллов</w:t>
            </w:r>
          </w:p>
        </w:tc>
      </w:tr>
      <w:tr w:rsidR="00F56723" w:rsidRPr="00F56723" w:rsidTr="00D42BAE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Периодичность выхода новостных радиопередач в сутки (указывается количество выходов программы в сутки, включая повторные выпуски):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 каждый выход в сутки присуждается 1 балл</w:t>
            </w:r>
          </w:p>
        </w:tc>
      </w:tr>
      <w:tr w:rsidR="00F56723" w:rsidRPr="00F56723" w:rsidTr="00D42BAE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Периодичность выхода программы в неделю (указывается количество выходов программы в неделю)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723" w:rsidRPr="00F56723" w:rsidRDefault="00F56723" w:rsidP="00F5672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7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 каждый выход в неделю присуждается 1 балл</w:t>
            </w:r>
          </w:p>
        </w:tc>
      </w:tr>
    </w:tbl>
    <w:p w:rsidR="00F56723" w:rsidRDefault="00F56723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03F9A" w:rsidRDefault="006F1943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7.</w:t>
      </w:r>
      <w: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Порядок подачи заявок участниками отбора и требования, предъявляемые к форме и содержанию заявок, подаваемых участниками отбора</w:t>
      </w:r>
      <w:r w:rsidR="00BF14EF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F56723" w:rsidRPr="00F56723" w:rsidRDefault="00F56723" w:rsidP="00F5672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723">
        <w:rPr>
          <w:rFonts w:ascii="Arial" w:eastAsia="Times New Roman" w:hAnsi="Arial" w:cs="Arial"/>
          <w:color w:val="000000"/>
          <w:sz w:val="24"/>
          <w:szCs w:val="24"/>
        </w:rPr>
        <w:t xml:space="preserve">Для участия в Конкурсе юридические лица в течение срока, определенного в извещении, предоставляют организатору Конкурса заявку согласно </w:t>
      </w:r>
      <w:hyperlink w:anchor="sub_999101" w:history="1">
        <w:r w:rsidRPr="00F56723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</w:rPr>
          <w:t>приложению 1</w:t>
        </w:r>
      </w:hyperlink>
      <w:r w:rsidRPr="00F56723">
        <w:rPr>
          <w:rFonts w:ascii="Arial" w:eastAsia="Times New Roman" w:hAnsi="Arial" w:cs="Arial"/>
          <w:sz w:val="24"/>
          <w:szCs w:val="24"/>
        </w:rPr>
        <w:t xml:space="preserve"> </w:t>
      </w:r>
      <w:r w:rsidRPr="00F56723">
        <w:rPr>
          <w:rFonts w:ascii="Arial" w:eastAsia="Times New Roman" w:hAnsi="Arial" w:cs="Arial"/>
          <w:color w:val="000000"/>
          <w:sz w:val="24"/>
          <w:szCs w:val="24"/>
        </w:rPr>
        <w:t>к  Положению с приложением следующих документов:</w:t>
      </w:r>
    </w:p>
    <w:p w:rsidR="00F56723" w:rsidRPr="00F56723" w:rsidRDefault="00F56723" w:rsidP="00F5672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sub_281"/>
      <w:r w:rsidRPr="00F56723">
        <w:rPr>
          <w:rFonts w:ascii="Arial" w:eastAsia="Times New Roman" w:hAnsi="Arial" w:cs="Arial"/>
          <w:color w:val="000000"/>
          <w:sz w:val="24"/>
          <w:szCs w:val="24"/>
        </w:rPr>
        <w:t>а) копии свидетельства о государственной регистрации юридического лица;</w:t>
      </w:r>
    </w:p>
    <w:p w:rsidR="00F56723" w:rsidRPr="00F56723" w:rsidRDefault="00F56723" w:rsidP="00F5672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sub_282"/>
      <w:bookmarkEnd w:id="0"/>
      <w:r w:rsidRPr="00F56723">
        <w:rPr>
          <w:rFonts w:ascii="Arial" w:eastAsia="Times New Roman" w:hAnsi="Arial" w:cs="Arial"/>
          <w:color w:val="000000"/>
          <w:sz w:val="24"/>
          <w:szCs w:val="24"/>
        </w:rPr>
        <w:t>б) копии свидетельства о постановке на учет юридического лица в налоговом органе;</w:t>
      </w:r>
    </w:p>
    <w:p w:rsidR="00F56723" w:rsidRPr="00F56723" w:rsidRDefault="00F56723" w:rsidP="00F5672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sub_283"/>
      <w:bookmarkEnd w:id="1"/>
      <w:r w:rsidRPr="00F56723">
        <w:rPr>
          <w:rFonts w:ascii="Arial" w:eastAsia="Times New Roman" w:hAnsi="Arial" w:cs="Arial"/>
          <w:color w:val="000000"/>
          <w:sz w:val="24"/>
          <w:szCs w:val="24"/>
        </w:rPr>
        <w:t>в) выписки из Единого государственного реестра юридических лиц, выданной не ранее чем за 1 месяц до дня ее предоставления;</w:t>
      </w:r>
    </w:p>
    <w:p w:rsidR="00F56723" w:rsidRPr="00F56723" w:rsidRDefault="00F56723" w:rsidP="00F5672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sub_284"/>
      <w:bookmarkEnd w:id="2"/>
      <w:r w:rsidRPr="00F56723">
        <w:rPr>
          <w:rFonts w:ascii="Arial" w:eastAsia="Times New Roman" w:hAnsi="Arial" w:cs="Arial"/>
          <w:color w:val="000000"/>
          <w:sz w:val="24"/>
          <w:szCs w:val="24"/>
        </w:rPr>
        <w:t>г) копий учредительных документов, за исключением типового устава;</w:t>
      </w:r>
    </w:p>
    <w:p w:rsidR="00F56723" w:rsidRPr="00F56723" w:rsidRDefault="00F56723" w:rsidP="00F5672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sub_285"/>
      <w:bookmarkEnd w:id="3"/>
      <w:r w:rsidRPr="00F56723">
        <w:rPr>
          <w:rFonts w:ascii="Arial" w:eastAsia="Times New Roman" w:hAnsi="Arial" w:cs="Arial"/>
          <w:color w:val="000000"/>
          <w:sz w:val="24"/>
          <w:szCs w:val="24"/>
        </w:rPr>
        <w:t>д) копий документов, подтверждающих полномочия руководителя юридического лица или уполномоченного лица, карточки с образцами подписей и оттиска печати;</w:t>
      </w:r>
    </w:p>
    <w:p w:rsidR="00F56723" w:rsidRPr="00F56723" w:rsidRDefault="00F56723" w:rsidP="00F5672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723">
        <w:rPr>
          <w:rFonts w:ascii="Arial" w:eastAsia="Times New Roman" w:hAnsi="Arial" w:cs="Arial"/>
          <w:color w:val="000000"/>
          <w:sz w:val="24"/>
          <w:szCs w:val="24"/>
        </w:rPr>
        <w:t>е) копию лицензии, если деятельность подлежит лицензированию в соответствии с законом;</w:t>
      </w:r>
    </w:p>
    <w:p w:rsidR="00F56723" w:rsidRPr="00F56723" w:rsidRDefault="00F56723" w:rsidP="00F5672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sub_286"/>
      <w:bookmarkEnd w:id="4"/>
      <w:r w:rsidRPr="00F56723">
        <w:rPr>
          <w:rFonts w:ascii="Arial" w:eastAsia="Times New Roman" w:hAnsi="Arial" w:cs="Arial"/>
          <w:color w:val="000000"/>
          <w:sz w:val="24"/>
          <w:szCs w:val="24"/>
        </w:rPr>
        <w:t xml:space="preserve">ж) </w:t>
      </w:r>
      <w:bookmarkStart w:id="6" w:name="sub_287"/>
      <w:bookmarkEnd w:id="5"/>
      <w:r w:rsidRPr="00F56723">
        <w:rPr>
          <w:rFonts w:ascii="Arial" w:eastAsia="Times New Roman" w:hAnsi="Arial" w:cs="Arial"/>
          <w:color w:val="000000"/>
          <w:sz w:val="24"/>
          <w:szCs w:val="24"/>
        </w:rPr>
        <w:t xml:space="preserve">расчета размера затрат (расходов) в связи с освещением в средствах массовой информации деятельности Думы </w:t>
      </w:r>
      <w:proofErr w:type="spellStart"/>
      <w:r w:rsidRPr="00F56723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Pr="00F5672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 и Администрации </w:t>
      </w:r>
      <w:proofErr w:type="spellStart"/>
      <w:r w:rsidRPr="00F56723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Pr="00F5672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 (в том числе нормативно-правовой акт о действующих тарифах на услуги), подписанный руководителем юридического лица или уполномоченным лицом согласно приложению  № 2  к настоящему Положению.</w:t>
      </w:r>
    </w:p>
    <w:bookmarkEnd w:id="6"/>
    <w:p w:rsidR="00F56723" w:rsidRPr="00F56723" w:rsidRDefault="00F56723" w:rsidP="00F5672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723">
        <w:rPr>
          <w:rFonts w:ascii="Arial" w:eastAsia="Times New Roman" w:hAnsi="Arial" w:cs="Arial"/>
          <w:color w:val="000000"/>
          <w:sz w:val="24"/>
          <w:szCs w:val="24"/>
        </w:rPr>
        <w:t>Заявка подается на бумажном носителе. Все листы заявки, а также прилагаемых документов, имеющие более одного листа, должны быть прошиты и заверены подписью руководителя или уполномоченного лица и скреплены печатью. Копии документов должны быть заверены подписью руководителя или уполномоченного лица и печатью юридического лица (при наличии печати).</w:t>
      </w:r>
    </w:p>
    <w:p w:rsidR="00814059" w:rsidRDefault="00F56723" w:rsidP="00F5672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  <w:r w:rsidRPr="00F56723">
        <w:rPr>
          <w:rFonts w:ascii="Arial" w:eastAsia="Times New Roman" w:hAnsi="Arial" w:cs="Arial"/>
          <w:color w:val="000000"/>
          <w:sz w:val="24"/>
          <w:szCs w:val="24"/>
        </w:rPr>
        <w:t>Юридическое лицо может подать на участие в конкурсном отборе одну заявку.</w:t>
      </w:r>
    </w:p>
    <w:p w:rsidR="00814059" w:rsidRDefault="00814059" w:rsidP="00814059">
      <w:pPr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8.</w:t>
      </w:r>
      <w: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Порядок отзыва заявок участников отбора, порядок возврата заявок участников отбора, определяющего, в том числе основания для возврата заявок участников отбора, порядок внесения изменений в заявки участников отбора</w:t>
      </w:r>
      <w:r w:rsidR="00BF14EF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F56723" w:rsidRPr="00F56723" w:rsidRDefault="00F56723" w:rsidP="00F5672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723">
        <w:rPr>
          <w:rFonts w:ascii="Arial" w:eastAsia="Times New Roman" w:hAnsi="Arial" w:cs="Arial"/>
          <w:color w:val="000000"/>
          <w:sz w:val="24"/>
          <w:szCs w:val="24"/>
        </w:rPr>
        <w:lastRenderedPageBreak/>
        <w:t>Участник отбора вправе внести изменения в свое предложение и документы, но не позднее дня окончания срока подачи предложений и документов.</w:t>
      </w:r>
    </w:p>
    <w:p w:rsidR="00F56723" w:rsidRPr="00F56723" w:rsidRDefault="00F56723" w:rsidP="00F5672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723">
        <w:rPr>
          <w:rFonts w:ascii="Arial" w:eastAsia="Times New Roman" w:hAnsi="Arial" w:cs="Arial"/>
          <w:color w:val="000000"/>
          <w:sz w:val="24"/>
          <w:szCs w:val="24"/>
        </w:rPr>
        <w:t>Участник отбора вправе отозвать своё предложение и документы, но не позднее дня окончания срока подачи предложений и документов.</w:t>
      </w:r>
    </w:p>
    <w:p w:rsidR="00F56723" w:rsidRPr="00F56723" w:rsidRDefault="00F56723" w:rsidP="00F5672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723">
        <w:rPr>
          <w:rFonts w:ascii="Arial" w:eastAsia="Times New Roman" w:hAnsi="Arial" w:cs="Arial"/>
          <w:color w:val="000000"/>
          <w:sz w:val="24"/>
          <w:szCs w:val="24"/>
        </w:rPr>
        <w:t>Предоставленные на Конкурс документы не возвращаются, если иное не установлено в извещении.</w:t>
      </w:r>
    </w:p>
    <w:p w:rsidR="00F56723" w:rsidRPr="00F56723" w:rsidRDefault="00F56723" w:rsidP="00F5672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6723">
        <w:rPr>
          <w:rFonts w:ascii="Arial" w:eastAsia="Times New Roman" w:hAnsi="Arial" w:cs="Arial"/>
          <w:color w:val="000000"/>
          <w:sz w:val="24"/>
          <w:szCs w:val="24"/>
        </w:rPr>
        <w:t xml:space="preserve"> Заявки, поступившие после окончания срока приема предложений, не принимаются. 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Основанием для возврата заявки является предоставление заявки после окончания срока приема предложений.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9. Правила рассмотрения заявок участников отбора.</w:t>
      </w:r>
    </w:p>
    <w:p w:rsidR="00042558" w:rsidRDefault="00042558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14059" w:rsidRDefault="00042558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2558">
        <w:rPr>
          <w:rFonts w:ascii="Arial" w:eastAsia="Times New Roman" w:hAnsi="Arial" w:cs="Arial"/>
          <w:color w:val="000000"/>
          <w:sz w:val="24"/>
          <w:szCs w:val="24"/>
        </w:rPr>
        <w:t>Заседание по подведению итогов Конкурса проводится не позднее 10 рабочих дней со дня получения заявки и документов от организатора Конкурса.</w:t>
      </w:r>
    </w:p>
    <w:p w:rsidR="00042558" w:rsidRPr="00042558" w:rsidRDefault="00814059" w:rsidP="00042558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42558" w:rsidRPr="00042558">
        <w:rPr>
          <w:rFonts w:ascii="Arial" w:eastAsia="Times New Roman" w:hAnsi="Arial" w:cs="Arial"/>
          <w:color w:val="000000"/>
          <w:sz w:val="24"/>
          <w:szCs w:val="24"/>
        </w:rPr>
        <w:t>Проведение Конкурса осуществляется конкурсной комиссией.</w:t>
      </w:r>
    </w:p>
    <w:p w:rsidR="00042558" w:rsidRPr="00042558" w:rsidRDefault="00042558" w:rsidP="00042558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2558">
        <w:rPr>
          <w:rFonts w:ascii="Arial" w:eastAsia="Times New Roman" w:hAnsi="Arial" w:cs="Arial"/>
          <w:color w:val="000000"/>
          <w:sz w:val="24"/>
          <w:szCs w:val="24"/>
        </w:rPr>
        <w:t xml:space="preserve">Конкурсная комиссия состоит из председателя комиссии, заместителя председателя комиссии, ответственного секретаря комиссии и членов комиссии. Состав конкурсной комиссии утверждается распоряжением Администрации </w:t>
      </w:r>
      <w:proofErr w:type="spellStart"/>
      <w:r w:rsidRPr="00042558"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 w:rsidRPr="00042558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поселения).</w:t>
      </w:r>
    </w:p>
    <w:p w:rsidR="00042558" w:rsidRPr="00042558" w:rsidRDefault="00042558" w:rsidP="00042558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2558">
        <w:rPr>
          <w:rFonts w:ascii="Arial" w:eastAsia="Times New Roman" w:hAnsi="Arial" w:cs="Arial"/>
          <w:color w:val="000000"/>
          <w:sz w:val="24"/>
          <w:szCs w:val="24"/>
        </w:rPr>
        <w:t xml:space="preserve"> Функциями конкурсной комиссии являются:</w:t>
      </w:r>
    </w:p>
    <w:p w:rsidR="00042558" w:rsidRPr="00042558" w:rsidRDefault="00042558" w:rsidP="00042558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2558">
        <w:rPr>
          <w:rFonts w:ascii="Arial" w:eastAsia="Times New Roman" w:hAnsi="Arial" w:cs="Arial"/>
          <w:color w:val="000000"/>
          <w:sz w:val="24"/>
          <w:szCs w:val="24"/>
        </w:rPr>
        <w:t>а) рассмотрение и оценка заявок и документов;</w:t>
      </w:r>
    </w:p>
    <w:p w:rsidR="00042558" w:rsidRPr="00042558" w:rsidRDefault="00042558" w:rsidP="00042558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2558">
        <w:rPr>
          <w:rFonts w:ascii="Arial" w:eastAsia="Times New Roman" w:hAnsi="Arial" w:cs="Arial"/>
          <w:color w:val="000000"/>
          <w:sz w:val="24"/>
          <w:szCs w:val="24"/>
        </w:rPr>
        <w:t>б) обеспечение конфиденциальности информации, содержащейся в заявке на участие в Конкурсе и прилагаемых документах;</w:t>
      </w:r>
    </w:p>
    <w:p w:rsidR="00042558" w:rsidRPr="00042558" w:rsidRDefault="00042558" w:rsidP="00042558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2558">
        <w:rPr>
          <w:rFonts w:ascii="Arial" w:eastAsia="Times New Roman" w:hAnsi="Arial" w:cs="Arial"/>
          <w:color w:val="000000"/>
          <w:sz w:val="24"/>
          <w:szCs w:val="24"/>
        </w:rPr>
        <w:t>в) подведение итогов Конкурса (определение победителей, размера субсидии).</w:t>
      </w:r>
    </w:p>
    <w:p w:rsidR="00042558" w:rsidRPr="00042558" w:rsidRDefault="00042558" w:rsidP="00042558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2558">
        <w:rPr>
          <w:rFonts w:ascii="Arial" w:eastAsia="Times New Roman" w:hAnsi="Arial" w:cs="Arial"/>
          <w:color w:val="000000"/>
          <w:sz w:val="24"/>
          <w:szCs w:val="24"/>
        </w:rPr>
        <w:t>Организационной формой деятельности конкурсной комиссии является заседание. Заседание правомочно, если на нем присутствует не менее половины от общего количества членов конкурсной комиссии.</w:t>
      </w:r>
    </w:p>
    <w:p w:rsidR="00042558" w:rsidRPr="00042558" w:rsidRDefault="00042558" w:rsidP="00042558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2558">
        <w:rPr>
          <w:rFonts w:ascii="Arial" w:eastAsia="Times New Roman" w:hAnsi="Arial" w:cs="Arial"/>
          <w:color w:val="000000"/>
          <w:sz w:val="24"/>
          <w:szCs w:val="24"/>
        </w:rPr>
        <w:t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равном количестве голосов право решающего голоса имеет председатель комиссии.</w:t>
      </w:r>
    </w:p>
    <w:p w:rsidR="00814059" w:rsidRDefault="00042558" w:rsidP="00042558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2558">
        <w:rPr>
          <w:rFonts w:ascii="Arial" w:eastAsia="Times New Roman" w:hAnsi="Arial" w:cs="Arial"/>
          <w:color w:val="000000"/>
          <w:sz w:val="24"/>
          <w:szCs w:val="24"/>
        </w:rPr>
        <w:t>Решение конкурсной комиссии оформляется протоколом. Оформленный протокол подписывается председателем комиссии, ответственным секретарем комиссии.</w:t>
      </w:r>
    </w:p>
    <w:p w:rsidR="00042558" w:rsidRDefault="00042558" w:rsidP="00042558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Порядок возврата заявок на доработку.</w:t>
      </w:r>
    </w:p>
    <w:p w:rsidR="00814059" w:rsidRDefault="00814059" w:rsidP="008140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14059" w:rsidRDefault="00814059" w:rsidP="008140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Участник отбора </w:t>
      </w:r>
      <w:r>
        <w:rPr>
          <w:rFonts w:ascii="Arial" w:hAnsi="Arial" w:cs="Arial"/>
          <w:sz w:val="24"/>
          <w:szCs w:val="24"/>
        </w:rPr>
        <w:t xml:space="preserve">вправе повторно подать заявку после устранения причин, послуживших основанием для отказа в предоставлении субсидии, но не позднее </w:t>
      </w:r>
      <w:r w:rsidR="00BF14EF">
        <w:rPr>
          <w:rFonts w:ascii="Arial" w:hAnsi="Arial" w:cs="Arial"/>
          <w:sz w:val="24"/>
          <w:szCs w:val="24"/>
        </w:rPr>
        <w:t xml:space="preserve">дня окончания </w:t>
      </w:r>
      <w:r>
        <w:rPr>
          <w:rFonts w:ascii="Arial" w:hAnsi="Arial" w:cs="Arial"/>
          <w:sz w:val="24"/>
          <w:szCs w:val="24"/>
        </w:rPr>
        <w:t>срока подачи заявок.</w:t>
      </w:r>
    </w:p>
    <w:p w:rsidR="00814059" w:rsidRDefault="00814059" w:rsidP="008140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Порядок отклонения заявок, а также информация об основаниях их отклонения.</w:t>
      </w:r>
    </w:p>
    <w:p w:rsidR="00A355F1" w:rsidRPr="00A355F1" w:rsidRDefault="00A355F1" w:rsidP="00A355F1">
      <w:pPr>
        <w:widowControl w:val="0"/>
        <w:suppressAutoHyphens/>
        <w:spacing w:after="0" w:line="240" w:lineRule="auto"/>
        <w:ind w:firstLine="63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355F1">
        <w:rPr>
          <w:rFonts w:ascii="Arial" w:eastAsia="Arial" w:hAnsi="Arial" w:cs="Arial"/>
          <w:color w:val="000000"/>
          <w:sz w:val="24"/>
          <w:szCs w:val="24"/>
        </w:rPr>
        <w:t>Конкурсная комиссия в течение 3 рабочих дней с момента получения заявок и документов от организатора Конкурса принимает решение об отказе юридическому лицу на участие в Конкурсе в случаях:</w:t>
      </w:r>
    </w:p>
    <w:p w:rsidR="00A355F1" w:rsidRPr="00A355F1" w:rsidRDefault="00A355F1" w:rsidP="00A355F1">
      <w:pPr>
        <w:widowControl w:val="0"/>
        <w:suppressAutoHyphens/>
        <w:spacing w:after="0" w:line="240" w:lineRule="auto"/>
        <w:ind w:firstLine="63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355F1">
        <w:rPr>
          <w:rFonts w:ascii="Arial" w:eastAsia="Arial" w:hAnsi="Arial" w:cs="Arial"/>
          <w:color w:val="000000"/>
          <w:sz w:val="24"/>
          <w:szCs w:val="24"/>
        </w:rPr>
        <w:t xml:space="preserve"> а) несоответствия требованиям, установленным пунктом 5 настоящего Положения;</w:t>
      </w:r>
    </w:p>
    <w:p w:rsidR="00A355F1" w:rsidRPr="00A355F1" w:rsidRDefault="00A355F1" w:rsidP="00A355F1">
      <w:pPr>
        <w:widowControl w:val="0"/>
        <w:suppressAutoHyphens/>
        <w:spacing w:after="0" w:line="240" w:lineRule="auto"/>
        <w:ind w:firstLine="63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355F1">
        <w:rPr>
          <w:rFonts w:ascii="Arial" w:eastAsia="Arial" w:hAnsi="Arial" w:cs="Arial"/>
          <w:color w:val="000000"/>
          <w:sz w:val="24"/>
          <w:szCs w:val="24"/>
        </w:rPr>
        <w:t xml:space="preserve">  б) непредставления (несвоевременного предоставления) заявки и документов, предусмотренных пунктом 10 настоящего Положения;</w:t>
      </w:r>
    </w:p>
    <w:p w:rsidR="00A355F1" w:rsidRPr="00A355F1" w:rsidRDefault="00A355F1" w:rsidP="00A355F1">
      <w:pPr>
        <w:widowControl w:val="0"/>
        <w:suppressAutoHyphens/>
        <w:spacing w:after="0" w:line="240" w:lineRule="auto"/>
        <w:ind w:firstLine="63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355F1">
        <w:rPr>
          <w:rFonts w:ascii="Arial" w:eastAsia="Arial" w:hAnsi="Arial" w:cs="Arial"/>
          <w:color w:val="000000"/>
          <w:sz w:val="24"/>
          <w:szCs w:val="24"/>
        </w:rPr>
        <w:t xml:space="preserve"> г) несоответствия заявки и документов требованиям, установленным </w:t>
      </w:r>
      <w:r w:rsidRPr="00A355F1">
        <w:rPr>
          <w:rFonts w:ascii="Arial" w:eastAsia="Arial" w:hAnsi="Arial" w:cs="Arial"/>
          <w:color w:val="000000"/>
          <w:sz w:val="24"/>
          <w:szCs w:val="24"/>
        </w:rPr>
        <w:lastRenderedPageBreak/>
        <w:t>настоящим Положением, или предоставление неполной информации;</w:t>
      </w:r>
    </w:p>
    <w:p w:rsidR="00A355F1" w:rsidRPr="00A355F1" w:rsidRDefault="00A355F1" w:rsidP="00A355F1">
      <w:pPr>
        <w:widowControl w:val="0"/>
        <w:suppressAutoHyphens/>
        <w:spacing w:after="0" w:line="240" w:lineRule="auto"/>
        <w:ind w:firstLine="63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355F1">
        <w:rPr>
          <w:rFonts w:ascii="Arial" w:eastAsia="Arial" w:hAnsi="Arial" w:cs="Arial"/>
          <w:color w:val="000000"/>
          <w:sz w:val="24"/>
          <w:szCs w:val="24"/>
        </w:rPr>
        <w:t xml:space="preserve"> д) 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5B0EF5" w:rsidRDefault="00A355F1" w:rsidP="00A355F1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355F1">
        <w:rPr>
          <w:rFonts w:ascii="Arial" w:eastAsia="Arial" w:hAnsi="Arial" w:cs="Arial"/>
          <w:color w:val="000000"/>
          <w:sz w:val="24"/>
          <w:szCs w:val="24"/>
        </w:rPr>
        <w:t xml:space="preserve">Копия протокола заседания конкурсной комиссии о принятом </w:t>
      </w:r>
      <w:proofErr w:type="gramStart"/>
      <w:r w:rsidRPr="00A355F1">
        <w:rPr>
          <w:rFonts w:ascii="Arial" w:eastAsia="Arial" w:hAnsi="Arial" w:cs="Arial"/>
          <w:color w:val="000000"/>
          <w:sz w:val="24"/>
          <w:szCs w:val="24"/>
        </w:rPr>
        <w:t>решении</w:t>
      </w:r>
      <w:proofErr w:type="gramEnd"/>
      <w:r w:rsidRPr="00A355F1">
        <w:rPr>
          <w:rFonts w:ascii="Arial" w:eastAsia="Arial" w:hAnsi="Arial" w:cs="Arial"/>
          <w:color w:val="000000"/>
          <w:sz w:val="24"/>
          <w:szCs w:val="24"/>
        </w:rPr>
        <w:t xml:space="preserve"> об отказе юридическому лицу на участие в Конкурсе направляется юридическому лицу не позднее 2 рабочих дней с момента заседания конкурсной комиссии.</w:t>
      </w:r>
    </w:p>
    <w:p w:rsidR="00A355F1" w:rsidRDefault="00A355F1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12. Порядок оценки заявок.</w:t>
      </w:r>
    </w:p>
    <w:p w:rsidR="00E03F9A" w:rsidRDefault="00E03F9A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355F1" w:rsidRPr="00A355F1" w:rsidRDefault="00A355F1" w:rsidP="00A355F1">
      <w:pPr>
        <w:pStyle w:val="ConsPlusNormal"/>
        <w:ind w:firstLine="708"/>
        <w:jc w:val="both"/>
        <w:outlineLvl w:val="1"/>
        <w:rPr>
          <w:sz w:val="24"/>
          <w:szCs w:val="24"/>
        </w:rPr>
      </w:pPr>
      <w:r w:rsidRPr="00A355F1">
        <w:rPr>
          <w:sz w:val="24"/>
          <w:szCs w:val="24"/>
        </w:rPr>
        <w:t>Оценка заявок проводится членами конкурсной комиссии в соответствии с критериями, указанными в пункте 12 Положения, по десятибалльной системе.</w:t>
      </w:r>
    </w:p>
    <w:p w:rsidR="00A355F1" w:rsidRPr="00A355F1" w:rsidRDefault="00A355F1" w:rsidP="00A355F1">
      <w:pPr>
        <w:pStyle w:val="ConsPlusNormal"/>
        <w:ind w:firstLine="708"/>
        <w:jc w:val="both"/>
        <w:outlineLvl w:val="1"/>
        <w:rPr>
          <w:sz w:val="24"/>
          <w:szCs w:val="24"/>
        </w:rPr>
      </w:pPr>
      <w:r w:rsidRPr="00A355F1">
        <w:rPr>
          <w:sz w:val="24"/>
          <w:szCs w:val="24"/>
        </w:rPr>
        <w:t>Победителями Конкурса - получателями субсидии признаются юридические лица, набравшие по итогам конкурсного отбора наибольшее количество баллов. В случае равного количества баллов победившей признается юридическое лицо, подавшее заявку первым.</w:t>
      </w:r>
    </w:p>
    <w:p w:rsidR="00A355F1" w:rsidRPr="00A355F1" w:rsidRDefault="00A355F1" w:rsidP="00A355F1">
      <w:pPr>
        <w:pStyle w:val="ConsPlusNormal"/>
        <w:ind w:firstLine="708"/>
        <w:jc w:val="both"/>
        <w:outlineLvl w:val="1"/>
        <w:rPr>
          <w:sz w:val="24"/>
          <w:szCs w:val="24"/>
        </w:rPr>
      </w:pPr>
      <w:r w:rsidRPr="00A355F1">
        <w:rPr>
          <w:sz w:val="24"/>
          <w:szCs w:val="24"/>
        </w:rPr>
        <w:t>Победитель Конкурса, размер предоставляемой им субсидии определяется решением конкурсной комиссии.</w:t>
      </w:r>
    </w:p>
    <w:p w:rsidR="00E03F9A" w:rsidRDefault="00A355F1" w:rsidP="00A355F1">
      <w:pPr>
        <w:pStyle w:val="ConsPlusNormal"/>
        <w:ind w:firstLine="708"/>
        <w:jc w:val="both"/>
        <w:outlineLvl w:val="1"/>
        <w:rPr>
          <w:sz w:val="24"/>
          <w:szCs w:val="24"/>
        </w:rPr>
      </w:pPr>
      <w:r w:rsidRPr="00A355F1">
        <w:rPr>
          <w:sz w:val="24"/>
          <w:szCs w:val="24"/>
        </w:rPr>
        <w:t xml:space="preserve"> В случае если, подана одна заявка в соответствующей номинации на получение субсидии, конкурс признается комиссией не состоявшимся. В случае если подана одна заявка и заявитель, а также представленные им документы, соответствуют требованиям, содержащимся в п. 5 Положения, организатор конкурса вправе заключить соглашение о предоставлении субсидии с единственным участником.</w:t>
      </w:r>
    </w:p>
    <w:p w:rsidR="00A355F1" w:rsidRDefault="00A355F1" w:rsidP="00A355F1">
      <w:pPr>
        <w:pStyle w:val="ConsPlusNormal"/>
        <w:ind w:firstLine="708"/>
        <w:jc w:val="both"/>
        <w:outlineLvl w:val="1"/>
        <w:rPr>
          <w:sz w:val="24"/>
          <w:szCs w:val="24"/>
        </w:rPr>
      </w:pPr>
    </w:p>
    <w:p w:rsidR="00042558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01021">
        <w:rPr>
          <w:rFonts w:ascii="Arial" w:eastAsia="Times New Roman" w:hAnsi="Arial" w:cs="Arial"/>
          <w:b/>
          <w:bCs/>
          <w:sz w:val="24"/>
          <w:szCs w:val="24"/>
        </w:rPr>
        <w:t>13</w:t>
      </w:r>
      <w:r w:rsidR="00601021"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Объем распредел</w:t>
      </w:r>
      <w:r w:rsidR="00A355F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яемой субсидии в рамках </w:t>
      </w:r>
      <w:r w:rsidR="0004255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конкурсного </w:t>
      </w:r>
      <w:r w:rsidR="00A355F1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отбора</w:t>
      </w:r>
      <w:r w:rsidR="0004255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B940F1" w:rsidRDefault="00A355F1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42558">
        <w:rPr>
          <w:rFonts w:ascii="Arial" w:eastAsia="Times New Roman" w:hAnsi="Arial" w:cs="Arial"/>
          <w:bCs/>
          <w:color w:val="000000"/>
          <w:sz w:val="24"/>
          <w:szCs w:val="24"/>
        </w:rPr>
        <w:t>-</w:t>
      </w:r>
      <w:r w:rsidR="00B940F1" w:rsidRPr="0004255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700 </w:t>
      </w:r>
      <w:r w:rsidR="00042558" w:rsidRPr="0004255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000 </w:t>
      </w:r>
      <w:r w:rsidR="00B940F1" w:rsidRPr="0004255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(семьсот тысяч) рублей - средства местного бюджета </w:t>
      </w:r>
      <w:proofErr w:type="spellStart"/>
      <w:r w:rsidR="00B940F1" w:rsidRPr="00042558">
        <w:rPr>
          <w:rFonts w:ascii="Arial" w:eastAsia="Times New Roman" w:hAnsi="Arial" w:cs="Arial"/>
          <w:bCs/>
          <w:color w:val="000000"/>
          <w:sz w:val="24"/>
          <w:szCs w:val="24"/>
        </w:rPr>
        <w:t>Усть-Кутского</w:t>
      </w:r>
      <w:proofErr w:type="spellEnd"/>
      <w:r w:rsidR="00B940F1" w:rsidRPr="0004255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муниципального образования (городского поселения).</w:t>
      </w:r>
    </w:p>
    <w:p w:rsidR="00EA7808" w:rsidRDefault="00EA7808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EA7808" w:rsidRDefault="00EA7808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A7808">
        <w:rPr>
          <w:rFonts w:ascii="Arial" w:eastAsia="Times New Roman" w:hAnsi="Arial" w:cs="Arial"/>
          <w:b/>
          <w:bCs/>
          <w:color w:val="000000"/>
          <w:sz w:val="24"/>
          <w:szCs w:val="24"/>
        </w:rPr>
        <w:t>14. Направления  затрат, на возмещение которых предоставляется субсидия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EA7808" w:rsidRPr="00EA7808" w:rsidRDefault="00EA7808" w:rsidP="00EA7808">
      <w:pPr>
        <w:widowControl w:val="0"/>
        <w:suppressAutoHyphens/>
        <w:autoSpaceDE w:val="0"/>
        <w:spacing w:after="0" w:line="240" w:lineRule="auto"/>
        <w:ind w:firstLine="630"/>
        <w:jc w:val="both"/>
        <w:rPr>
          <w:rFonts w:ascii="Arial" w:eastAsia="Arial" w:hAnsi="Arial" w:cs="Arial"/>
          <w:sz w:val="24"/>
          <w:szCs w:val="24"/>
        </w:rPr>
      </w:pPr>
      <w:r w:rsidRPr="00EA7808">
        <w:rPr>
          <w:rFonts w:ascii="Arial" w:eastAsia="Times New Roman" w:hAnsi="Arial" w:cs="Arial"/>
          <w:sz w:val="24"/>
          <w:szCs w:val="24"/>
        </w:rPr>
        <w:t>а) оплата труда и выплата авторских гонораров, а также производимые начисления на оплату труда и авторские гонорары в соответствии с законодательством Российской Федерации;</w:t>
      </w:r>
    </w:p>
    <w:p w:rsidR="00EA7808" w:rsidRPr="00EA7808" w:rsidRDefault="00EA7808" w:rsidP="00EA7808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A7808">
        <w:rPr>
          <w:rFonts w:ascii="Arial" w:eastAsia="Arial" w:hAnsi="Arial" w:cs="Arial"/>
          <w:sz w:val="24"/>
          <w:szCs w:val="24"/>
        </w:rPr>
        <w:t xml:space="preserve">          </w:t>
      </w:r>
      <w:bookmarkStart w:id="7" w:name="sub_42"/>
      <w:r w:rsidRPr="00EA7808">
        <w:rPr>
          <w:rFonts w:ascii="Arial" w:eastAsia="Times New Roman" w:hAnsi="Arial" w:cs="Arial"/>
          <w:sz w:val="24"/>
          <w:szCs w:val="24"/>
        </w:rPr>
        <w:t xml:space="preserve">б) </w:t>
      </w:r>
      <w:bookmarkStart w:id="8" w:name="sub_45"/>
      <w:bookmarkEnd w:id="7"/>
      <w:r w:rsidRPr="00EA7808">
        <w:rPr>
          <w:rFonts w:ascii="Arial" w:eastAsia="Times New Roman" w:hAnsi="Arial" w:cs="Arial"/>
          <w:sz w:val="24"/>
          <w:szCs w:val="24"/>
        </w:rPr>
        <w:t>приобретение расходных материалов;</w:t>
      </w:r>
    </w:p>
    <w:p w:rsidR="00EA7808" w:rsidRPr="00EA7808" w:rsidRDefault="00EA7808" w:rsidP="00EA7808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A7808">
        <w:rPr>
          <w:rFonts w:ascii="Arial" w:eastAsia="Arial" w:hAnsi="Arial" w:cs="Arial"/>
          <w:sz w:val="24"/>
          <w:szCs w:val="24"/>
        </w:rPr>
        <w:t xml:space="preserve">          </w:t>
      </w:r>
      <w:r w:rsidRPr="00EA7808">
        <w:rPr>
          <w:rFonts w:ascii="Arial" w:eastAsia="Times New Roman" w:hAnsi="Arial" w:cs="Arial"/>
          <w:sz w:val="24"/>
          <w:szCs w:val="24"/>
        </w:rPr>
        <w:t>в) транспортные расходы в  границах города;</w:t>
      </w:r>
    </w:p>
    <w:p w:rsidR="00EA7808" w:rsidRPr="00EA7808" w:rsidRDefault="00EA7808" w:rsidP="00EA7808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7808">
        <w:rPr>
          <w:rFonts w:ascii="Arial" w:eastAsia="Arial" w:hAnsi="Arial" w:cs="Arial"/>
          <w:sz w:val="24"/>
          <w:szCs w:val="24"/>
        </w:rPr>
        <w:t xml:space="preserve">          </w:t>
      </w:r>
      <w:r w:rsidRPr="00EA7808">
        <w:rPr>
          <w:rFonts w:ascii="Arial" w:eastAsia="Times New Roman" w:hAnsi="Arial" w:cs="Arial"/>
          <w:sz w:val="24"/>
          <w:szCs w:val="24"/>
        </w:rPr>
        <w:t>г) стоимость услуг сторонних организаций, коммунальные услуги</w:t>
      </w:r>
      <w:r w:rsidRPr="00EA780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bookmarkEnd w:id="8"/>
    <w:p w:rsidR="00EA7808" w:rsidRPr="00EA7808" w:rsidRDefault="00EA7808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42558" w:rsidRDefault="00042558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EA7808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. Порядок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E03F9A" w:rsidRDefault="00E03F9A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Участники отбора вправе не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позднее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чем за 3 дня до дня окончания подачи заявок на участие в отборе, направить в письменной форме и (или) на адрес электронной почты Администрации, указанный в объявлении, запрос о разъяснении положений проведения отбора и настоящего объявления </w:t>
      </w:r>
    </w:p>
    <w:p w:rsidR="00E03F9A" w:rsidRDefault="006F1943">
      <w:pPr>
        <w:pStyle w:val="a4"/>
        <w:ind w:firstLine="630"/>
        <w:jc w:val="both"/>
        <w:rPr>
          <w:rFonts w:ascii="Arial" w:hAnsi="Arial" w:cs="Arial"/>
        </w:rPr>
      </w:pPr>
      <w:r>
        <w:rPr>
          <w:rFonts w:ascii="Arial" w:hAnsi="Arial" w:cs="Arial"/>
        </w:rPr>
        <w:t>Ответы на запросы о разъяснении положений проведения отбора и настоящего объявления предоставляются участникам отбора в течение 2 рабочих дней со дня поступления запроса в Администрацию посредством связи, указанной участником отбора в запросе.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Разъяснение положений проведения отбора и настоящего объявления не должно изменять его суть.</w:t>
      </w:r>
    </w:p>
    <w:p w:rsidR="00E03F9A" w:rsidRDefault="00E03F9A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</w:p>
    <w:p w:rsidR="00D04CB4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1</w:t>
      </w:r>
      <w:r w:rsidR="00EA7808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Срок, в течение которого победитель отбора должен подписать соглашение о предоставлении субсидии</w:t>
      </w:r>
      <w:r w:rsidR="00D04CB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557A0A" w:rsidRDefault="00557A0A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E03F9A" w:rsidRDefault="00D04CB4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Победитель отбора должен подписать соглашение о предоставлении субсидии</w:t>
      </w:r>
      <w:r w:rsidR="006F194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F1943">
        <w:rPr>
          <w:rFonts w:ascii="Arial" w:eastAsia="Times New Roman" w:hAnsi="Arial" w:cs="Arial"/>
          <w:sz w:val="24"/>
          <w:szCs w:val="24"/>
        </w:rPr>
        <w:t>в течение 3 рабочи</w:t>
      </w:r>
      <w:bookmarkStart w:id="9" w:name="_GoBack"/>
      <w:bookmarkEnd w:id="9"/>
      <w:r w:rsidR="006F1943">
        <w:rPr>
          <w:rFonts w:ascii="Arial" w:eastAsia="Times New Roman" w:hAnsi="Arial" w:cs="Arial"/>
          <w:sz w:val="24"/>
          <w:szCs w:val="24"/>
        </w:rPr>
        <w:t>х дней с момента направления соглашения.</w:t>
      </w:r>
    </w:p>
    <w:p w:rsidR="00E03F9A" w:rsidRDefault="00E03F9A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EA7808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Условия признания победителя отбора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уклонившимся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от заключения соглашения.</w:t>
      </w:r>
    </w:p>
    <w:p w:rsidR="00042558" w:rsidRDefault="00A355F1" w:rsidP="00A355F1">
      <w:pPr>
        <w:widowControl w:val="0"/>
        <w:tabs>
          <w:tab w:val="left" w:pos="0"/>
        </w:tabs>
        <w:suppressAutoHyphens/>
        <w:spacing w:before="108" w:after="108" w:line="240" w:lineRule="auto"/>
        <w:ind w:firstLine="630"/>
        <w:jc w:val="both"/>
        <w:outlineLvl w:val="0"/>
      </w:pPr>
      <w:r w:rsidRPr="00A355F1">
        <w:rPr>
          <w:rFonts w:ascii="Arial" w:eastAsia="Times New Roman" w:hAnsi="Arial" w:cs="Arial"/>
          <w:sz w:val="24"/>
          <w:szCs w:val="24"/>
        </w:rPr>
        <w:t>Победитель отбора признается уклонившимся от заключения соглашения в случае, если не подписано соглашение о предоставлении субсидий в течение 3 рабочих дней с момента получения такого соглашения от Администрации</w:t>
      </w:r>
      <w:r>
        <w:rPr>
          <w:rFonts w:ascii="Arial" w:eastAsia="Times New Roman" w:hAnsi="Arial" w:cs="Arial"/>
          <w:sz w:val="24"/>
          <w:szCs w:val="24"/>
        </w:rPr>
        <w:t>.</w:t>
      </w:r>
      <w:r w:rsidR="00042558" w:rsidRPr="00042558">
        <w:t xml:space="preserve"> </w:t>
      </w:r>
    </w:p>
    <w:p w:rsidR="000A4E6F" w:rsidRPr="000A4E6F" w:rsidRDefault="00042558" w:rsidP="00A355F1">
      <w:pPr>
        <w:widowControl w:val="0"/>
        <w:tabs>
          <w:tab w:val="left" w:pos="0"/>
        </w:tabs>
        <w:suppressAutoHyphens/>
        <w:spacing w:before="108" w:after="108" w:line="240" w:lineRule="auto"/>
        <w:ind w:firstLine="63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A4E6F">
        <w:rPr>
          <w:rFonts w:ascii="Arial" w:hAnsi="Arial" w:cs="Arial"/>
          <w:b/>
          <w:sz w:val="24"/>
          <w:szCs w:val="24"/>
        </w:rPr>
        <w:t>1</w:t>
      </w:r>
      <w:r w:rsidR="00EA7808">
        <w:rPr>
          <w:rFonts w:ascii="Arial" w:hAnsi="Arial" w:cs="Arial"/>
          <w:b/>
          <w:sz w:val="24"/>
          <w:szCs w:val="24"/>
        </w:rPr>
        <w:t>8</w:t>
      </w:r>
      <w:r w:rsidRPr="000A4E6F">
        <w:rPr>
          <w:rFonts w:ascii="Arial" w:hAnsi="Arial" w:cs="Arial"/>
          <w:b/>
          <w:sz w:val="24"/>
          <w:szCs w:val="24"/>
        </w:rPr>
        <w:t>.</w:t>
      </w:r>
      <w:r w:rsidRPr="000A4E6F">
        <w:rPr>
          <w:b/>
        </w:rPr>
        <w:t xml:space="preserve"> </w:t>
      </w:r>
      <w:r w:rsidR="000A4E6F" w:rsidRPr="000A4E6F">
        <w:rPr>
          <w:rFonts w:ascii="Arial" w:hAnsi="Arial" w:cs="Arial"/>
          <w:b/>
          <w:sz w:val="24"/>
        </w:rPr>
        <w:t>П</w:t>
      </w:r>
      <w:r w:rsidRPr="000A4E6F">
        <w:rPr>
          <w:rFonts w:ascii="Arial" w:hAnsi="Arial" w:cs="Arial"/>
          <w:b/>
          <w:sz w:val="24"/>
          <w:szCs w:val="24"/>
        </w:rPr>
        <w:t>орядок и срок опубликования итогов отбора</w:t>
      </w:r>
      <w:r w:rsidR="000A4E6F" w:rsidRPr="000A4E6F">
        <w:rPr>
          <w:rFonts w:ascii="Arial" w:hAnsi="Arial" w:cs="Arial"/>
          <w:b/>
          <w:sz w:val="24"/>
          <w:szCs w:val="24"/>
        </w:rPr>
        <w:t>.</w:t>
      </w:r>
    </w:p>
    <w:p w:rsidR="00E03F9A" w:rsidRDefault="00042558" w:rsidP="00A355F1">
      <w:pPr>
        <w:widowControl w:val="0"/>
        <w:tabs>
          <w:tab w:val="left" w:pos="0"/>
        </w:tabs>
        <w:suppressAutoHyphens/>
        <w:spacing w:before="108" w:after="108" w:line="240" w:lineRule="auto"/>
        <w:ind w:firstLine="630"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t xml:space="preserve"> </w:t>
      </w:r>
      <w:r w:rsidRPr="00042558">
        <w:rPr>
          <w:rFonts w:ascii="Arial" w:eastAsia="Times New Roman" w:hAnsi="Arial" w:cs="Arial"/>
          <w:sz w:val="24"/>
          <w:szCs w:val="24"/>
        </w:rPr>
        <w:t xml:space="preserve">Итоги Конкурса с мотивированным обоснованием определения победителей подлежат опубликованию в официальном печатном издании и на официальном сайте Администрации </w:t>
      </w:r>
      <w:proofErr w:type="spellStart"/>
      <w:r w:rsidRPr="00042558">
        <w:rPr>
          <w:rFonts w:ascii="Arial" w:eastAsia="Times New Roman" w:hAnsi="Arial" w:cs="Arial"/>
          <w:sz w:val="24"/>
          <w:szCs w:val="24"/>
        </w:rPr>
        <w:t>Усть-Кутского</w:t>
      </w:r>
      <w:proofErr w:type="spellEnd"/>
      <w:r w:rsidRPr="00042558">
        <w:rPr>
          <w:rFonts w:ascii="Arial" w:eastAsia="Times New Roman" w:hAnsi="Arial" w:cs="Arial"/>
          <w:sz w:val="24"/>
          <w:szCs w:val="24"/>
        </w:rPr>
        <w:t xml:space="preserve"> муниципального образования (городского поселения) в информационно-телекоммуникационной сети Интернет www.admustkut.ru не позднее 14-го календарного дня, следующего за днем заседания конкурсной комиссии по подведению итогов Конкурса.</w:t>
      </w:r>
    </w:p>
    <w:sectPr w:rsidR="00E03F9A" w:rsidSect="00407E30">
      <w:endnotePr>
        <w:numFmt w:val="decimal"/>
      </w:endnotePr>
      <w:pgSz w:w="11906" w:h="16838"/>
      <w:pgMar w:top="851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D7D87"/>
    <w:multiLevelType w:val="hybridMultilevel"/>
    <w:tmpl w:val="D7A8F09E"/>
    <w:lvl w:ilvl="0" w:tplc="8B884A7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D2E194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12427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2E6AAE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F32EE4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CC86D9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AC049E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4B44C4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C5018D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3762590D"/>
    <w:multiLevelType w:val="hybridMultilevel"/>
    <w:tmpl w:val="2CF65BB4"/>
    <w:name w:val="Нумерованный список 1"/>
    <w:lvl w:ilvl="0" w:tplc="669AB3F6">
      <w:start w:val="1"/>
      <w:numFmt w:val="decimal"/>
      <w:lvlText w:val="%1."/>
      <w:lvlJc w:val="left"/>
      <w:pPr>
        <w:ind w:left="708" w:firstLine="0"/>
      </w:pPr>
      <w:rPr>
        <w:rFonts w:ascii="Arial" w:eastAsia="Times New Roman" w:hAnsi="Arial" w:cs="Arial"/>
        <w:color w:val="000000"/>
        <w:sz w:val="24"/>
      </w:rPr>
    </w:lvl>
    <w:lvl w:ilvl="1" w:tplc="99D4D626">
      <w:start w:val="1"/>
      <w:numFmt w:val="lowerLetter"/>
      <w:lvlText w:val="%2."/>
      <w:lvlJc w:val="left"/>
      <w:pPr>
        <w:ind w:left="1428" w:firstLine="0"/>
      </w:pPr>
    </w:lvl>
    <w:lvl w:ilvl="2" w:tplc="F19A3DB0">
      <w:start w:val="1"/>
      <w:numFmt w:val="lowerRoman"/>
      <w:lvlText w:val="%3."/>
      <w:lvlJc w:val="left"/>
      <w:pPr>
        <w:ind w:left="2328" w:firstLine="0"/>
      </w:pPr>
    </w:lvl>
    <w:lvl w:ilvl="3" w:tplc="0C8A7940">
      <w:start w:val="1"/>
      <w:numFmt w:val="decimal"/>
      <w:lvlText w:val="%4."/>
      <w:lvlJc w:val="left"/>
      <w:pPr>
        <w:ind w:left="2868" w:firstLine="0"/>
      </w:pPr>
    </w:lvl>
    <w:lvl w:ilvl="4" w:tplc="0BBEE96C">
      <w:start w:val="1"/>
      <w:numFmt w:val="lowerLetter"/>
      <w:lvlText w:val="%5."/>
      <w:lvlJc w:val="left"/>
      <w:pPr>
        <w:ind w:left="3588" w:firstLine="0"/>
      </w:pPr>
    </w:lvl>
    <w:lvl w:ilvl="5" w:tplc="7FA07D06">
      <w:start w:val="1"/>
      <w:numFmt w:val="lowerRoman"/>
      <w:lvlText w:val="%6."/>
      <w:lvlJc w:val="left"/>
      <w:pPr>
        <w:ind w:left="4488" w:firstLine="0"/>
      </w:pPr>
    </w:lvl>
    <w:lvl w:ilvl="6" w:tplc="E966AD24">
      <w:start w:val="1"/>
      <w:numFmt w:val="decimal"/>
      <w:lvlText w:val="%7."/>
      <w:lvlJc w:val="left"/>
      <w:pPr>
        <w:ind w:left="5028" w:firstLine="0"/>
      </w:pPr>
    </w:lvl>
    <w:lvl w:ilvl="7" w:tplc="C2E8E6B4">
      <w:start w:val="1"/>
      <w:numFmt w:val="lowerLetter"/>
      <w:lvlText w:val="%8."/>
      <w:lvlJc w:val="left"/>
      <w:pPr>
        <w:ind w:left="5748" w:firstLine="0"/>
      </w:pPr>
    </w:lvl>
    <w:lvl w:ilvl="8" w:tplc="05529498">
      <w:start w:val="1"/>
      <w:numFmt w:val="lowerRoman"/>
      <w:lvlText w:val="%9."/>
      <w:lvlJc w:val="left"/>
      <w:pPr>
        <w:ind w:left="6648" w:firstLine="0"/>
      </w:pPr>
    </w:lvl>
  </w:abstractNum>
  <w:abstractNum w:abstractNumId="2">
    <w:nsid w:val="5CD350E6"/>
    <w:multiLevelType w:val="hybridMultilevel"/>
    <w:tmpl w:val="A4443B1A"/>
    <w:name w:val="Нумерованный список 3"/>
    <w:lvl w:ilvl="0" w:tplc="A5E27C9A">
      <w:start w:val="1"/>
      <w:numFmt w:val="decimal"/>
      <w:lvlText w:val="%1)"/>
      <w:lvlJc w:val="left"/>
      <w:pPr>
        <w:ind w:left="708" w:firstLine="0"/>
      </w:pPr>
    </w:lvl>
    <w:lvl w:ilvl="1" w:tplc="92FA0BC0">
      <w:start w:val="1"/>
      <w:numFmt w:val="lowerLetter"/>
      <w:lvlText w:val="%2."/>
      <w:lvlJc w:val="left"/>
      <w:pPr>
        <w:ind w:left="1428" w:firstLine="0"/>
      </w:pPr>
    </w:lvl>
    <w:lvl w:ilvl="2" w:tplc="247051B6">
      <w:start w:val="1"/>
      <w:numFmt w:val="lowerRoman"/>
      <w:lvlText w:val="%3."/>
      <w:lvlJc w:val="left"/>
      <w:pPr>
        <w:ind w:left="2328" w:firstLine="0"/>
      </w:pPr>
    </w:lvl>
    <w:lvl w:ilvl="3" w:tplc="0404711A">
      <w:start w:val="1"/>
      <w:numFmt w:val="decimal"/>
      <w:lvlText w:val="%4."/>
      <w:lvlJc w:val="left"/>
      <w:pPr>
        <w:ind w:left="2868" w:firstLine="0"/>
      </w:pPr>
    </w:lvl>
    <w:lvl w:ilvl="4" w:tplc="65DC399C">
      <w:start w:val="1"/>
      <w:numFmt w:val="lowerLetter"/>
      <w:lvlText w:val="%5."/>
      <w:lvlJc w:val="left"/>
      <w:pPr>
        <w:ind w:left="3588" w:firstLine="0"/>
      </w:pPr>
    </w:lvl>
    <w:lvl w:ilvl="5" w:tplc="A6302B8A">
      <w:start w:val="1"/>
      <w:numFmt w:val="lowerRoman"/>
      <w:lvlText w:val="%6."/>
      <w:lvlJc w:val="left"/>
      <w:pPr>
        <w:ind w:left="4488" w:firstLine="0"/>
      </w:pPr>
    </w:lvl>
    <w:lvl w:ilvl="6" w:tplc="D110D9C0">
      <w:start w:val="1"/>
      <w:numFmt w:val="decimal"/>
      <w:lvlText w:val="%7."/>
      <w:lvlJc w:val="left"/>
      <w:pPr>
        <w:ind w:left="5028" w:firstLine="0"/>
      </w:pPr>
    </w:lvl>
    <w:lvl w:ilvl="7" w:tplc="2B4C8B88">
      <w:start w:val="1"/>
      <w:numFmt w:val="lowerLetter"/>
      <w:lvlText w:val="%8."/>
      <w:lvlJc w:val="left"/>
      <w:pPr>
        <w:ind w:left="5748" w:firstLine="0"/>
      </w:pPr>
    </w:lvl>
    <w:lvl w:ilvl="8" w:tplc="8214B5AE">
      <w:start w:val="1"/>
      <w:numFmt w:val="lowerRoman"/>
      <w:lvlText w:val="%9."/>
      <w:lvlJc w:val="left"/>
      <w:pPr>
        <w:ind w:left="6648" w:firstLine="0"/>
      </w:pPr>
    </w:lvl>
  </w:abstractNum>
  <w:abstractNum w:abstractNumId="3">
    <w:nsid w:val="7EED2942"/>
    <w:multiLevelType w:val="hybridMultilevel"/>
    <w:tmpl w:val="2814DA02"/>
    <w:name w:val="Нумерованный список 2"/>
    <w:lvl w:ilvl="0" w:tplc="157E0A8A">
      <w:start w:val="1"/>
      <w:numFmt w:val="decimal"/>
      <w:lvlText w:val="%1."/>
      <w:lvlJc w:val="left"/>
      <w:pPr>
        <w:ind w:left="710" w:firstLine="0"/>
      </w:pPr>
    </w:lvl>
    <w:lvl w:ilvl="1" w:tplc="9C2CC9E2">
      <w:start w:val="1"/>
      <w:numFmt w:val="lowerLetter"/>
      <w:lvlText w:val="%2."/>
      <w:lvlJc w:val="left"/>
      <w:pPr>
        <w:ind w:left="1430" w:firstLine="0"/>
      </w:pPr>
    </w:lvl>
    <w:lvl w:ilvl="2" w:tplc="93C8E57A">
      <w:start w:val="1"/>
      <w:numFmt w:val="lowerRoman"/>
      <w:lvlText w:val="%3."/>
      <w:lvlJc w:val="left"/>
      <w:pPr>
        <w:ind w:left="2330" w:firstLine="0"/>
      </w:pPr>
    </w:lvl>
    <w:lvl w:ilvl="3" w:tplc="021EB798">
      <w:start w:val="1"/>
      <w:numFmt w:val="decimal"/>
      <w:lvlText w:val="%4."/>
      <w:lvlJc w:val="left"/>
      <w:pPr>
        <w:ind w:left="2870" w:firstLine="0"/>
      </w:pPr>
    </w:lvl>
    <w:lvl w:ilvl="4" w:tplc="D3F04F4A">
      <w:start w:val="1"/>
      <w:numFmt w:val="lowerLetter"/>
      <w:lvlText w:val="%5."/>
      <w:lvlJc w:val="left"/>
      <w:pPr>
        <w:ind w:left="3590" w:firstLine="0"/>
      </w:pPr>
    </w:lvl>
    <w:lvl w:ilvl="5" w:tplc="3AF2CC8C">
      <w:start w:val="1"/>
      <w:numFmt w:val="lowerRoman"/>
      <w:lvlText w:val="%6."/>
      <w:lvlJc w:val="left"/>
      <w:pPr>
        <w:ind w:left="4490" w:firstLine="0"/>
      </w:pPr>
    </w:lvl>
    <w:lvl w:ilvl="6" w:tplc="8C366A70">
      <w:start w:val="1"/>
      <w:numFmt w:val="decimal"/>
      <w:lvlText w:val="%7."/>
      <w:lvlJc w:val="left"/>
      <w:pPr>
        <w:ind w:left="5030" w:firstLine="0"/>
      </w:pPr>
    </w:lvl>
    <w:lvl w:ilvl="7" w:tplc="CD6AD442">
      <w:start w:val="1"/>
      <w:numFmt w:val="lowerLetter"/>
      <w:lvlText w:val="%8."/>
      <w:lvlJc w:val="left"/>
      <w:pPr>
        <w:ind w:left="5750" w:firstLine="0"/>
      </w:pPr>
    </w:lvl>
    <w:lvl w:ilvl="8" w:tplc="A8460192">
      <w:start w:val="1"/>
      <w:numFmt w:val="lowerRoman"/>
      <w:lvlText w:val="%9."/>
      <w:lvlJc w:val="left"/>
      <w:pPr>
        <w:ind w:left="665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9A"/>
    <w:rsid w:val="00042558"/>
    <w:rsid w:val="00054420"/>
    <w:rsid w:val="00085879"/>
    <w:rsid w:val="000A4E6F"/>
    <w:rsid w:val="000B1E70"/>
    <w:rsid w:val="000C4D55"/>
    <w:rsid w:val="001810C3"/>
    <w:rsid w:val="00192A00"/>
    <w:rsid w:val="002747AD"/>
    <w:rsid w:val="00300811"/>
    <w:rsid w:val="0035624B"/>
    <w:rsid w:val="003F6F95"/>
    <w:rsid w:val="00407E30"/>
    <w:rsid w:val="004E12CB"/>
    <w:rsid w:val="004E6038"/>
    <w:rsid w:val="005023BA"/>
    <w:rsid w:val="00557A0A"/>
    <w:rsid w:val="005B0EF5"/>
    <w:rsid w:val="00601021"/>
    <w:rsid w:val="006561A1"/>
    <w:rsid w:val="00686868"/>
    <w:rsid w:val="00686A1D"/>
    <w:rsid w:val="006F1943"/>
    <w:rsid w:val="007238CC"/>
    <w:rsid w:val="007D7ADD"/>
    <w:rsid w:val="00814059"/>
    <w:rsid w:val="00857D0F"/>
    <w:rsid w:val="00857FC8"/>
    <w:rsid w:val="00874B98"/>
    <w:rsid w:val="00880793"/>
    <w:rsid w:val="00883CC7"/>
    <w:rsid w:val="00883E18"/>
    <w:rsid w:val="0089694C"/>
    <w:rsid w:val="00902E41"/>
    <w:rsid w:val="00906B37"/>
    <w:rsid w:val="00935552"/>
    <w:rsid w:val="00947021"/>
    <w:rsid w:val="0097454A"/>
    <w:rsid w:val="009B6B05"/>
    <w:rsid w:val="00A355F1"/>
    <w:rsid w:val="00AA7A9E"/>
    <w:rsid w:val="00AE1FD2"/>
    <w:rsid w:val="00B243E1"/>
    <w:rsid w:val="00B7571F"/>
    <w:rsid w:val="00B940F1"/>
    <w:rsid w:val="00BF14EF"/>
    <w:rsid w:val="00C16F80"/>
    <w:rsid w:val="00C23DBF"/>
    <w:rsid w:val="00C332C0"/>
    <w:rsid w:val="00C3585A"/>
    <w:rsid w:val="00C55507"/>
    <w:rsid w:val="00C815C6"/>
    <w:rsid w:val="00CD6816"/>
    <w:rsid w:val="00D04CB4"/>
    <w:rsid w:val="00D12539"/>
    <w:rsid w:val="00D37BF4"/>
    <w:rsid w:val="00DA5482"/>
    <w:rsid w:val="00DE5EBB"/>
    <w:rsid w:val="00DF0D2F"/>
    <w:rsid w:val="00E0312E"/>
    <w:rsid w:val="00E03F9A"/>
    <w:rsid w:val="00EA7243"/>
    <w:rsid w:val="00EA7808"/>
    <w:rsid w:val="00F41783"/>
    <w:rsid w:val="00F46C4C"/>
    <w:rsid w:val="00F5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suppressAutoHyphens/>
      <w:spacing w:after="0" w:line="240" w:lineRule="auto"/>
      <w:ind w:firstLine="720"/>
    </w:pPr>
    <w:rPr>
      <w:rFonts w:ascii="Arial" w:hAnsi="Arial" w:cs="Arial"/>
    </w:r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sid w:val="0081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1405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rsid w:val="00D12539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181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suppressAutoHyphens/>
      <w:spacing w:after="0" w:line="240" w:lineRule="auto"/>
      <w:ind w:firstLine="720"/>
    </w:pPr>
    <w:rPr>
      <w:rFonts w:ascii="Arial" w:hAnsi="Arial" w:cs="Arial"/>
    </w:r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sid w:val="0081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1405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rsid w:val="00D12539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181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admustkut.ru/upload/iblock/517/51761cb3cc46bcf3c9a90d3a40449f1d.pdf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7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2024-09-03T04:04:00Z</cp:lastPrinted>
  <dcterms:created xsi:type="dcterms:W3CDTF">2024-12-05T09:52:00Z</dcterms:created>
  <dcterms:modified xsi:type="dcterms:W3CDTF">2024-12-06T01:18:00Z</dcterms:modified>
</cp:coreProperties>
</file>