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971009">
        <w:rPr>
          <w:rFonts w:ascii="Arial" w:hAnsi="Arial" w:cs="Arial"/>
        </w:rPr>
        <w:t>42,5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971009" w:rsidRPr="00971009">
        <w:rPr>
          <w:rFonts w:ascii="Arial" w:hAnsi="Arial" w:cs="Arial"/>
        </w:rPr>
        <w:t>38:18:040106:505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971009">
        <w:rPr>
          <w:rFonts w:ascii="Arial" w:hAnsi="Arial" w:cs="Arial"/>
        </w:rPr>
        <w:t>Володарского</w:t>
      </w:r>
      <w:r w:rsidR="00BC3B68">
        <w:rPr>
          <w:rFonts w:ascii="Arial" w:hAnsi="Arial" w:cs="Arial"/>
        </w:rPr>
        <w:t>, д.</w:t>
      </w:r>
      <w:r w:rsidR="00971009">
        <w:rPr>
          <w:rFonts w:ascii="Arial" w:hAnsi="Arial" w:cs="Arial"/>
        </w:rPr>
        <w:t>40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r w:rsidR="00971009">
        <w:rPr>
          <w:rFonts w:ascii="Arial" w:hAnsi="Arial" w:cs="Arial"/>
        </w:rPr>
        <w:t>Томсон Елена Васильевна</w:t>
      </w:r>
      <w:r w:rsidR="00540211">
        <w:rPr>
          <w:rFonts w:ascii="Arial" w:hAnsi="Arial" w:cs="Arial"/>
        </w:rPr>
        <w:t xml:space="preserve">, </w:t>
      </w:r>
      <w:r w:rsidR="0055266F" w:rsidRPr="0055266F">
        <w:rPr>
          <w:rFonts w:ascii="Arial" w:hAnsi="Arial" w:cs="Arial"/>
        </w:rPr>
        <w:t>……</w:t>
      </w:r>
      <w:r w:rsidR="0055266F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55266F" w:rsidRPr="0055266F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55266F" w:rsidRPr="0055266F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55266F" w:rsidRPr="0055266F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55266F" w:rsidRPr="0055266F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55266F" w:rsidRPr="0055266F">
        <w:rPr>
          <w:rFonts w:ascii="Arial" w:hAnsi="Arial" w:cs="Arial"/>
        </w:rPr>
        <w:t>……</w:t>
      </w:r>
      <w:bookmarkStart w:id="0" w:name="_GoBack"/>
      <w:bookmarkEnd w:id="0"/>
      <w:r w:rsidR="00B92F4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266F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009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11147-2EFB-4111-8C33-9F2290B6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45</cp:revision>
  <cp:lastPrinted>2024-10-01T02:54:00Z</cp:lastPrinted>
  <dcterms:created xsi:type="dcterms:W3CDTF">2023-12-14T03:22:00Z</dcterms:created>
  <dcterms:modified xsi:type="dcterms:W3CDTF">2024-10-24T02:44:00Z</dcterms:modified>
</cp:coreProperties>
</file>