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«</w:t>
      </w:r>
      <w:r w:rsidR="00334C73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3032A3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334C73">
        <w:rPr>
          <w:rFonts w:ascii="Arial" w:hAnsi="Arial" w:cs="Arial"/>
          <w:b/>
          <w:sz w:val="32"/>
          <w:szCs w:val="32"/>
        </w:rPr>
        <w:t>810-П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190B63">
        <w:rPr>
          <w:rFonts w:ascii="Arial" w:hAnsi="Arial" w:cs="Arial"/>
          <w:b/>
          <w:sz w:val="32"/>
          <w:szCs w:val="32"/>
        </w:rPr>
        <w:t>27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190B63">
        <w:rPr>
          <w:rFonts w:ascii="Arial" w:hAnsi="Arial" w:cs="Arial"/>
          <w:b/>
          <w:sz w:val="32"/>
          <w:szCs w:val="32"/>
        </w:rPr>
        <w:t>4</w:t>
      </w:r>
      <w:r w:rsidR="00BF471A">
        <w:rPr>
          <w:rFonts w:ascii="Arial" w:hAnsi="Arial" w:cs="Arial"/>
          <w:b/>
          <w:sz w:val="32"/>
          <w:szCs w:val="32"/>
        </w:rPr>
        <w:t xml:space="preserve">.2017 ГОДА № </w:t>
      </w:r>
      <w:r w:rsidR="00190B63">
        <w:rPr>
          <w:rFonts w:ascii="Arial" w:hAnsi="Arial" w:cs="Arial"/>
          <w:b/>
          <w:sz w:val="32"/>
          <w:szCs w:val="32"/>
        </w:rPr>
        <w:t>44</w:t>
      </w:r>
      <w:r w:rsidR="00197A90">
        <w:rPr>
          <w:rFonts w:ascii="Arial" w:hAnsi="Arial" w:cs="Arial"/>
          <w:b/>
          <w:sz w:val="32"/>
          <w:szCs w:val="32"/>
        </w:rPr>
        <w:t>0</w:t>
      </w:r>
      <w:r w:rsidR="00190B63">
        <w:rPr>
          <w:rFonts w:ascii="Arial" w:hAnsi="Arial" w:cs="Arial"/>
          <w:b/>
          <w:sz w:val="32"/>
          <w:szCs w:val="32"/>
        </w:rPr>
        <w:t>/1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</w:t>
      </w:r>
      <w:r w:rsidR="005334D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МНОГОКВАРТИРНЫХ ДОМАХ </w:t>
      </w:r>
      <w:r w:rsidR="005334D4">
        <w:rPr>
          <w:rFonts w:ascii="Arial" w:hAnsi="Arial" w:cs="Arial"/>
          <w:b/>
          <w:sz w:val="32"/>
          <w:szCs w:val="32"/>
        </w:rPr>
        <w:t>МИКРОРАЙОНА «</w:t>
      </w:r>
      <w:r w:rsidR="00197A90">
        <w:rPr>
          <w:rFonts w:ascii="Arial" w:hAnsi="Arial" w:cs="Arial"/>
          <w:b/>
          <w:sz w:val="32"/>
          <w:szCs w:val="32"/>
        </w:rPr>
        <w:t>РЭБ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МНОГОКВАРТИРНЫМИ ДОМАМИ С </w:t>
      </w:r>
      <w:proofErr w:type="gramEnd"/>
    </w:p>
    <w:p w:rsidR="006A16D3" w:rsidRDefault="00190B63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</w:t>
      </w:r>
      <w:r w:rsidR="005334D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«</w:t>
      </w:r>
      <w:r w:rsidR="00197A90">
        <w:rPr>
          <w:rFonts w:ascii="Arial" w:hAnsi="Arial" w:cs="Arial"/>
          <w:b/>
          <w:sz w:val="32"/>
          <w:szCs w:val="32"/>
        </w:rPr>
        <w:t>УК ТРАСТ</w:t>
      </w:r>
      <w:r w:rsidR="00BF471A"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1" w:name="sub_1"/>
      <w:r w:rsidRPr="00E033B9">
        <w:rPr>
          <w:rFonts w:ascii="Arial" w:hAnsi="Arial" w:cs="Arial"/>
        </w:rPr>
        <w:lastRenderedPageBreak/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190B63">
        <w:rPr>
          <w:rFonts w:ascii="Arial" w:hAnsi="Arial" w:cs="Arial"/>
        </w:rPr>
        <w:t>27</w:t>
      </w:r>
      <w:r w:rsidRPr="00E033B9">
        <w:rPr>
          <w:rFonts w:ascii="Arial" w:hAnsi="Arial" w:cs="Arial"/>
        </w:rPr>
        <w:t>.0</w:t>
      </w:r>
      <w:r w:rsidR="00190B63">
        <w:rPr>
          <w:rFonts w:ascii="Arial" w:hAnsi="Arial" w:cs="Arial"/>
        </w:rPr>
        <w:t>4</w:t>
      </w:r>
      <w:r w:rsidRPr="00E033B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190B63">
        <w:rPr>
          <w:rFonts w:ascii="Arial" w:hAnsi="Arial" w:cs="Arial"/>
        </w:rPr>
        <w:t>44</w:t>
      </w:r>
      <w:r w:rsidR="00197A90">
        <w:rPr>
          <w:rFonts w:ascii="Arial" w:hAnsi="Arial" w:cs="Arial"/>
        </w:rPr>
        <w:t>0</w:t>
      </w:r>
      <w:r w:rsidR="00190B63">
        <w:rPr>
          <w:rFonts w:ascii="Arial" w:hAnsi="Arial" w:cs="Arial"/>
        </w:rPr>
        <w:t>/1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A347BE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330FA2">
        <w:rPr>
          <w:rFonts w:ascii="Arial" w:hAnsi="Arial" w:cs="Arial"/>
        </w:rPr>
        <w:t>микрорайона</w:t>
      </w:r>
      <w:r w:rsidR="005334D4">
        <w:rPr>
          <w:rFonts w:ascii="Arial" w:hAnsi="Arial" w:cs="Arial"/>
        </w:rPr>
        <w:t xml:space="preserve"> «</w:t>
      </w:r>
      <w:r w:rsidR="00197A90">
        <w:rPr>
          <w:rFonts w:ascii="Arial" w:hAnsi="Arial" w:cs="Arial"/>
        </w:rPr>
        <w:t>РЭБ</w:t>
      </w:r>
      <w:r>
        <w:rPr>
          <w:rFonts w:ascii="Arial" w:hAnsi="Arial" w:cs="Arial"/>
        </w:rPr>
        <w:t>», в которых по результатам открытого конкурса закл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</w:t>
      </w:r>
      <w:r w:rsidR="005334D4">
        <w:rPr>
          <w:rFonts w:ascii="Arial" w:hAnsi="Arial" w:cs="Arial"/>
        </w:rPr>
        <w:t xml:space="preserve"> </w:t>
      </w:r>
      <w:r w:rsidR="009F5840">
        <w:rPr>
          <w:rFonts w:ascii="Arial" w:hAnsi="Arial" w:cs="Arial"/>
        </w:rPr>
        <w:t>«</w:t>
      </w:r>
      <w:r w:rsidR="00197A90">
        <w:rPr>
          <w:rFonts w:ascii="Arial" w:hAnsi="Arial" w:cs="Arial"/>
        </w:rPr>
        <w:t>УК Траст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190B63">
        <w:rPr>
          <w:rFonts w:ascii="Arial" w:hAnsi="Arial" w:cs="Arial"/>
        </w:rPr>
        <w:t>44</w:t>
      </w:r>
      <w:r w:rsidR="00197A90">
        <w:rPr>
          <w:rFonts w:ascii="Arial" w:hAnsi="Arial" w:cs="Arial"/>
        </w:rPr>
        <w:t>0</w:t>
      </w:r>
      <w:r w:rsidR="00190B63">
        <w:rPr>
          <w:rFonts w:ascii="Arial" w:hAnsi="Arial" w:cs="Arial"/>
        </w:rPr>
        <w:t>/1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1"/>
      <w:bookmarkEnd w:id="1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190B63">
        <w:rPr>
          <w:rFonts w:ascii="Arial" w:hAnsi="Arial" w:cs="Arial"/>
        </w:rPr>
        <w:t>44</w:t>
      </w:r>
      <w:r w:rsidR="00197A90">
        <w:rPr>
          <w:rFonts w:ascii="Arial" w:hAnsi="Arial" w:cs="Arial"/>
        </w:rPr>
        <w:t>0</w:t>
      </w:r>
      <w:r w:rsidR="00190B63">
        <w:rPr>
          <w:rFonts w:ascii="Arial" w:hAnsi="Arial" w:cs="Arial"/>
        </w:rPr>
        <w:t>/1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2"/>
      <w:bookmarkEnd w:id="2"/>
      <w:r w:rsidRPr="00E033B9">
        <w:rPr>
          <w:rFonts w:ascii="Arial" w:hAnsi="Arial" w:cs="Arial"/>
        </w:rPr>
        <w:t xml:space="preserve">2. </w:t>
      </w:r>
      <w:bookmarkEnd w:id="3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C04808" w:rsidRDefault="00C04808" w:rsidP="00C04808">
      <w:pPr>
        <w:jc w:val="right"/>
        <w:rPr>
          <w:rFonts w:ascii="Courier New" w:hAnsi="Courier New" w:cs="Courier New"/>
          <w:sz w:val="22"/>
          <w:szCs w:val="22"/>
        </w:rPr>
      </w:pPr>
    </w:p>
    <w:p w:rsidR="00C04808" w:rsidRDefault="00C04808" w:rsidP="00C04808">
      <w:pPr>
        <w:jc w:val="right"/>
        <w:rPr>
          <w:rFonts w:ascii="Courier New" w:hAnsi="Courier New" w:cs="Courier New"/>
          <w:sz w:val="22"/>
          <w:szCs w:val="22"/>
        </w:rPr>
      </w:pPr>
    </w:p>
    <w:p w:rsidR="00C04808" w:rsidRDefault="00C04808" w:rsidP="00C04808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C04808" w:rsidRDefault="00C04808" w:rsidP="00C04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04808" w:rsidRDefault="00C04808" w:rsidP="00C04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C04808" w:rsidRDefault="00C04808" w:rsidP="00C04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C04808" w:rsidRDefault="00C04808" w:rsidP="00C04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334C73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334C73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334C73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334C73">
        <w:rPr>
          <w:rFonts w:ascii="Courier New" w:hAnsi="Courier New" w:cs="Courier New"/>
          <w:sz w:val="22"/>
          <w:szCs w:val="22"/>
        </w:rPr>
        <w:t>810-П</w:t>
      </w:r>
    </w:p>
    <w:p w:rsidR="00C04808" w:rsidRDefault="00C04808" w:rsidP="00C04808">
      <w:pPr>
        <w:jc w:val="right"/>
        <w:rPr>
          <w:rFonts w:ascii="Arial" w:hAnsi="Arial" w:cs="Arial"/>
        </w:rPr>
      </w:pPr>
    </w:p>
    <w:p w:rsidR="00C3625B" w:rsidRPr="00262A12" w:rsidRDefault="00C3625B" w:rsidP="00C04808">
      <w:pPr>
        <w:jc w:val="right"/>
        <w:rPr>
          <w:rFonts w:ascii="Arial" w:hAnsi="Arial" w:cs="Arial"/>
        </w:rPr>
      </w:pPr>
    </w:p>
    <w:p w:rsidR="00C04808" w:rsidRDefault="00C04808" w:rsidP="00C0480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C04808" w:rsidRDefault="00C04808" w:rsidP="007751A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РЭБ</w:t>
      </w:r>
      <w:r w:rsidRPr="0099709D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</w:t>
      </w:r>
      <w:r>
        <w:rPr>
          <w:rFonts w:ascii="Arial" w:hAnsi="Arial" w:cs="Arial"/>
          <w:b/>
          <w:sz w:val="32"/>
          <w:szCs w:val="32"/>
        </w:rPr>
        <w:t>УК ТРАСТ»</w:t>
      </w:r>
    </w:p>
    <w:p w:rsidR="00C04808" w:rsidRPr="00840EC0" w:rsidRDefault="00C04808" w:rsidP="00C04808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1162"/>
        <w:gridCol w:w="822"/>
        <w:gridCol w:w="737"/>
        <w:gridCol w:w="708"/>
        <w:gridCol w:w="709"/>
        <w:gridCol w:w="709"/>
        <w:gridCol w:w="709"/>
        <w:gridCol w:w="539"/>
        <w:gridCol w:w="567"/>
      </w:tblGrid>
      <w:tr w:rsidR="000C0C2D" w:rsidTr="005077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Общая площадь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жилых и нежилых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Плата за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жание и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 жил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Вывоз ЖБО</w:t>
            </w:r>
          </w:p>
        </w:tc>
      </w:tr>
      <w:tr w:rsidR="000C0C2D" w:rsidTr="005077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лестни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щий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управл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ния 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зимний п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од 8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Летний п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од 4 мес.</w:t>
            </w:r>
          </w:p>
        </w:tc>
      </w:tr>
      <w:tr w:rsidR="000C0C2D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0C0C2D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Коммунистич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4968,7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CC18F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18,60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C2D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Ленрабочих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C7F58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4F49B8" w:rsidP="00201FE9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6B535B">
            <w:pPr>
              <w:jc w:val="center"/>
            </w:pPr>
            <w:r w:rsidRPr="005E19C2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900D9C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4C7E5B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B746C3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B746C3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Ленрабочих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4197,1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256825">
              <w:rPr>
                <w:rFonts w:ascii="Courier New" w:hAnsi="Courier New" w:cs="Courier New"/>
                <w:b/>
                <w:sz w:val="22"/>
                <w:szCs w:val="22"/>
              </w:rPr>
              <w:t>17,26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6B535B">
            <w:pPr>
              <w:jc w:val="center"/>
            </w:pPr>
            <w:r w:rsidRPr="00802047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A7288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F72676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C7E5B">
            <w:pPr>
              <w:jc w:val="center"/>
            </w:pPr>
            <w:r w:rsidRPr="006F41E9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921CA1">
              <w:rPr>
                <w:rFonts w:ascii="Courier New" w:hAnsi="Courier New" w:cs="Courier New"/>
                <w:sz w:val="22"/>
                <w:szCs w:val="22"/>
              </w:rPr>
              <w:t>Коммунистич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256825">
              <w:rPr>
                <w:rFonts w:ascii="Courier New" w:hAnsi="Courier New" w:cs="Courier New"/>
                <w:b/>
                <w:sz w:val="22"/>
                <w:szCs w:val="22"/>
              </w:rPr>
              <w:t>17,26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6B535B">
            <w:pPr>
              <w:jc w:val="center"/>
            </w:pPr>
            <w:r w:rsidRPr="00802047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A7288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F72676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C7E5B">
            <w:pPr>
              <w:jc w:val="center"/>
            </w:pPr>
            <w:r w:rsidRPr="006F41E9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921CA1">
              <w:rPr>
                <w:rFonts w:ascii="Courier New" w:hAnsi="Courier New" w:cs="Courier New"/>
                <w:sz w:val="22"/>
                <w:szCs w:val="22"/>
              </w:rPr>
              <w:t>Коммунистич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256825">
              <w:rPr>
                <w:rFonts w:ascii="Courier New" w:hAnsi="Courier New" w:cs="Courier New"/>
                <w:b/>
                <w:sz w:val="22"/>
                <w:szCs w:val="22"/>
              </w:rPr>
              <w:t>17,26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6B535B">
            <w:pPr>
              <w:jc w:val="center"/>
            </w:pPr>
            <w:r w:rsidRPr="00802047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A7288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F72676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C7E5B">
            <w:pPr>
              <w:jc w:val="center"/>
            </w:pPr>
            <w:r w:rsidRPr="006F41E9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921CA1">
              <w:rPr>
                <w:rFonts w:ascii="Courier New" w:hAnsi="Courier New" w:cs="Courier New"/>
                <w:sz w:val="22"/>
                <w:szCs w:val="22"/>
              </w:rPr>
              <w:t>Коммунистич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256825">
              <w:rPr>
                <w:rFonts w:ascii="Courier New" w:hAnsi="Courier New" w:cs="Courier New"/>
                <w:b/>
                <w:sz w:val="22"/>
                <w:szCs w:val="22"/>
              </w:rPr>
              <w:t>17,26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6B535B">
            <w:pPr>
              <w:jc w:val="center"/>
            </w:pPr>
            <w:r w:rsidRPr="00802047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A7288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F72676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C7E5B">
            <w:pPr>
              <w:jc w:val="center"/>
            </w:pPr>
            <w:r w:rsidRPr="006F41E9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921CA1">
              <w:rPr>
                <w:rFonts w:ascii="Courier New" w:hAnsi="Courier New" w:cs="Courier New"/>
                <w:sz w:val="22"/>
                <w:szCs w:val="22"/>
              </w:rPr>
              <w:t>Коммунистич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256825">
              <w:rPr>
                <w:rFonts w:ascii="Courier New" w:hAnsi="Courier New" w:cs="Courier New"/>
                <w:b/>
                <w:sz w:val="22"/>
                <w:szCs w:val="22"/>
              </w:rPr>
              <w:t>17,26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6B535B">
            <w:pPr>
              <w:jc w:val="center"/>
            </w:pPr>
            <w:r w:rsidRPr="00802047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A7288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F72676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C7E5B">
            <w:pPr>
              <w:jc w:val="center"/>
            </w:pPr>
            <w:r w:rsidRPr="006F41E9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921CA1">
              <w:rPr>
                <w:rFonts w:ascii="Courier New" w:hAnsi="Courier New" w:cs="Courier New"/>
                <w:sz w:val="22"/>
                <w:szCs w:val="22"/>
              </w:rPr>
              <w:t>Коммунистич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21CA1">
              <w:rPr>
                <w:rFonts w:ascii="Courier New" w:hAnsi="Courier New" w:cs="Courier New"/>
                <w:sz w:val="22"/>
                <w:szCs w:val="22"/>
              </w:rPr>
              <w:t>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256825">
              <w:rPr>
                <w:rFonts w:ascii="Courier New" w:hAnsi="Courier New" w:cs="Courier New"/>
                <w:b/>
                <w:sz w:val="22"/>
                <w:szCs w:val="22"/>
              </w:rPr>
              <w:t>17,26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6B535B">
            <w:pPr>
              <w:jc w:val="center"/>
            </w:pPr>
            <w:r w:rsidRPr="00802047">
              <w:rPr>
                <w:rFonts w:ascii="Courier New" w:hAnsi="Courier New" w:cs="Courier New"/>
                <w:sz w:val="22"/>
                <w:szCs w:val="22"/>
              </w:rPr>
              <w:t>2,03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A72881">
              <w:rPr>
                <w:rFonts w:ascii="Courier New" w:hAnsi="Courier New" w:cs="Courier New"/>
                <w:sz w:val="22"/>
                <w:szCs w:val="22"/>
              </w:rPr>
              <w:t>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F72676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C7E5B">
            <w:pPr>
              <w:jc w:val="center"/>
            </w:pPr>
            <w:r w:rsidRPr="006F41E9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C2D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743,6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49163F" w:rsidRDefault="004F49B8" w:rsidP="00201F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5E19C2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033568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462B1D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1D322A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0C0C2D" w:rsidRDefault="000C0C2D" w:rsidP="000C0C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0C2D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0C0C2D" w:rsidRDefault="000C0C2D" w:rsidP="000C0C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0C2D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4A524C">
              <w:rPr>
                <w:rFonts w:ascii="Courier New" w:hAnsi="Courier New" w:cs="Courier New"/>
                <w:b/>
                <w:sz w:val="22"/>
                <w:szCs w:val="22"/>
              </w:rPr>
              <w:t>12,51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5E19C2" w:rsidRDefault="004F49B8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DC795B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7125CD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82AC3">
            <w:pPr>
              <w:jc w:val="center"/>
            </w:pPr>
            <w:r w:rsidRPr="008666D6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0C0C2D" w:rsidRDefault="004F49B8" w:rsidP="000C0C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0C2D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0C0C2D" w:rsidRDefault="004F49B8" w:rsidP="000C0C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0C2D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4A524C">
              <w:rPr>
                <w:rFonts w:ascii="Courier New" w:hAnsi="Courier New" w:cs="Courier New"/>
                <w:b/>
                <w:sz w:val="22"/>
                <w:szCs w:val="22"/>
              </w:rPr>
              <w:t>12,51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5E19C2" w:rsidRDefault="004F49B8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DC795B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7125CD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82AC3">
            <w:pPr>
              <w:jc w:val="center"/>
            </w:pPr>
            <w:r w:rsidRPr="008666D6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443B89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4A524C">
              <w:rPr>
                <w:rFonts w:ascii="Courier New" w:hAnsi="Courier New" w:cs="Courier New"/>
                <w:b/>
                <w:sz w:val="22"/>
                <w:szCs w:val="22"/>
              </w:rPr>
              <w:t>12,51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5E19C2" w:rsidRDefault="004F49B8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DC795B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7125CD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82AC3">
            <w:pPr>
              <w:jc w:val="center"/>
            </w:pPr>
            <w:r w:rsidRPr="008666D6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443B89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4A524C">
              <w:rPr>
                <w:rFonts w:ascii="Courier New" w:hAnsi="Courier New" w:cs="Courier New"/>
                <w:b/>
                <w:sz w:val="22"/>
                <w:szCs w:val="22"/>
              </w:rPr>
              <w:t>12,51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5E19C2" w:rsidRDefault="004F49B8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DC795B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7125CD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82AC3">
            <w:pPr>
              <w:jc w:val="center"/>
            </w:pPr>
            <w:r w:rsidRPr="008666D6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F49B8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F49B8">
            <w:pPr>
              <w:jc w:val="center"/>
            </w:pPr>
            <w:r w:rsidRPr="00443B89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>
            <w:r w:rsidRPr="004A524C">
              <w:rPr>
                <w:rFonts w:ascii="Courier New" w:hAnsi="Courier New" w:cs="Courier New"/>
                <w:b/>
                <w:sz w:val="22"/>
                <w:szCs w:val="22"/>
              </w:rPr>
              <w:t>12,51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5E19C2" w:rsidRDefault="004F49B8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900D9C">
            <w:pPr>
              <w:jc w:val="center"/>
            </w:pPr>
            <w:r w:rsidRPr="00DC795B">
              <w:rPr>
                <w:rFonts w:ascii="Courier New" w:hAnsi="Courier New" w:cs="Courier New"/>
                <w:sz w:val="22"/>
                <w:szCs w:val="22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344BB4">
            <w:pPr>
              <w:jc w:val="center"/>
            </w:pPr>
            <w:r w:rsidRPr="007125CD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482AC3">
            <w:pPr>
              <w:jc w:val="center"/>
            </w:pPr>
            <w:r w:rsidRPr="008666D6">
              <w:rPr>
                <w:rFonts w:ascii="Courier New" w:hAnsi="Courier New" w:cs="Courier New"/>
                <w:sz w:val="22"/>
                <w:szCs w:val="22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Default="004F49B8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B8" w:rsidRPr="00F304F8" w:rsidRDefault="004F49B8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C2D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Нахимова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49163F" w:rsidRDefault="00A64920" w:rsidP="00201F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5E19C2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1D322A" w:rsidRDefault="000C0C2D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304F8" w:rsidRDefault="000C0C2D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F304F8" w:rsidRDefault="000C0C2D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jc w:val="center"/>
            </w:pPr>
            <w:r w:rsidRPr="000B51CF">
              <w:rPr>
                <w:rFonts w:ascii="Courier New" w:hAnsi="Courier New" w:cs="Courier New"/>
                <w:sz w:val="22"/>
                <w:szCs w:val="22"/>
              </w:rPr>
              <w:t>Нахимова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jc w:val="center"/>
            </w:pPr>
            <w:r w:rsidRPr="000B51CF">
              <w:rPr>
                <w:rFonts w:ascii="Courier New" w:hAnsi="Courier New" w:cs="Courier New"/>
                <w:sz w:val="22"/>
                <w:szCs w:val="22"/>
              </w:rPr>
              <w:t>Нахимова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34B22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jc w:val="center"/>
            </w:pPr>
            <w:r w:rsidRPr="0035067D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jc w:val="center"/>
            </w:pPr>
            <w:r w:rsidRPr="0035067D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jc w:val="center"/>
            </w:pPr>
            <w:r w:rsidRPr="0035067D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jc w:val="center"/>
            </w:pPr>
            <w:r w:rsidRPr="0035067D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344BB4">
            <w:pPr>
              <w:jc w:val="center"/>
            </w:pPr>
            <w:r w:rsidRPr="00765539"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CD17FD">
            <w:pPr>
              <w:jc w:val="center"/>
            </w:pPr>
            <w:r w:rsidRPr="000661A1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4920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00B40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9240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4F49B8">
            <w:pPr>
              <w:jc w:val="center"/>
            </w:pPr>
            <w:r w:rsidRPr="0035067D">
              <w:rPr>
                <w:rFonts w:ascii="Courier New" w:hAnsi="Courier New" w:cs="Courier New"/>
                <w:sz w:val="22"/>
                <w:szCs w:val="22"/>
              </w:rPr>
              <w:t>Радищева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64920">
            <w:pPr>
              <w:jc w:val="center"/>
            </w:pPr>
            <w:r w:rsidRPr="001B26E2">
              <w:rPr>
                <w:rFonts w:ascii="Courier New" w:hAnsi="Courier New" w:cs="Courier New"/>
                <w:b/>
                <w:sz w:val="22"/>
                <w:szCs w:val="22"/>
              </w:rPr>
              <w:t>5,50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5E19C2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A4788D">
            <w:pPr>
              <w:jc w:val="center"/>
            </w:pPr>
            <w:r w:rsidRPr="00834701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462B1D" w:rsidRDefault="00A64920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1D322A" w:rsidRDefault="00A64920" w:rsidP="00CD17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Default="00A64920" w:rsidP="000C0C2D">
            <w:pPr>
              <w:jc w:val="center"/>
            </w:pPr>
            <w:r w:rsidRPr="00F304F8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0" w:rsidRPr="00F304F8" w:rsidRDefault="00A64920" w:rsidP="000C0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C2D" w:rsidTr="00507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Pr="00B60674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674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42611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40322,5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2D" w:rsidRDefault="000C0C2D" w:rsidP="00201FE9">
            <w:pPr>
              <w:jc w:val="center"/>
            </w:pPr>
          </w:p>
        </w:tc>
      </w:tr>
    </w:tbl>
    <w:p w:rsidR="00C04808" w:rsidRDefault="00C04808" w:rsidP="00C04808">
      <w:pPr>
        <w:rPr>
          <w:rFonts w:ascii="Arial" w:hAnsi="Arial" w:cs="Arial"/>
        </w:rPr>
      </w:pPr>
    </w:p>
    <w:p w:rsidR="00C04808" w:rsidRDefault="000C0C2D" w:rsidP="00C04808">
      <w:pPr>
        <w:rPr>
          <w:rFonts w:ascii="Arial" w:hAnsi="Arial" w:cs="Arial"/>
        </w:rPr>
      </w:pPr>
      <w:r>
        <w:rPr>
          <w:rFonts w:ascii="Arial" w:hAnsi="Arial" w:cs="Arial"/>
        </w:rPr>
        <w:t>Примечание:</w:t>
      </w:r>
    </w:p>
    <w:p w:rsidR="000C0C2D" w:rsidRPr="000C0C2D" w:rsidRDefault="000C0C2D" w:rsidP="000C0C2D">
      <w:pPr>
        <w:jc w:val="both"/>
        <w:rPr>
          <w:rFonts w:ascii="Arial" w:hAnsi="Arial" w:cs="Arial"/>
        </w:rPr>
      </w:pPr>
      <w:r w:rsidRPr="000C0C2D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0C0C2D">
        <w:rPr>
          <w:rFonts w:ascii="Arial" w:hAnsi="Arial" w:cs="Arial"/>
        </w:rPr>
        <w:t>Размер платы за транспортные услуги по вывозу жидких бытовых отходов  уст</w:t>
      </w:r>
      <w:r w:rsidRPr="000C0C2D">
        <w:rPr>
          <w:rFonts w:ascii="Arial" w:hAnsi="Arial" w:cs="Arial"/>
        </w:rPr>
        <w:t>а</w:t>
      </w:r>
      <w:r w:rsidRPr="000C0C2D">
        <w:rPr>
          <w:rFonts w:ascii="Arial" w:hAnsi="Arial" w:cs="Arial"/>
        </w:rPr>
        <w:t>навливается постановлением администрации Усть-Кутского муниципального о</w:t>
      </w:r>
      <w:r w:rsidRPr="000C0C2D">
        <w:rPr>
          <w:rFonts w:ascii="Arial" w:hAnsi="Arial" w:cs="Arial"/>
        </w:rPr>
        <w:t>б</w:t>
      </w:r>
      <w:r w:rsidRPr="000C0C2D">
        <w:rPr>
          <w:rFonts w:ascii="Arial" w:hAnsi="Arial" w:cs="Arial"/>
        </w:rPr>
        <w:t>разования (городского поселения)</w:t>
      </w:r>
      <w:r>
        <w:rPr>
          <w:rFonts w:ascii="Arial" w:hAnsi="Arial" w:cs="Arial"/>
        </w:rPr>
        <w:t>.</w:t>
      </w:r>
    </w:p>
    <w:p w:rsidR="000C0C2D" w:rsidRDefault="000C0C2D" w:rsidP="000C0C2D">
      <w:pPr>
        <w:rPr>
          <w:rFonts w:ascii="Arial" w:hAnsi="Arial" w:cs="Arial"/>
        </w:rPr>
      </w:pPr>
    </w:p>
    <w:p w:rsidR="000C0C2D" w:rsidRDefault="000C0C2D" w:rsidP="000C0C2D">
      <w:pPr>
        <w:rPr>
          <w:rFonts w:ascii="Arial" w:hAnsi="Arial" w:cs="Arial"/>
        </w:rPr>
      </w:pPr>
    </w:p>
    <w:p w:rsidR="000C0C2D" w:rsidRPr="000C0C2D" w:rsidRDefault="000C0C2D" w:rsidP="000C0C2D">
      <w:pPr>
        <w:rPr>
          <w:rFonts w:ascii="Arial" w:hAnsi="Arial" w:cs="Arial"/>
        </w:rPr>
      </w:pPr>
    </w:p>
    <w:p w:rsidR="00C04808" w:rsidRDefault="00C04808" w:rsidP="00C04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C04808" w:rsidRDefault="00C04808" w:rsidP="00C04808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C04808" w:rsidRPr="006C5F8A" w:rsidRDefault="00C04808" w:rsidP="00C048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C04808" w:rsidRDefault="00C04808" w:rsidP="00C04808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7751A6" w:rsidRDefault="007751A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7751A6" w:rsidRDefault="007751A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7751A6" w:rsidRDefault="007751A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7751A6" w:rsidRDefault="007751A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7751A6" w:rsidRDefault="007751A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7751A6" w:rsidRDefault="007751A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7751A6" w:rsidRDefault="007751A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4139DD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 xml:space="preserve">го образования «город Усть-Кут» </w:t>
            </w:r>
            <w:r>
              <w:rPr>
                <w:rFonts w:ascii="Arial" w:hAnsi="Arial" w:cs="Arial"/>
              </w:rPr>
              <w:t>по экономическим вопросам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4139DD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790214">
        <w:rPr>
          <w:rFonts w:ascii="Arial" w:hAnsi="Arial" w:cs="Arial"/>
        </w:rPr>
        <w:t>«</w:t>
      </w:r>
      <w:r w:rsidR="00CC6DB4">
        <w:rPr>
          <w:rFonts w:ascii="Arial" w:hAnsi="Arial" w:cs="Arial"/>
        </w:rPr>
        <w:t xml:space="preserve">УК </w:t>
      </w:r>
      <w:r w:rsidR="003B3883">
        <w:rPr>
          <w:rFonts w:ascii="Arial" w:hAnsi="Arial" w:cs="Arial"/>
        </w:rPr>
        <w:t>Траст</w:t>
      </w:r>
      <w:r>
        <w:rPr>
          <w:rFonts w:ascii="Arial" w:hAnsi="Arial" w:cs="Arial"/>
        </w:rPr>
        <w:t xml:space="preserve">»            </w:t>
      </w:r>
      <w:r w:rsidR="007902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3B38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F69AC"/>
    <w:multiLevelType w:val="hybridMultilevel"/>
    <w:tmpl w:val="96863062"/>
    <w:lvl w:ilvl="0" w:tplc="9DDC8C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DB3E55"/>
    <w:multiLevelType w:val="hybridMultilevel"/>
    <w:tmpl w:val="009CC3CA"/>
    <w:lvl w:ilvl="0" w:tplc="C19885F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4B6535"/>
    <w:multiLevelType w:val="hybridMultilevel"/>
    <w:tmpl w:val="1E5E6636"/>
    <w:lvl w:ilvl="0" w:tplc="A11AF7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07B16"/>
    <w:rsid w:val="00017397"/>
    <w:rsid w:val="000248DF"/>
    <w:rsid w:val="0002783B"/>
    <w:rsid w:val="0003019D"/>
    <w:rsid w:val="00033DE0"/>
    <w:rsid w:val="00041A26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0C2D"/>
    <w:rsid w:val="000C7418"/>
    <w:rsid w:val="000D4FD3"/>
    <w:rsid w:val="000D6362"/>
    <w:rsid w:val="000E5BD6"/>
    <w:rsid w:val="000F27A8"/>
    <w:rsid w:val="000F2BD5"/>
    <w:rsid w:val="000F4367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67BE6"/>
    <w:rsid w:val="001770B9"/>
    <w:rsid w:val="00180A29"/>
    <w:rsid w:val="00184DBC"/>
    <w:rsid w:val="00190B63"/>
    <w:rsid w:val="001940E6"/>
    <w:rsid w:val="00195F7B"/>
    <w:rsid w:val="001978D2"/>
    <w:rsid w:val="00197A90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4B22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27ED"/>
    <w:rsid w:val="00284C73"/>
    <w:rsid w:val="00286877"/>
    <w:rsid w:val="00294DAF"/>
    <w:rsid w:val="002962F6"/>
    <w:rsid w:val="002973F9"/>
    <w:rsid w:val="002A1B8F"/>
    <w:rsid w:val="002A1D7A"/>
    <w:rsid w:val="002B20EF"/>
    <w:rsid w:val="002B217A"/>
    <w:rsid w:val="002B67D2"/>
    <w:rsid w:val="002B6E63"/>
    <w:rsid w:val="002C0309"/>
    <w:rsid w:val="002C0DC8"/>
    <w:rsid w:val="002C70B0"/>
    <w:rsid w:val="002D2482"/>
    <w:rsid w:val="002F59BD"/>
    <w:rsid w:val="003032A3"/>
    <w:rsid w:val="00305C4C"/>
    <w:rsid w:val="0030761E"/>
    <w:rsid w:val="0031594D"/>
    <w:rsid w:val="00327F5E"/>
    <w:rsid w:val="00330FA2"/>
    <w:rsid w:val="00333814"/>
    <w:rsid w:val="00334C73"/>
    <w:rsid w:val="0033719C"/>
    <w:rsid w:val="003434E1"/>
    <w:rsid w:val="00344BB4"/>
    <w:rsid w:val="0035227D"/>
    <w:rsid w:val="00355304"/>
    <w:rsid w:val="0035790E"/>
    <w:rsid w:val="00380F70"/>
    <w:rsid w:val="00381AAB"/>
    <w:rsid w:val="00384888"/>
    <w:rsid w:val="0038572B"/>
    <w:rsid w:val="003906F4"/>
    <w:rsid w:val="00396533"/>
    <w:rsid w:val="003B0836"/>
    <w:rsid w:val="003B29FD"/>
    <w:rsid w:val="003B3883"/>
    <w:rsid w:val="003B488C"/>
    <w:rsid w:val="003B516E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39DD"/>
    <w:rsid w:val="00415DB7"/>
    <w:rsid w:val="00423076"/>
    <w:rsid w:val="0042611A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2BCF"/>
    <w:rsid w:val="00477B1F"/>
    <w:rsid w:val="004827CC"/>
    <w:rsid w:val="00482AC3"/>
    <w:rsid w:val="004B24AB"/>
    <w:rsid w:val="004B2706"/>
    <w:rsid w:val="004B7CDE"/>
    <w:rsid w:val="004C7E5B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49B8"/>
    <w:rsid w:val="004F67AF"/>
    <w:rsid w:val="005077EE"/>
    <w:rsid w:val="005112CC"/>
    <w:rsid w:val="00516A97"/>
    <w:rsid w:val="00531A96"/>
    <w:rsid w:val="005333C8"/>
    <w:rsid w:val="005334D4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0A69"/>
    <w:rsid w:val="00596C29"/>
    <w:rsid w:val="005975DC"/>
    <w:rsid w:val="005B1519"/>
    <w:rsid w:val="005B194E"/>
    <w:rsid w:val="005B2044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45390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915C3"/>
    <w:rsid w:val="00694BCA"/>
    <w:rsid w:val="006A0EB7"/>
    <w:rsid w:val="006A16D3"/>
    <w:rsid w:val="006A2C20"/>
    <w:rsid w:val="006B09CF"/>
    <w:rsid w:val="006B181F"/>
    <w:rsid w:val="006B238F"/>
    <w:rsid w:val="006B535B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751A6"/>
    <w:rsid w:val="0078007A"/>
    <w:rsid w:val="00787640"/>
    <w:rsid w:val="00790214"/>
    <w:rsid w:val="00790648"/>
    <w:rsid w:val="0079269C"/>
    <w:rsid w:val="00796183"/>
    <w:rsid w:val="007A4C1D"/>
    <w:rsid w:val="007B1780"/>
    <w:rsid w:val="007B1C87"/>
    <w:rsid w:val="007C0692"/>
    <w:rsid w:val="007C075D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107D0"/>
    <w:rsid w:val="00814DF8"/>
    <w:rsid w:val="00815A40"/>
    <w:rsid w:val="008200F6"/>
    <w:rsid w:val="0082497E"/>
    <w:rsid w:val="008263F4"/>
    <w:rsid w:val="00826C75"/>
    <w:rsid w:val="00827D6E"/>
    <w:rsid w:val="008365F6"/>
    <w:rsid w:val="00840EC0"/>
    <w:rsid w:val="008446DD"/>
    <w:rsid w:val="0084497C"/>
    <w:rsid w:val="00844FA0"/>
    <w:rsid w:val="00847AED"/>
    <w:rsid w:val="00851CC3"/>
    <w:rsid w:val="00853A1F"/>
    <w:rsid w:val="00870708"/>
    <w:rsid w:val="0087140A"/>
    <w:rsid w:val="00876343"/>
    <w:rsid w:val="0088023D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9F4"/>
    <w:rsid w:val="008F1F04"/>
    <w:rsid w:val="008F20DA"/>
    <w:rsid w:val="008F570E"/>
    <w:rsid w:val="009007F7"/>
    <w:rsid w:val="00900D9C"/>
    <w:rsid w:val="00904FE3"/>
    <w:rsid w:val="009072C2"/>
    <w:rsid w:val="00912B25"/>
    <w:rsid w:val="00916636"/>
    <w:rsid w:val="00924581"/>
    <w:rsid w:val="0093716B"/>
    <w:rsid w:val="00937846"/>
    <w:rsid w:val="009451F7"/>
    <w:rsid w:val="00951E18"/>
    <w:rsid w:val="00957B24"/>
    <w:rsid w:val="00971555"/>
    <w:rsid w:val="00972D6C"/>
    <w:rsid w:val="00980DC1"/>
    <w:rsid w:val="00993899"/>
    <w:rsid w:val="0099566B"/>
    <w:rsid w:val="0099709B"/>
    <w:rsid w:val="0099709D"/>
    <w:rsid w:val="009A2296"/>
    <w:rsid w:val="009A5235"/>
    <w:rsid w:val="009B341F"/>
    <w:rsid w:val="009B3964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00B40"/>
    <w:rsid w:val="00A16881"/>
    <w:rsid w:val="00A25B0C"/>
    <w:rsid w:val="00A26A72"/>
    <w:rsid w:val="00A33D24"/>
    <w:rsid w:val="00A347BE"/>
    <w:rsid w:val="00A354D5"/>
    <w:rsid w:val="00A3575B"/>
    <w:rsid w:val="00A4788D"/>
    <w:rsid w:val="00A50327"/>
    <w:rsid w:val="00A52B84"/>
    <w:rsid w:val="00A57C30"/>
    <w:rsid w:val="00A64920"/>
    <w:rsid w:val="00A6735E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496E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60674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E3D36"/>
    <w:rsid w:val="00BF0B34"/>
    <w:rsid w:val="00BF471A"/>
    <w:rsid w:val="00C014FF"/>
    <w:rsid w:val="00C022FD"/>
    <w:rsid w:val="00C047CD"/>
    <w:rsid w:val="00C04808"/>
    <w:rsid w:val="00C04D82"/>
    <w:rsid w:val="00C14973"/>
    <w:rsid w:val="00C15BEB"/>
    <w:rsid w:val="00C177FF"/>
    <w:rsid w:val="00C33767"/>
    <w:rsid w:val="00C3625B"/>
    <w:rsid w:val="00C37A88"/>
    <w:rsid w:val="00C532DC"/>
    <w:rsid w:val="00C57374"/>
    <w:rsid w:val="00C76D56"/>
    <w:rsid w:val="00C85283"/>
    <w:rsid w:val="00C87941"/>
    <w:rsid w:val="00C94EA1"/>
    <w:rsid w:val="00CA65DF"/>
    <w:rsid w:val="00CB0372"/>
    <w:rsid w:val="00CB546B"/>
    <w:rsid w:val="00CC1663"/>
    <w:rsid w:val="00CC18FD"/>
    <w:rsid w:val="00CC6DB4"/>
    <w:rsid w:val="00CC7674"/>
    <w:rsid w:val="00CD0710"/>
    <w:rsid w:val="00CD17FD"/>
    <w:rsid w:val="00CD7B23"/>
    <w:rsid w:val="00CE262B"/>
    <w:rsid w:val="00CF2B4B"/>
    <w:rsid w:val="00D01E11"/>
    <w:rsid w:val="00D07CCD"/>
    <w:rsid w:val="00D13FD3"/>
    <w:rsid w:val="00D20191"/>
    <w:rsid w:val="00D27205"/>
    <w:rsid w:val="00D41601"/>
    <w:rsid w:val="00D421EB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9611E"/>
    <w:rsid w:val="00DA1A36"/>
    <w:rsid w:val="00DC0851"/>
    <w:rsid w:val="00DC1451"/>
    <w:rsid w:val="00DC3B08"/>
    <w:rsid w:val="00DD4F2B"/>
    <w:rsid w:val="00DE12E8"/>
    <w:rsid w:val="00DF432F"/>
    <w:rsid w:val="00E033B9"/>
    <w:rsid w:val="00E06853"/>
    <w:rsid w:val="00E06F6A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77D96"/>
    <w:rsid w:val="00E867AE"/>
    <w:rsid w:val="00E97C0E"/>
    <w:rsid w:val="00EA7926"/>
    <w:rsid w:val="00EB32A4"/>
    <w:rsid w:val="00EB7852"/>
    <w:rsid w:val="00EB78CF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691D-1DDB-4D0F-B6CE-7A684AC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2019-06-25T01:08:00Z</dcterms:created>
  <dcterms:modified xsi:type="dcterms:W3CDTF">2019-06-25T01:08:00Z</dcterms:modified>
</cp:coreProperties>
</file>