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90BDF" w14:textId="77777777" w:rsidR="006C301A" w:rsidRPr="00DE20C9" w:rsidRDefault="006C301A" w:rsidP="006C301A">
      <w:bookmarkStart w:id="0" w:name="_Toc449527726"/>
      <w:bookmarkStart w:id="1" w:name="_Toc467142291"/>
      <w:r w:rsidRPr="00DE20C9">
        <w:rPr>
          <w:b/>
          <w:noProof/>
          <w:szCs w:val="28"/>
        </w:rPr>
        <w:drawing>
          <wp:anchor distT="0" distB="0" distL="114300" distR="114300" simplePos="0" relativeHeight="251659264" behindDoc="1" locked="0" layoutInCell="1" allowOverlap="1" wp14:anchorId="1C7A45E8" wp14:editId="19D89D11">
            <wp:simplePos x="0" y="0"/>
            <wp:positionH relativeFrom="margin">
              <wp:posOffset>0</wp:posOffset>
            </wp:positionH>
            <wp:positionV relativeFrom="paragraph">
              <wp:posOffset>169545</wp:posOffset>
            </wp:positionV>
            <wp:extent cx="1805049" cy="596737"/>
            <wp:effectExtent l="0" t="0" r="5080" b="0"/>
            <wp:wrapTight wrapText="bothSides">
              <wp:wrapPolygon edited="0">
                <wp:start x="0" y="0"/>
                <wp:lineTo x="0" y="20703"/>
                <wp:lineTo x="21433" y="20703"/>
                <wp:lineTo x="21433" y="0"/>
                <wp:lineTo x="0" y="0"/>
              </wp:wrapPolygon>
            </wp:wrapTight>
            <wp:docPr id="1135" name="Рисунок 1135"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049" cy="596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91DF0" w14:textId="77777777" w:rsidR="006C301A" w:rsidRPr="00DE20C9" w:rsidRDefault="006C301A" w:rsidP="006C301A">
      <w:pPr>
        <w:spacing w:line="480" w:lineRule="auto"/>
        <w:jc w:val="center"/>
        <w:rPr>
          <w:bCs/>
          <w:sz w:val="28"/>
          <w:szCs w:val="32"/>
        </w:rPr>
      </w:pPr>
      <w:r w:rsidRPr="00DE20C9">
        <w:rPr>
          <w:bCs/>
          <w:sz w:val="28"/>
          <w:szCs w:val="32"/>
        </w:rPr>
        <w:t xml:space="preserve">ОБЩЕСТВО С ОГРАНИЧЕННОЙ  </w:t>
      </w:r>
    </w:p>
    <w:p w14:paraId="2D8E554F" w14:textId="77777777" w:rsidR="006C301A" w:rsidRPr="00DE20C9" w:rsidRDefault="006C301A" w:rsidP="006C301A">
      <w:pPr>
        <w:spacing w:line="480" w:lineRule="auto"/>
        <w:jc w:val="center"/>
        <w:rPr>
          <w:bCs/>
        </w:rPr>
      </w:pPr>
      <w:r w:rsidRPr="00DE20C9">
        <w:rPr>
          <w:bCs/>
          <w:sz w:val="28"/>
          <w:szCs w:val="32"/>
        </w:rPr>
        <w:t>ОТВЕТСТВЕННОСТЬЮ «ДЖИ ДИНАМИКА</w:t>
      </w:r>
      <w:r w:rsidRPr="00DE20C9">
        <w:rPr>
          <w:bCs/>
          <w:szCs w:val="28"/>
        </w:rPr>
        <w:t>»</w:t>
      </w:r>
    </w:p>
    <w:p w14:paraId="486B785D" w14:textId="77777777" w:rsidR="006C301A" w:rsidRPr="00DE20C9" w:rsidRDefault="006C301A" w:rsidP="006C301A">
      <w:pPr>
        <w:jc w:val="center"/>
        <w:rPr>
          <w:b/>
          <w:color w:val="1F497D"/>
        </w:rPr>
      </w:pPr>
    </w:p>
    <w:p w14:paraId="5DF55842" w14:textId="77777777" w:rsidR="006C301A" w:rsidRPr="00DE20C9" w:rsidRDefault="006C301A" w:rsidP="006C301A">
      <w:pPr>
        <w:pStyle w:val="aff0"/>
        <w:ind w:firstLine="851"/>
      </w:pPr>
      <w:r w:rsidRPr="00DE20C9">
        <w:rPr>
          <w:noProof/>
        </w:rPr>
        <mc:AlternateContent>
          <mc:Choice Requires="wps">
            <w:drawing>
              <wp:anchor distT="4294967293" distB="4294967293" distL="114300" distR="114300" simplePos="0" relativeHeight="251660288" behindDoc="0" locked="0" layoutInCell="0" allowOverlap="1" wp14:anchorId="260E491A" wp14:editId="0D173F91">
                <wp:simplePos x="0" y="0"/>
                <wp:positionH relativeFrom="column">
                  <wp:posOffset>591</wp:posOffset>
                </wp:positionH>
                <wp:positionV relativeFrom="paragraph">
                  <wp:posOffset>16540</wp:posOffset>
                </wp:positionV>
                <wp:extent cx="6453962" cy="0"/>
                <wp:effectExtent l="0" t="0" r="0" b="0"/>
                <wp:wrapNone/>
                <wp:docPr id="1136"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3962" cy="0"/>
                        </a:xfrm>
                        <a:prstGeom prst="line">
                          <a:avLst/>
                        </a:prstGeom>
                        <a:ln w="19050" cap="rnd">
                          <a:gradFill>
                            <a:gsLst>
                              <a:gs pos="0">
                                <a:schemeClr val="accent5">
                                  <a:lumMod val="20000"/>
                                  <a:lumOff val="80000"/>
                                </a:schemeClr>
                              </a:gs>
                              <a:gs pos="39000">
                                <a:schemeClr val="tx1"/>
                              </a:gs>
                              <a:gs pos="64000">
                                <a:schemeClr val="tx1"/>
                              </a:gs>
                              <a:gs pos="100000">
                                <a:schemeClr val="accent5">
                                  <a:lumMod val="20000"/>
                                  <a:lumOff val="80000"/>
                                </a:schemeClr>
                              </a:gs>
                            </a:gsLst>
                            <a:lin ang="5400000" scaled="1"/>
                          </a:gradFill>
                          <a:headEnd type="none" w="sm" len="sm"/>
                          <a:tailEnd type="none" w="sm" len="s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9F6E6D" id="Прямая соединительная линия 2"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pt,1.3pt" to="50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" o:allowincell="f" strokeweight="1.5pt">
                <v:stroke startarrowwidth="narrow" startarrowlength="short" endarrowwidth="narrow" endarrowlength="short" endcap="round"/>
              </v:line>
            </w:pict>
          </mc:Fallback>
        </mc:AlternateContent>
      </w:r>
    </w:p>
    <w:p w14:paraId="2847B8F7" w14:textId="77777777" w:rsidR="006C301A" w:rsidRPr="00DE20C9" w:rsidRDefault="006C301A" w:rsidP="006C301A">
      <w:pPr>
        <w:pStyle w:val="aff0"/>
        <w:ind w:firstLine="851"/>
      </w:pPr>
    </w:p>
    <w:p w14:paraId="628F9F2A" w14:textId="77777777" w:rsidR="006C301A" w:rsidRPr="00DE20C9" w:rsidRDefault="006C301A" w:rsidP="006C301A">
      <w:pPr>
        <w:pStyle w:val="aff0"/>
        <w:jc w:val="center"/>
      </w:pPr>
      <w:r w:rsidRPr="00DE20C9">
        <w:rPr>
          <w:noProof/>
        </w:rPr>
        <w:drawing>
          <wp:inline distT="0" distB="0" distL="0" distR="0" wp14:anchorId="4FEE5E57" wp14:editId="06A60015">
            <wp:extent cx="1528746" cy="1856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5294" cy="1864804"/>
                    </a:xfrm>
                    <a:prstGeom prst="rect">
                      <a:avLst/>
                    </a:prstGeom>
                    <a:noFill/>
                    <a:ln>
                      <a:noFill/>
                    </a:ln>
                  </pic:spPr>
                </pic:pic>
              </a:graphicData>
            </a:graphic>
          </wp:inline>
        </w:drawing>
      </w:r>
    </w:p>
    <w:p w14:paraId="3AD9FA61" w14:textId="77777777" w:rsidR="006C301A" w:rsidRPr="00DE20C9" w:rsidRDefault="006C301A" w:rsidP="006C301A">
      <w:pPr>
        <w:pStyle w:val="aff0"/>
      </w:pPr>
    </w:p>
    <w:p w14:paraId="57673932" w14:textId="77777777" w:rsidR="006C301A" w:rsidRPr="00DE20C9" w:rsidRDefault="006C301A" w:rsidP="006C301A">
      <w:pPr>
        <w:pStyle w:val="aff0"/>
      </w:pPr>
    </w:p>
    <w:p w14:paraId="2E0A2AD3" w14:textId="118998CC" w:rsidR="006C301A" w:rsidRPr="00E907CF" w:rsidRDefault="00E907CF" w:rsidP="006C301A">
      <w:pPr>
        <w:pStyle w:val="afff2"/>
        <w:widowControl w:val="0"/>
        <w:autoSpaceDE w:val="0"/>
        <w:autoSpaceDN w:val="0"/>
        <w:rPr>
          <w:rFonts w:ascii="Times New Roman" w:hAnsi="Times New Roman" w:cs="Times New Roman"/>
        </w:rPr>
      </w:pPr>
      <w:r>
        <w:rPr>
          <w:rFonts w:ascii="Times New Roman" w:eastAsia="Arial Narrow" w:hAnsi="Times New Roman" w:cs="Times New Roman"/>
          <w:sz w:val="52"/>
          <w:szCs w:val="52"/>
          <w:lang w:eastAsia="en-US"/>
        </w:rPr>
        <w:t xml:space="preserve">Книга 3. </w:t>
      </w:r>
      <w:r w:rsidR="006C301A" w:rsidRPr="00E907CF">
        <w:rPr>
          <w:rFonts w:ascii="Times New Roman" w:eastAsia="Arial Narrow" w:hAnsi="Times New Roman" w:cs="Times New Roman"/>
          <w:sz w:val="52"/>
          <w:szCs w:val="52"/>
          <w:lang w:eastAsia="en-US"/>
        </w:rPr>
        <w:t>ОБОСНОВЫВАЮЩИЕ МАТЕРИАЛЫ К СХЕМЕ ТЕПЛОСНАБЖЕНИЯ</w:t>
      </w:r>
    </w:p>
    <w:p w14:paraId="5719BD90" w14:textId="77777777" w:rsidR="006C301A" w:rsidRPr="00DE20C9" w:rsidRDefault="006C301A" w:rsidP="006C301A">
      <w:pPr>
        <w:spacing w:before="498" w:line="237" w:lineRule="auto"/>
        <w:jc w:val="center"/>
        <w:rPr>
          <w:sz w:val="44"/>
        </w:rPr>
      </w:pPr>
      <w:r w:rsidRPr="00DE20C9">
        <w:rPr>
          <w:sz w:val="44"/>
        </w:rPr>
        <w:t>Разработка схемы те</w:t>
      </w:r>
      <w:r>
        <w:rPr>
          <w:sz w:val="44"/>
        </w:rPr>
        <w:t>п</w:t>
      </w:r>
      <w:r w:rsidRPr="00DE20C9">
        <w:rPr>
          <w:sz w:val="44"/>
        </w:rPr>
        <w:t>лоснабжения</w:t>
      </w:r>
      <w:r w:rsidRPr="00DE20C9">
        <w:rPr>
          <w:spacing w:val="1"/>
          <w:sz w:val="44"/>
        </w:rPr>
        <w:t xml:space="preserve"> </w:t>
      </w:r>
      <w:r w:rsidRPr="00DE20C9">
        <w:rPr>
          <w:sz w:val="44"/>
        </w:rPr>
        <w:t>муниципального</w:t>
      </w:r>
      <w:r w:rsidRPr="00DE20C9">
        <w:rPr>
          <w:spacing w:val="-1"/>
          <w:sz w:val="44"/>
        </w:rPr>
        <w:t xml:space="preserve"> </w:t>
      </w:r>
      <w:r w:rsidRPr="00DE20C9">
        <w:rPr>
          <w:sz w:val="44"/>
        </w:rPr>
        <w:t>образования</w:t>
      </w:r>
      <w:r w:rsidRPr="00DE20C9">
        <w:rPr>
          <w:spacing w:val="-6"/>
          <w:sz w:val="44"/>
        </w:rPr>
        <w:t xml:space="preserve"> </w:t>
      </w:r>
      <w:r w:rsidRPr="00DE20C9">
        <w:rPr>
          <w:sz w:val="44"/>
        </w:rPr>
        <w:t>«город</w:t>
      </w:r>
      <w:r w:rsidRPr="00DE20C9">
        <w:rPr>
          <w:spacing w:val="-1"/>
          <w:sz w:val="44"/>
        </w:rPr>
        <w:t xml:space="preserve"> </w:t>
      </w:r>
      <w:r w:rsidRPr="00DE20C9">
        <w:rPr>
          <w:sz w:val="44"/>
        </w:rPr>
        <w:t>Усть-Кут»</w:t>
      </w:r>
    </w:p>
    <w:p w14:paraId="118A2025" w14:textId="77777777" w:rsidR="006C301A" w:rsidRPr="00DE20C9" w:rsidRDefault="006C301A" w:rsidP="006C301A">
      <w:pPr>
        <w:spacing w:before="4"/>
        <w:jc w:val="center"/>
        <w:rPr>
          <w:spacing w:val="-5"/>
          <w:sz w:val="44"/>
        </w:rPr>
      </w:pPr>
      <w:r w:rsidRPr="00DE20C9">
        <w:rPr>
          <w:spacing w:val="-5"/>
          <w:sz w:val="44"/>
        </w:rPr>
        <w:t>на период  2021-2025 гг.</w:t>
      </w:r>
    </w:p>
    <w:p w14:paraId="7AFFF551" w14:textId="77777777" w:rsidR="006C301A" w:rsidRPr="00DE20C9" w:rsidRDefault="006C301A" w:rsidP="006C301A">
      <w:pPr>
        <w:spacing w:before="4"/>
        <w:jc w:val="center"/>
        <w:rPr>
          <w:spacing w:val="-5"/>
          <w:sz w:val="44"/>
        </w:rPr>
      </w:pPr>
      <w:r w:rsidRPr="00DE20C9">
        <w:rPr>
          <w:spacing w:val="-5"/>
          <w:sz w:val="44"/>
        </w:rPr>
        <w:t>и на перспективу до 2028 г.</w:t>
      </w:r>
    </w:p>
    <w:p w14:paraId="48732860" w14:textId="77777777" w:rsidR="006C301A" w:rsidRPr="00DE20C9" w:rsidRDefault="006C301A" w:rsidP="006C301A">
      <w:pPr>
        <w:jc w:val="center"/>
      </w:pPr>
    </w:p>
    <w:p w14:paraId="04E0BFC6" w14:textId="77777777" w:rsidR="006C301A" w:rsidRPr="00DE20C9" w:rsidRDefault="006C301A" w:rsidP="006C301A">
      <w:pPr>
        <w:jc w:val="center"/>
      </w:pPr>
    </w:p>
    <w:p w14:paraId="3D29BAB0" w14:textId="09E9255F" w:rsidR="006C301A" w:rsidRPr="00DE20C9" w:rsidRDefault="006C301A" w:rsidP="006C301A">
      <w:pPr>
        <w:jc w:val="center"/>
        <w:rPr>
          <w:b/>
          <w:sz w:val="32"/>
        </w:rPr>
      </w:pPr>
      <w:r w:rsidRPr="00DE20C9">
        <w:rPr>
          <w:b/>
          <w:sz w:val="32"/>
        </w:rPr>
        <w:t xml:space="preserve">Глава </w:t>
      </w:r>
      <w:r>
        <w:rPr>
          <w:b/>
          <w:sz w:val="32"/>
        </w:rPr>
        <w:t>3</w:t>
      </w:r>
      <w:r w:rsidRPr="00DE20C9">
        <w:rPr>
          <w:b/>
          <w:sz w:val="32"/>
        </w:rPr>
        <w:t xml:space="preserve">. </w:t>
      </w:r>
      <w:r>
        <w:rPr>
          <w:b/>
          <w:sz w:val="32"/>
        </w:rPr>
        <w:t>Электронная модель системы теплоснабжения</w:t>
      </w:r>
    </w:p>
    <w:p w14:paraId="04EBCEC7" w14:textId="77777777" w:rsidR="006C301A" w:rsidRPr="00DE20C9" w:rsidRDefault="006C301A" w:rsidP="006C301A">
      <w:pPr>
        <w:jc w:val="center"/>
        <w:rPr>
          <w:b/>
          <w:sz w:val="32"/>
        </w:rPr>
      </w:pPr>
    </w:p>
    <w:tbl>
      <w:tblPr>
        <w:tblStyle w:val="afb"/>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02"/>
      </w:tblGrid>
      <w:tr w:rsidR="006C301A" w:rsidRPr="00DE20C9" w14:paraId="7C464F0F" w14:textId="77777777" w:rsidTr="00921587">
        <w:trPr>
          <w:trHeight w:val="1995"/>
        </w:trPr>
        <w:tc>
          <w:tcPr>
            <w:tcW w:w="5048" w:type="dxa"/>
            <w:vAlign w:val="center"/>
          </w:tcPr>
          <w:p w14:paraId="65685DCA" w14:textId="77777777" w:rsidR="006C301A" w:rsidRPr="00DE20C9" w:rsidRDefault="006C301A" w:rsidP="00E907CF">
            <w:pPr>
              <w:contextualSpacing/>
              <w:jc w:val="center"/>
              <w:rPr>
                <w:b/>
                <w:bCs/>
                <w:spacing w:val="46"/>
              </w:rPr>
            </w:pPr>
            <w:r w:rsidRPr="00DE20C9">
              <w:rPr>
                <w:b/>
                <w:bCs/>
              </w:rPr>
              <w:t>Разработчик:</w:t>
            </w:r>
          </w:p>
          <w:p w14:paraId="6FE302BE" w14:textId="77777777" w:rsidR="006C301A" w:rsidRPr="00DE20C9" w:rsidRDefault="006C301A" w:rsidP="00E907CF">
            <w:pPr>
              <w:pStyle w:val="aff0"/>
              <w:spacing w:after="0"/>
              <w:contextualSpacing/>
              <w:jc w:val="center"/>
            </w:pPr>
            <w:r w:rsidRPr="00DE20C9">
              <w:t>Генеральный директор</w:t>
            </w:r>
          </w:p>
          <w:p w14:paraId="72ED3698" w14:textId="77777777" w:rsidR="006C301A" w:rsidRPr="00DE20C9" w:rsidRDefault="006C301A" w:rsidP="00E907CF">
            <w:pPr>
              <w:pStyle w:val="aff0"/>
              <w:spacing w:after="0"/>
              <w:contextualSpacing/>
              <w:jc w:val="center"/>
            </w:pPr>
            <w:r w:rsidRPr="00DE20C9">
              <w:t>ООО</w:t>
            </w:r>
            <w:r w:rsidRPr="00DE20C9">
              <w:rPr>
                <w:spacing w:val="-9"/>
              </w:rPr>
              <w:t xml:space="preserve"> </w:t>
            </w:r>
            <w:r w:rsidRPr="00DE20C9">
              <w:t>«Джи Динамика»</w:t>
            </w:r>
          </w:p>
          <w:p w14:paraId="115463ED" w14:textId="77777777" w:rsidR="006C301A" w:rsidRPr="00DE20C9" w:rsidRDefault="006C301A" w:rsidP="00E907CF">
            <w:pPr>
              <w:pStyle w:val="aff0"/>
              <w:spacing w:after="0"/>
              <w:contextualSpacing/>
              <w:jc w:val="center"/>
            </w:pPr>
          </w:p>
          <w:p w14:paraId="6D8A3491" w14:textId="77777777" w:rsidR="006C301A" w:rsidRPr="00DE20C9" w:rsidRDefault="006C301A" w:rsidP="00E907CF">
            <w:pPr>
              <w:pStyle w:val="aff0"/>
              <w:spacing w:after="0"/>
              <w:contextualSpacing/>
              <w:jc w:val="center"/>
            </w:pPr>
            <w:r w:rsidRPr="00DE20C9">
              <w:t>____________________А.С. Ложкин</w:t>
            </w:r>
          </w:p>
          <w:p w14:paraId="6A0F84BA" w14:textId="77777777" w:rsidR="006C301A" w:rsidRPr="00DE20C9" w:rsidRDefault="006C301A" w:rsidP="00E907CF">
            <w:pPr>
              <w:pStyle w:val="aff0"/>
              <w:spacing w:after="0"/>
              <w:contextualSpacing/>
              <w:jc w:val="center"/>
            </w:pPr>
          </w:p>
          <w:p w14:paraId="7063BCB1" w14:textId="77777777" w:rsidR="006C301A" w:rsidRPr="00DE20C9" w:rsidRDefault="006C301A" w:rsidP="00E907CF">
            <w:pPr>
              <w:pStyle w:val="aff0"/>
              <w:spacing w:after="0"/>
              <w:contextualSpacing/>
              <w:jc w:val="center"/>
            </w:pPr>
            <w:r w:rsidRPr="00DE20C9">
              <w:t>«____» ___________ 2021 г.</w:t>
            </w:r>
          </w:p>
          <w:p w14:paraId="3D4ACC6F" w14:textId="77777777" w:rsidR="006C301A" w:rsidRPr="00DE20C9" w:rsidRDefault="006C301A" w:rsidP="00E907CF">
            <w:pPr>
              <w:contextualSpacing/>
              <w:jc w:val="center"/>
              <w:rPr>
                <w:highlight w:val="yellow"/>
              </w:rPr>
            </w:pPr>
          </w:p>
        </w:tc>
        <w:tc>
          <w:tcPr>
            <w:tcW w:w="5043" w:type="dxa"/>
            <w:vAlign w:val="center"/>
          </w:tcPr>
          <w:p w14:paraId="79919B28" w14:textId="77777777" w:rsidR="006C301A" w:rsidRPr="00DE20C9" w:rsidRDefault="006C301A" w:rsidP="00E907CF">
            <w:pPr>
              <w:contextualSpacing/>
              <w:jc w:val="center"/>
              <w:rPr>
                <w:b/>
                <w:bCs/>
                <w:spacing w:val="45"/>
              </w:rPr>
            </w:pPr>
            <w:r w:rsidRPr="00DE20C9">
              <w:rPr>
                <w:b/>
                <w:bCs/>
              </w:rPr>
              <w:t>Заказчик:</w:t>
            </w:r>
          </w:p>
          <w:p w14:paraId="61FA4FC1" w14:textId="77777777" w:rsidR="006C301A" w:rsidRPr="00DE20C9" w:rsidRDefault="006C301A" w:rsidP="00E907CF">
            <w:pPr>
              <w:contextualSpacing/>
              <w:jc w:val="center"/>
            </w:pPr>
            <w:r w:rsidRPr="00DE20C9">
              <w:t>МКУ «Служба</w:t>
            </w:r>
            <w:r w:rsidRPr="00DE20C9">
              <w:rPr>
                <w:spacing w:val="37"/>
              </w:rPr>
              <w:t xml:space="preserve"> </w:t>
            </w:r>
            <w:r w:rsidRPr="00DE20C9">
              <w:t>заказчика</w:t>
            </w:r>
            <w:r w:rsidRPr="00DE20C9">
              <w:rPr>
                <w:spacing w:val="37"/>
              </w:rPr>
              <w:t xml:space="preserve"> </w:t>
            </w:r>
            <w:r w:rsidRPr="00DE20C9">
              <w:t>по</w:t>
            </w:r>
            <w:r w:rsidRPr="00DE20C9">
              <w:rPr>
                <w:spacing w:val="37"/>
              </w:rPr>
              <w:t xml:space="preserve"> </w:t>
            </w:r>
            <w:r w:rsidRPr="00DE20C9">
              <w:t>ЖКХ»</w:t>
            </w:r>
          </w:p>
          <w:p w14:paraId="5AD293A0" w14:textId="77777777" w:rsidR="006C301A" w:rsidRPr="00DE20C9" w:rsidRDefault="006C301A" w:rsidP="00E907CF">
            <w:pPr>
              <w:contextualSpacing/>
              <w:jc w:val="center"/>
            </w:pPr>
            <w:r w:rsidRPr="00DE20C9">
              <w:t>УКМО (ГП)</w:t>
            </w:r>
          </w:p>
          <w:p w14:paraId="5B764C45" w14:textId="77777777" w:rsidR="006C301A" w:rsidRPr="00DE20C9" w:rsidRDefault="006C301A" w:rsidP="00E907CF">
            <w:pPr>
              <w:contextualSpacing/>
              <w:jc w:val="center"/>
            </w:pPr>
          </w:p>
          <w:p w14:paraId="6458E987" w14:textId="77777777" w:rsidR="006C301A" w:rsidRPr="00DE20C9" w:rsidRDefault="006C301A" w:rsidP="00E907CF">
            <w:pPr>
              <w:contextualSpacing/>
              <w:jc w:val="center"/>
            </w:pPr>
            <w:r w:rsidRPr="00DE20C9">
              <w:t>______________________  А.В. Жданов</w:t>
            </w:r>
          </w:p>
          <w:p w14:paraId="4203C08D" w14:textId="77777777" w:rsidR="006C301A" w:rsidRPr="00DE20C9" w:rsidRDefault="006C301A" w:rsidP="00E907CF">
            <w:pPr>
              <w:contextualSpacing/>
              <w:jc w:val="center"/>
            </w:pPr>
          </w:p>
          <w:p w14:paraId="24FEB944" w14:textId="77777777" w:rsidR="006C301A" w:rsidRPr="00DE20C9" w:rsidRDefault="006C301A" w:rsidP="00E907CF">
            <w:pPr>
              <w:pStyle w:val="aff0"/>
              <w:spacing w:after="0"/>
              <w:contextualSpacing/>
              <w:jc w:val="center"/>
            </w:pPr>
            <w:r w:rsidRPr="00DE20C9">
              <w:t>«____» ___________ 2021 г.</w:t>
            </w:r>
          </w:p>
          <w:p w14:paraId="5B162996" w14:textId="77777777" w:rsidR="006C301A" w:rsidRPr="00DE20C9" w:rsidRDefault="006C301A" w:rsidP="00E907CF">
            <w:pPr>
              <w:contextualSpacing/>
              <w:jc w:val="center"/>
              <w:rPr>
                <w:highlight w:val="yellow"/>
              </w:rPr>
            </w:pPr>
          </w:p>
        </w:tc>
      </w:tr>
    </w:tbl>
    <w:p w14:paraId="3053DE0C" w14:textId="77777777" w:rsidR="006C301A" w:rsidRPr="00DE20C9" w:rsidRDefault="006C301A" w:rsidP="006C301A">
      <w:pPr>
        <w:pStyle w:val="aff0"/>
        <w:jc w:val="center"/>
      </w:pPr>
      <w:r w:rsidRPr="00DE20C9">
        <w:t>г. Санкт-Петербург, 2021</w:t>
      </w:r>
    </w:p>
    <w:sdt>
      <w:sdtPr>
        <w:rPr>
          <w:rFonts w:ascii="Times New Roman" w:eastAsia="Times New Roman" w:hAnsi="Times New Roman" w:cs="Times New Roman"/>
          <w:b w:val="0"/>
          <w:bCs w:val="0"/>
          <w:color w:val="auto"/>
          <w:sz w:val="20"/>
          <w:szCs w:val="20"/>
        </w:rPr>
        <w:id w:val="-1733849422"/>
        <w:docPartObj>
          <w:docPartGallery w:val="Table of Contents"/>
          <w:docPartUnique/>
        </w:docPartObj>
      </w:sdtPr>
      <w:sdtEndPr/>
      <w:sdtContent>
        <w:p w14:paraId="73B0E210" w14:textId="77777777" w:rsidR="00055C66" w:rsidRPr="00FA16F7" w:rsidRDefault="00055C66" w:rsidP="00055C66">
          <w:pPr>
            <w:pStyle w:val="af0"/>
            <w:jc w:val="center"/>
            <w:rPr>
              <w:rStyle w:val="afff"/>
              <w:rFonts w:eastAsiaTheme="majorEastAsia"/>
              <w:color w:val="auto"/>
            </w:rPr>
          </w:pPr>
          <w:r w:rsidRPr="00FA16F7">
            <w:rPr>
              <w:rStyle w:val="afff"/>
              <w:rFonts w:eastAsiaTheme="majorEastAsia"/>
              <w:color w:val="auto"/>
            </w:rPr>
            <w:t>ОГЛАВЛЕНИЕ</w:t>
          </w:r>
        </w:p>
        <w:p w14:paraId="63DD73BA" w14:textId="77777777" w:rsidR="00055C66" w:rsidRPr="00FA16F7" w:rsidRDefault="00055C66" w:rsidP="00055C66"/>
        <w:p w14:paraId="41AD8069" w14:textId="49424E38" w:rsidR="00D01627" w:rsidRPr="00732F82" w:rsidRDefault="00055C66">
          <w:pPr>
            <w:pStyle w:val="13"/>
            <w:rPr>
              <w:rFonts w:asciiTheme="minorHAnsi" w:eastAsiaTheme="minorEastAsia" w:hAnsiTheme="minorHAnsi" w:cstheme="minorBidi"/>
              <w:noProof/>
              <w:sz w:val="24"/>
              <w:szCs w:val="24"/>
            </w:rPr>
          </w:pPr>
          <w:r w:rsidRPr="00FA16F7">
            <w:fldChar w:fldCharType="begin"/>
          </w:r>
          <w:r w:rsidRPr="00FA16F7">
            <w:instrText xml:space="preserve"> TOC \o "1-3" \h \z \u </w:instrText>
          </w:r>
          <w:r w:rsidRPr="00FA16F7">
            <w:fldChar w:fldCharType="separate"/>
          </w:r>
          <w:hyperlink w:anchor="_Toc10542237" w:history="1">
            <w:r w:rsidR="00D01627" w:rsidRPr="00732F82">
              <w:rPr>
                <w:rStyle w:val="af3"/>
                <w:noProof/>
                <w:sz w:val="24"/>
                <w:szCs w:val="24"/>
              </w:rPr>
              <w:t>СПИСОК РИСУНКОВ</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_Toc10542237 \h </w:instrText>
            </w:r>
            <w:r w:rsidR="00D01627" w:rsidRPr="00732F82">
              <w:rPr>
                <w:noProof/>
                <w:webHidden/>
                <w:sz w:val="24"/>
                <w:szCs w:val="24"/>
              </w:rPr>
            </w:r>
            <w:r w:rsidR="00D01627" w:rsidRPr="00732F82">
              <w:rPr>
                <w:noProof/>
                <w:webHidden/>
                <w:sz w:val="24"/>
                <w:szCs w:val="24"/>
              </w:rPr>
              <w:fldChar w:fldCharType="separate"/>
            </w:r>
            <w:r w:rsidR="00CF4A8D">
              <w:rPr>
                <w:noProof/>
                <w:webHidden/>
                <w:sz w:val="24"/>
                <w:szCs w:val="24"/>
              </w:rPr>
              <w:t>3</w:t>
            </w:r>
            <w:r w:rsidR="00D01627" w:rsidRPr="00732F82">
              <w:rPr>
                <w:noProof/>
                <w:webHidden/>
                <w:sz w:val="24"/>
                <w:szCs w:val="24"/>
              </w:rPr>
              <w:fldChar w:fldCharType="end"/>
            </w:r>
          </w:hyperlink>
        </w:p>
        <w:p w14:paraId="38240DD1" w14:textId="785D887E" w:rsidR="00D01627" w:rsidRPr="00732F82" w:rsidRDefault="008F5F62">
          <w:pPr>
            <w:pStyle w:val="13"/>
            <w:rPr>
              <w:rFonts w:asciiTheme="minorHAnsi" w:eastAsiaTheme="minorEastAsia" w:hAnsiTheme="minorHAnsi" w:cstheme="minorBidi"/>
              <w:noProof/>
              <w:sz w:val="24"/>
              <w:szCs w:val="24"/>
            </w:rPr>
          </w:pPr>
          <w:hyperlink w:anchor="_Toc10542238" w:history="1">
            <w:r w:rsidR="00D01627" w:rsidRPr="00732F82">
              <w:rPr>
                <w:rStyle w:val="af3"/>
                <w:noProof/>
                <w:sz w:val="24"/>
                <w:szCs w:val="24"/>
              </w:rPr>
              <w:t>Раздел 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_Toc10542238 \h </w:instrText>
            </w:r>
            <w:r w:rsidR="00D01627" w:rsidRPr="00732F82">
              <w:rPr>
                <w:noProof/>
                <w:webHidden/>
                <w:sz w:val="24"/>
                <w:szCs w:val="24"/>
              </w:rPr>
            </w:r>
            <w:r w:rsidR="00D01627" w:rsidRPr="00732F82">
              <w:rPr>
                <w:noProof/>
                <w:webHidden/>
                <w:sz w:val="24"/>
                <w:szCs w:val="24"/>
              </w:rPr>
              <w:fldChar w:fldCharType="separate"/>
            </w:r>
            <w:r w:rsidR="00CF4A8D">
              <w:rPr>
                <w:noProof/>
                <w:webHidden/>
                <w:sz w:val="24"/>
                <w:szCs w:val="24"/>
              </w:rPr>
              <w:t>4</w:t>
            </w:r>
            <w:r w:rsidR="00D01627" w:rsidRPr="00732F82">
              <w:rPr>
                <w:noProof/>
                <w:webHidden/>
                <w:sz w:val="24"/>
                <w:szCs w:val="24"/>
              </w:rPr>
              <w:fldChar w:fldCharType="end"/>
            </w:r>
          </w:hyperlink>
        </w:p>
        <w:p w14:paraId="5A32E450" w14:textId="2BED8571" w:rsidR="00D01627" w:rsidRPr="00732F82" w:rsidRDefault="008F5F62">
          <w:pPr>
            <w:pStyle w:val="13"/>
            <w:rPr>
              <w:rFonts w:asciiTheme="minorHAnsi" w:eastAsiaTheme="minorEastAsia" w:hAnsiTheme="minorHAnsi" w:cstheme="minorBidi"/>
              <w:noProof/>
              <w:sz w:val="24"/>
              <w:szCs w:val="24"/>
            </w:rPr>
          </w:pPr>
          <w:hyperlink w:anchor="_Toc10542239" w:history="1">
            <w:r w:rsidR="00D01627" w:rsidRPr="00732F82">
              <w:rPr>
                <w:rStyle w:val="af3"/>
                <w:noProof/>
                <w:sz w:val="24"/>
                <w:szCs w:val="24"/>
              </w:rPr>
              <w:t>Раздел 2. Паспортизация объектов системы теплоснабжения</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_Toc10542239 \h </w:instrText>
            </w:r>
            <w:r w:rsidR="00D01627" w:rsidRPr="00732F82">
              <w:rPr>
                <w:noProof/>
                <w:webHidden/>
                <w:sz w:val="24"/>
                <w:szCs w:val="24"/>
              </w:rPr>
            </w:r>
            <w:r w:rsidR="00D01627" w:rsidRPr="00732F82">
              <w:rPr>
                <w:noProof/>
                <w:webHidden/>
                <w:sz w:val="24"/>
                <w:szCs w:val="24"/>
              </w:rPr>
              <w:fldChar w:fldCharType="separate"/>
            </w:r>
            <w:r w:rsidR="00CF4A8D">
              <w:rPr>
                <w:noProof/>
                <w:webHidden/>
                <w:sz w:val="24"/>
                <w:szCs w:val="24"/>
              </w:rPr>
              <w:t>7</w:t>
            </w:r>
            <w:r w:rsidR="00D01627" w:rsidRPr="00732F82">
              <w:rPr>
                <w:noProof/>
                <w:webHidden/>
                <w:sz w:val="24"/>
                <w:szCs w:val="24"/>
              </w:rPr>
              <w:fldChar w:fldCharType="end"/>
            </w:r>
          </w:hyperlink>
        </w:p>
        <w:p w14:paraId="6D6DC5A6" w14:textId="00D0C799" w:rsidR="00D01627" w:rsidRPr="00732F82" w:rsidRDefault="008F5F62">
          <w:pPr>
            <w:pStyle w:val="13"/>
            <w:rPr>
              <w:rFonts w:asciiTheme="minorHAnsi" w:eastAsiaTheme="minorEastAsia" w:hAnsiTheme="minorHAnsi" w:cstheme="minorBidi"/>
              <w:noProof/>
              <w:sz w:val="24"/>
              <w:szCs w:val="24"/>
            </w:rPr>
          </w:pPr>
          <w:hyperlink w:anchor="_Toc10542240" w:history="1">
            <w:r w:rsidR="00D01627" w:rsidRPr="00732F82">
              <w:rPr>
                <w:rStyle w:val="af3"/>
                <w:noProof/>
                <w:sz w:val="24"/>
                <w:szCs w:val="24"/>
              </w:rPr>
              <w:t>Раздел 3. Паспортизация и описание расчетных единиц территориального деления, включая административное</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_Toc10542240 \h </w:instrText>
            </w:r>
            <w:r w:rsidR="00D01627" w:rsidRPr="00732F82">
              <w:rPr>
                <w:noProof/>
                <w:webHidden/>
                <w:sz w:val="24"/>
                <w:szCs w:val="24"/>
              </w:rPr>
            </w:r>
            <w:r w:rsidR="00D01627" w:rsidRPr="00732F82">
              <w:rPr>
                <w:noProof/>
                <w:webHidden/>
                <w:sz w:val="24"/>
                <w:szCs w:val="24"/>
              </w:rPr>
              <w:fldChar w:fldCharType="separate"/>
            </w:r>
            <w:r w:rsidR="00CF4A8D">
              <w:rPr>
                <w:noProof/>
                <w:webHidden/>
                <w:sz w:val="24"/>
                <w:szCs w:val="24"/>
              </w:rPr>
              <w:t>13</w:t>
            </w:r>
            <w:r w:rsidR="00D01627" w:rsidRPr="00732F82">
              <w:rPr>
                <w:noProof/>
                <w:webHidden/>
                <w:sz w:val="24"/>
                <w:szCs w:val="24"/>
              </w:rPr>
              <w:fldChar w:fldCharType="end"/>
            </w:r>
          </w:hyperlink>
        </w:p>
        <w:p w14:paraId="2744636C" w14:textId="768E4D8E" w:rsidR="00D01627" w:rsidRPr="00732F82" w:rsidRDefault="008F5F62">
          <w:pPr>
            <w:pStyle w:val="13"/>
            <w:rPr>
              <w:rFonts w:asciiTheme="minorHAnsi" w:eastAsiaTheme="minorEastAsia" w:hAnsiTheme="minorHAnsi" w:cstheme="minorBidi"/>
              <w:noProof/>
              <w:sz w:val="24"/>
              <w:szCs w:val="24"/>
            </w:rPr>
          </w:pPr>
          <w:hyperlink w:anchor="_Toc10542241" w:history="1">
            <w:r w:rsidR="00D01627" w:rsidRPr="00732F82">
              <w:rPr>
                <w:rStyle w:val="af3"/>
                <w:noProof/>
                <w:sz w:val="24"/>
                <w:szCs w:val="24"/>
              </w:rPr>
              <w:t>Раздел 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_Toc10542241 \h </w:instrText>
            </w:r>
            <w:r w:rsidR="00D01627" w:rsidRPr="00732F82">
              <w:rPr>
                <w:noProof/>
                <w:webHidden/>
                <w:sz w:val="24"/>
                <w:szCs w:val="24"/>
              </w:rPr>
            </w:r>
            <w:r w:rsidR="00D01627" w:rsidRPr="00732F82">
              <w:rPr>
                <w:noProof/>
                <w:webHidden/>
                <w:sz w:val="24"/>
                <w:szCs w:val="24"/>
              </w:rPr>
              <w:fldChar w:fldCharType="separate"/>
            </w:r>
            <w:r w:rsidR="00CF4A8D">
              <w:rPr>
                <w:noProof/>
                <w:webHidden/>
                <w:sz w:val="24"/>
                <w:szCs w:val="24"/>
              </w:rPr>
              <w:t>15</w:t>
            </w:r>
            <w:r w:rsidR="00D01627" w:rsidRPr="00732F82">
              <w:rPr>
                <w:noProof/>
                <w:webHidden/>
                <w:sz w:val="24"/>
                <w:szCs w:val="24"/>
              </w:rPr>
              <w:fldChar w:fldCharType="end"/>
            </w:r>
          </w:hyperlink>
        </w:p>
        <w:p w14:paraId="05A6F24A" w14:textId="157B529D" w:rsidR="00D01627" w:rsidRPr="00732F82" w:rsidRDefault="008F5F62">
          <w:pPr>
            <w:pStyle w:val="13"/>
            <w:rPr>
              <w:rFonts w:asciiTheme="minorHAnsi" w:eastAsiaTheme="minorEastAsia" w:hAnsiTheme="minorHAnsi" w:cstheme="minorBidi"/>
              <w:noProof/>
              <w:sz w:val="24"/>
              <w:szCs w:val="24"/>
            </w:rPr>
          </w:pPr>
          <w:hyperlink w:anchor="_Toc10542242" w:history="1">
            <w:r w:rsidR="00D01627" w:rsidRPr="00732F82">
              <w:rPr>
                <w:rStyle w:val="af3"/>
                <w:noProof/>
                <w:sz w:val="24"/>
                <w:szCs w:val="24"/>
              </w:rPr>
              <w:t>Раздел 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_Toc10542242 \h </w:instrText>
            </w:r>
            <w:r w:rsidR="00D01627" w:rsidRPr="00732F82">
              <w:rPr>
                <w:noProof/>
                <w:webHidden/>
                <w:sz w:val="24"/>
                <w:szCs w:val="24"/>
              </w:rPr>
            </w:r>
            <w:r w:rsidR="00D01627" w:rsidRPr="00732F82">
              <w:rPr>
                <w:noProof/>
                <w:webHidden/>
                <w:sz w:val="24"/>
                <w:szCs w:val="24"/>
              </w:rPr>
              <w:fldChar w:fldCharType="separate"/>
            </w:r>
            <w:r w:rsidR="00CF4A8D">
              <w:rPr>
                <w:noProof/>
                <w:webHidden/>
                <w:sz w:val="24"/>
                <w:szCs w:val="24"/>
              </w:rPr>
              <w:t>16</w:t>
            </w:r>
            <w:r w:rsidR="00D01627" w:rsidRPr="00732F82">
              <w:rPr>
                <w:noProof/>
                <w:webHidden/>
                <w:sz w:val="24"/>
                <w:szCs w:val="24"/>
              </w:rPr>
              <w:fldChar w:fldCharType="end"/>
            </w:r>
          </w:hyperlink>
        </w:p>
        <w:p w14:paraId="70A9C25E" w14:textId="56F04EB4" w:rsidR="00D01627" w:rsidRPr="00732F82" w:rsidRDefault="008F5F62">
          <w:pPr>
            <w:pStyle w:val="13"/>
            <w:rPr>
              <w:rFonts w:asciiTheme="minorHAnsi" w:eastAsiaTheme="minorEastAsia" w:hAnsiTheme="minorHAnsi" w:cstheme="minorBidi"/>
              <w:noProof/>
              <w:sz w:val="24"/>
              <w:szCs w:val="24"/>
            </w:rPr>
          </w:pPr>
          <w:hyperlink w:anchor="_Toc10542243" w:history="1">
            <w:r w:rsidR="00D01627" w:rsidRPr="00732F82">
              <w:rPr>
                <w:rStyle w:val="af3"/>
                <w:noProof/>
                <w:sz w:val="24"/>
                <w:szCs w:val="24"/>
              </w:rPr>
              <w:t>Раздел 6. Расчет балансов тепловой энергии по источникам тепловой энергии и по территориальному признаку</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_Toc10542243 \h </w:instrText>
            </w:r>
            <w:r w:rsidR="00D01627" w:rsidRPr="00732F82">
              <w:rPr>
                <w:noProof/>
                <w:webHidden/>
                <w:sz w:val="24"/>
                <w:szCs w:val="24"/>
              </w:rPr>
            </w:r>
            <w:r w:rsidR="00D01627" w:rsidRPr="00732F82">
              <w:rPr>
                <w:noProof/>
                <w:webHidden/>
                <w:sz w:val="24"/>
                <w:szCs w:val="24"/>
              </w:rPr>
              <w:fldChar w:fldCharType="separate"/>
            </w:r>
            <w:r w:rsidR="00CF4A8D">
              <w:rPr>
                <w:noProof/>
                <w:webHidden/>
                <w:sz w:val="24"/>
                <w:szCs w:val="24"/>
              </w:rPr>
              <w:t>16</w:t>
            </w:r>
            <w:r w:rsidR="00D01627" w:rsidRPr="00732F82">
              <w:rPr>
                <w:noProof/>
                <w:webHidden/>
                <w:sz w:val="24"/>
                <w:szCs w:val="24"/>
              </w:rPr>
              <w:fldChar w:fldCharType="end"/>
            </w:r>
          </w:hyperlink>
        </w:p>
        <w:p w14:paraId="3B9286E9" w14:textId="10CA7FE2" w:rsidR="00D01627" w:rsidRPr="00732F82" w:rsidRDefault="008F5F62">
          <w:pPr>
            <w:pStyle w:val="13"/>
            <w:rPr>
              <w:rFonts w:asciiTheme="minorHAnsi" w:eastAsiaTheme="minorEastAsia" w:hAnsiTheme="minorHAnsi" w:cstheme="minorBidi"/>
              <w:noProof/>
              <w:sz w:val="24"/>
              <w:szCs w:val="24"/>
            </w:rPr>
          </w:pPr>
          <w:hyperlink w:anchor="_Toc10542244" w:history="1">
            <w:r w:rsidR="00D01627" w:rsidRPr="00732F82">
              <w:rPr>
                <w:rStyle w:val="af3"/>
                <w:noProof/>
                <w:sz w:val="24"/>
                <w:szCs w:val="24"/>
              </w:rPr>
              <w:t>Раздел 7. Расчет потерь тепловой энергии через изоляцию и с утечками теплоносителя</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_Toc10542244 \h </w:instrText>
            </w:r>
            <w:r w:rsidR="00D01627" w:rsidRPr="00732F82">
              <w:rPr>
                <w:noProof/>
                <w:webHidden/>
                <w:sz w:val="24"/>
                <w:szCs w:val="24"/>
              </w:rPr>
            </w:r>
            <w:r w:rsidR="00D01627" w:rsidRPr="00732F82">
              <w:rPr>
                <w:noProof/>
                <w:webHidden/>
                <w:sz w:val="24"/>
                <w:szCs w:val="24"/>
              </w:rPr>
              <w:fldChar w:fldCharType="separate"/>
            </w:r>
            <w:r w:rsidR="00CF4A8D">
              <w:rPr>
                <w:noProof/>
                <w:webHidden/>
                <w:sz w:val="24"/>
                <w:szCs w:val="24"/>
              </w:rPr>
              <w:t>17</w:t>
            </w:r>
            <w:r w:rsidR="00D01627" w:rsidRPr="00732F82">
              <w:rPr>
                <w:noProof/>
                <w:webHidden/>
                <w:sz w:val="24"/>
                <w:szCs w:val="24"/>
              </w:rPr>
              <w:fldChar w:fldCharType="end"/>
            </w:r>
          </w:hyperlink>
        </w:p>
        <w:p w14:paraId="7F4E6EBC" w14:textId="41F5237B" w:rsidR="00D01627" w:rsidRPr="00732F82" w:rsidRDefault="008F5F62">
          <w:pPr>
            <w:pStyle w:val="13"/>
            <w:rPr>
              <w:rFonts w:asciiTheme="minorHAnsi" w:eastAsiaTheme="minorEastAsia" w:hAnsiTheme="minorHAnsi" w:cstheme="minorBidi"/>
              <w:noProof/>
              <w:sz w:val="24"/>
              <w:szCs w:val="24"/>
            </w:rPr>
          </w:pPr>
          <w:hyperlink w:anchor="_Toc10542245" w:history="1">
            <w:r w:rsidR="00D01627" w:rsidRPr="00732F82">
              <w:rPr>
                <w:rStyle w:val="af3"/>
                <w:noProof/>
                <w:sz w:val="24"/>
                <w:szCs w:val="24"/>
              </w:rPr>
              <w:t>Раздел 8. Расчет показателей надежности теплоснабжения</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_Toc10542245 \h </w:instrText>
            </w:r>
            <w:r w:rsidR="00D01627" w:rsidRPr="00732F82">
              <w:rPr>
                <w:noProof/>
                <w:webHidden/>
                <w:sz w:val="24"/>
                <w:szCs w:val="24"/>
              </w:rPr>
            </w:r>
            <w:r w:rsidR="00D01627" w:rsidRPr="00732F82">
              <w:rPr>
                <w:noProof/>
                <w:webHidden/>
                <w:sz w:val="24"/>
                <w:szCs w:val="24"/>
              </w:rPr>
              <w:fldChar w:fldCharType="separate"/>
            </w:r>
            <w:r w:rsidR="00CF4A8D">
              <w:rPr>
                <w:noProof/>
                <w:webHidden/>
                <w:sz w:val="24"/>
                <w:szCs w:val="24"/>
              </w:rPr>
              <w:t>18</w:t>
            </w:r>
            <w:r w:rsidR="00D01627" w:rsidRPr="00732F82">
              <w:rPr>
                <w:noProof/>
                <w:webHidden/>
                <w:sz w:val="24"/>
                <w:szCs w:val="24"/>
              </w:rPr>
              <w:fldChar w:fldCharType="end"/>
            </w:r>
          </w:hyperlink>
        </w:p>
        <w:p w14:paraId="7EFB172E" w14:textId="226159FC" w:rsidR="00D01627" w:rsidRPr="00732F82" w:rsidRDefault="008F5F62">
          <w:pPr>
            <w:pStyle w:val="13"/>
            <w:rPr>
              <w:rFonts w:asciiTheme="minorHAnsi" w:eastAsiaTheme="minorEastAsia" w:hAnsiTheme="minorHAnsi" w:cstheme="minorBidi"/>
              <w:noProof/>
              <w:sz w:val="24"/>
              <w:szCs w:val="24"/>
            </w:rPr>
          </w:pPr>
          <w:hyperlink w:anchor="_Toc10542246" w:history="1">
            <w:r w:rsidR="00D01627" w:rsidRPr="00732F82">
              <w:rPr>
                <w:rStyle w:val="af3"/>
                <w:noProof/>
                <w:sz w:val="24"/>
                <w:szCs w:val="24"/>
              </w:rPr>
              <w:t>Раздел 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_Toc10542246 \h </w:instrText>
            </w:r>
            <w:r w:rsidR="00D01627" w:rsidRPr="00732F82">
              <w:rPr>
                <w:noProof/>
                <w:webHidden/>
                <w:sz w:val="24"/>
                <w:szCs w:val="24"/>
              </w:rPr>
            </w:r>
            <w:r w:rsidR="00D01627" w:rsidRPr="00732F82">
              <w:rPr>
                <w:noProof/>
                <w:webHidden/>
                <w:sz w:val="24"/>
                <w:szCs w:val="24"/>
              </w:rPr>
              <w:fldChar w:fldCharType="separate"/>
            </w:r>
            <w:r w:rsidR="00CF4A8D">
              <w:rPr>
                <w:noProof/>
                <w:webHidden/>
                <w:sz w:val="24"/>
                <w:szCs w:val="24"/>
              </w:rPr>
              <w:t>19</w:t>
            </w:r>
            <w:r w:rsidR="00D01627" w:rsidRPr="00732F82">
              <w:rPr>
                <w:noProof/>
                <w:webHidden/>
                <w:sz w:val="24"/>
                <w:szCs w:val="24"/>
              </w:rPr>
              <w:fldChar w:fldCharType="end"/>
            </w:r>
          </w:hyperlink>
        </w:p>
        <w:p w14:paraId="01B54DB4" w14:textId="6C0B0AF7" w:rsidR="00D01627" w:rsidRPr="00732F82" w:rsidRDefault="008F5F62">
          <w:pPr>
            <w:pStyle w:val="13"/>
            <w:rPr>
              <w:rFonts w:asciiTheme="minorHAnsi" w:eastAsiaTheme="minorEastAsia" w:hAnsiTheme="minorHAnsi" w:cstheme="minorBidi"/>
              <w:noProof/>
              <w:sz w:val="24"/>
              <w:szCs w:val="24"/>
            </w:rPr>
          </w:pPr>
          <w:hyperlink w:anchor="_Toc10542247" w:history="1">
            <w:r w:rsidR="00D01627" w:rsidRPr="00732F82">
              <w:rPr>
                <w:rStyle w:val="af3"/>
                <w:noProof/>
                <w:sz w:val="24"/>
                <w:szCs w:val="24"/>
              </w:rPr>
              <w:t>Раздел 10. Сравнительные пьезометрические графики для разработки и анализа сценариев перспективного развития тепловых сетей</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_Toc10542247 \h </w:instrText>
            </w:r>
            <w:r w:rsidR="00D01627" w:rsidRPr="00732F82">
              <w:rPr>
                <w:noProof/>
                <w:webHidden/>
                <w:sz w:val="24"/>
                <w:szCs w:val="24"/>
              </w:rPr>
            </w:r>
            <w:r w:rsidR="00D01627" w:rsidRPr="00732F82">
              <w:rPr>
                <w:noProof/>
                <w:webHidden/>
                <w:sz w:val="24"/>
                <w:szCs w:val="24"/>
              </w:rPr>
              <w:fldChar w:fldCharType="separate"/>
            </w:r>
            <w:r w:rsidR="00CF4A8D">
              <w:rPr>
                <w:noProof/>
                <w:webHidden/>
                <w:sz w:val="24"/>
                <w:szCs w:val="24"/>
              </w:rPr>
              <w:t>20</w:t>
            </w:r>
            <w:r w:rsidR="00D01627" w:rsidRPr="00732F82">
              <w:rPr>
                <w:noProof/>
                <w:webHidden/>
                <w:sz w:val="24"/>
                <w:szCs w:val="24"/>
              </w:rPr>
              <w:fldChar w:fldCharType="end"/>
            </w:r>
          </w:hyperlink>
        </w:p>
        <w:p w14:paraId="2372ADF6" w14:textId="3419F86A" w:rsidR="00D01627" w:rsidRPr="00732F82" w:rsidRDefault="008F5F62">
          <w:pPr>
            <w:pStyle w:val="13"/>
            <w:rPr>
              <w:rFonts w:asciiTheme="minorHAnsi" w:eastAsiaTheme="minorEastAsia" w:hAnsiTheme="minorHAnsi" w:cstheme="minorBidi"/>
              <w:noProof/>
              <w:sz w:val="24"/>
              <w:szCs w:val="24"/>
            </w:rPr>
          </w:pPr>
          <w:hyperlink w:anchor="_Toc10542248" w:history="1">
            <w:r w:rsidR="00D01627" w:rsidRPr="00732F82">
              <w:rPr>
                <w:rStyle w:val="af3"/>
                <w:noProof/>
                <w:sz w:val="24"/>
                <w:szCs w:val="24"/>
              </w:rPr>
              <w:t>Раздел 11. Изменения гидравлических режимов,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D01627" w:rsidRPr="00732F82">
              <w:rPr>
                <w:noProof/>
                <w:webHidden/>
                <w:sz w:val="24"/>
                <w:szCs w:val="24"/>
              </w:rPr>
              <w:tab/>
            </w:r>
            <w:r w:rsidR="00D01627" w:rsidRPr="00732F82">
              <w:rPr>
                <w:noProof/>
                <w:webHidden/>
                <w:sz w:val="24"/>
                <w:szCs w:val="24"/>
              </w:rPr>
              <w:fldChar w:fldCharType="begin"/>
            </w:r>
            <w:r w:rsidR="00D01627" w:rsidRPr="00732F82">
              <w:rPr>
                <w:noProof/>
                <w:webHidden/>
                <w:sz w:val="24"/>
                <w:szCs w:val="24"/>
              </w:rPr>
              <w:instrText xml:space="preserve"> PAGEREF _Toc10542248 \h </w:instrText>
            </w:r>
            <w:r w:rsidR="00D01627" w:rsidRPr="00732F82">
              <w:rPr>
                <w:noProof/>
                <w:webHidden/>
                <w:sz w:val="24"/>
                <w:szCs w:val="24"/>
              </w:rPr>
            </w:r>
            <w:r w:rsidR="00D01627" w:rsidRPr="00732F82">
              <w:rPr>
                <w:noProof/>
                <w:webHidden/>
                <w:sz w:val="24"/>
                <w:szCs w:val="24"/>
              </w:rPr>
              <w:fldChar w:fldCharType="separate"/>
            </w:r>
            <w:r w:rsidR="00CF4A8D">
              <w:rPr>
                <w:noProof/>
                <w:webHidden/>
                <w:sz w:val="24"/>
                <w:szCs w:val="24"/>
              </w:rPr>
              <w:t>21</w:t>
            </w:r>
            <w:r w:rsidR="00D01627" w:rsidRPr="00732F82">
              <w:rPr>
                <w:noProof/>
                <w:webHidden/>
                <w:sz w:val="24"/>
                <w:szCs w:val="24"/>
              </w:rPr>
              <w:fldChar w:fldCharType="end"/>
            </w:r>
          </w:hyperlink>
        </w:p>
        <w:p w14:paraId="0188795C" w14:textId="77777777" w:rsidR="00055C66" w:rsidRPr="00FA16F7" w:rsidRDefault="00055C66">
          <w:r w:rsidRPr="00FA16F7">
            <w:rPr>
              <w:b/>
              <w:bCs/>
            </w:rPr>
            <w:fldChar w:fldCharType="end"/>
          </w:r>
        </w:p>
      </w:sdtContent>
    </w:sdt>
    <w:p w14:paraId="6BA4715F" w14:textId="77777777" w:rsidR="001F1234" w:rsidRPr="00FA16F7" w:rsidRDefault="001F1234" w:rsidP="00055C66">
      <w:pPr>
        <w:pStyle w:val="a5"/>
      </w:pPr>
    </w:p>
    <w:p w14:paraId="1E9E3723" w14:textId="77777777" w:rsidR="001F1234" w:rsidRPr="00FA16F7" w:rsidRDefault="001F1234" w:rsidP="001F1234">
      <w:pPr>
        <w:pStyle w:val="afffff4"/>
        <w:rPr>
          <w:lang w:val="ru-RU"/>
        </w:rPr>
        <w:sectPr w:rsidR="001F1234" w:rsidRPr="00FA16F7" w:rsidSect="006C301A">
          <w:footerReference w:type="default" r:id="rId10"/>
          <w:pgSz w:w="11910" w:h="16840"/>
          <w:pgMar w:top="1134" w:right="851" w:bottom="1134" w:left="1134" w:header="284" w:footer="586" w:gutter="0"/>
          <w:pgBorders w:offsetFrom="page">
            <w:top w:val="single" w:sz="4" w:space="24" w:color="auto"/>
            <w:left w:val="single" w:sz="4" w:space="24" w:color="auto"/>
            <w:bottom w:val="single" w:sz="4" w:space="24" w:color="auto"/>
            <w:right w:val="single" w:sz="4" w:space="24" w:color="auto"/>
          </w:pgBorders>
          <w:cols w:space="720"/>
          <w:titlePg/>
          <w:docGrid w:linePitch="299"/>
        </w:sectPr>
      </w:pPr>
    </w:p>
    <w:p w14:paraId="36B5EED7" w14:textId="77777777" w:rsidR="00797285" w:rsidRPr="008C1151" w:rsidRDefault="00797285" w:rsidP="008C1151">
      <w:pPr>
        <w:pStyle w:val="10"/>
        <w:pageBreakBefore/>
        <w:tabs>
          <w:tab w:val="left" w:pos="1418"/>
        </w:tabs>
        <w:spacing w:before="0" w:after="120"/>
        <w:ind w:left="567"/>
        <w:jc w:val="center"/>
        <w:rPr>
          <w:rFonts w:ascii="Times New Roman" w:hAnsi="Times New Roman"/>
          <w:color w:val="auto"/>
          <w:lang w:eastAsia="en-US"/>
        </w:rPr>
      </w:pPr>
      <w:bookmarkStart w:id="2" w:name="_bookmark8"/>
      <w:bookmarkStart w:id="3" w:name="_bookmark24"/>
      <w:bookmarkStart w:id="4" w:name="_bookmark51"/>
      <w:bookmarkStart w:id="5" w:name="_bookmark57"/>
      <w:bookmarkStart w:id="6" w:name="_bookmark66"/>
      <w:bookmarkStart w:id="7" w:name="_bookmark73"/>
      <w:bookmarkStart w:id="8" w:name="_bookmark78"/>
      <w:bookmarkStart w:id="9" w:name="_bookmark83"/>
      <w:bookmarkStart w:id="10" w:name="_bookmark86"/>
      <w:bookmarkStart w:id="11" w:name="_bookmark94"/>
      <w:bookmarkStart w:id="12" w:name="_bookmark102"/>
      <w:bookmarkStart w:id="13" w:name="_Toc10542237"/>
      <w:bookmarkEnd w:id="0"/>
      <w:bookmarkEnd w:id="1"/>
      <w:bookmarkEnd w:id="2"/>
      <w:bookmarkEnd w:id="3"/>
      <w:bookmarkEnd w:id="4"/>
      <w:bookmarkEnd w:id="5"/>
      <w:bookmarkEnd w:id="6"/>
      <w:bookmarkEnd w:id="7"/>
      <w:bookmarkEnd w:id="8"/>
      <w:bookmarkEnd w:id="9"/>
      <w:bookmarkEnd w:id="10"/>
      <w:bookmarkEnd w:id="11"/>
      <w:bookmarkEnd w:id="12"/>
      <w:r w:rsidRPr="008C1151">
        <w:rPr>
          <w:rFonts w:ascii="Times New Roman" w:hAnsi="Times New Roman"/>
          <w:color w:val="auto"/>
          <w:lang w:eastAsia="en-US"/>
        </w:rPr>
        <w:lastRenderedPageBreak/>
        <w:t>СПИСОК РИСУНКОВ</w:t>
      </w:r>
      <w:bookmarkEnd w:id="13"/>
    </w:p>
    <w:p w14:paraId="17ED1A71" w14:textId="5C1FE5AB" w:rsidR="008C1151" w:rsidRDefault="00EF4155">
      <w:pPr>
        <w:pStyle w:val="affffff3"/>
        <w:tabs>
          <w:tab w:val="right" w:leader="dot" w:pos="9915"/>
        </w:tabs>
        <w:rPr>
          <w:rFonts w:asciiTheme="minorHAnsi" w:eastAsiaTheme="minorEastAsia" w:hAnsiTheme="minorHAnsi" w:cstheme="minorBidi"/>
          <w:noProof/>
          <w:sz w:val="22"/>
          <w:szCs w:val="22"/>
        </w:rPr>
      </w:pPr>
      <w:r w:rsidRPr="006521A0">
        <w:rPr>
          <w:sz w:val="28"/>
          <w:szCs w:val="28"/>
        </w:rPr>
        <w:fldChar w:fldCharType="begin"/>
      </w:r>
      <w:r w:rsidRPr="006521A0">
        <w:rPr>
          <w:sz w:val="28"/>
          <w:szCs w:val="28"/>
        </w:rPr>
        <w:instrText xml:space="preserve"> TOC \h \z \t "Рисунок" \c </w:instrText>
      </w:r>
      <w:r w:rsidRPr="006521A0">
        <w:rPr>
          <w:sz w:val="28"/>
          <w:szCs w:val="28"/>
        </w:rPr>
        <w:fldChar w:fldCharType="separate"/>
      </w:r>
      <w:hyperlink w:anchor="_Toc77348681" w:history="1">
        <w:r w:rsidR="008C1151" w:rsidRPr="00F26CDC">
          <w:rPr>
            <w:rStyle w:val="af3"/>
            <w:rFonts w:eastAsiaTheme="majorEastAsia"/>
            <w:noProof/>
          </w:rPr>
          <w:t>Рисунок 1.1 Фрагмент адресного плана</w:t>
        </w:r>
        <w:r w:rsidR="008C1151">
          <w:rPr>
            <w:noProof/>
            <w:webHidden/>
          </w:rPr>
          <w:tab/>
        </w:r>
        <w:r w:rsidR="008C1151">
          <w:rPr>
            <w:noProof/>
            <w:webHidden/>
          </w:rPr>
          <w:fldChar w:fldCharType="begin"/>
        </w:r>
        <w:r w:rsidR="008C1151">
          <w:rPr>
            <w:noProof/>
            <w:webHidden/>
          </w:rPr>
          <w:instrText xml:space="preserve"> PAGEREF _Toc77348681 \h </w:instrText>
        </w:r>
        <w:r w:rsidR="008C1151">
          <w:rPr>
            <w:noProof/>
            <w:webHidden/>
          </w:rPr>
        </w:r>
        <w:r w:rsidR="008C1151">
          <w:rPr>
            <w:noProof/>
            <w:webHidden/>
          </w:rPr>
          <w:fldChar w:fldCharType="separate"/>
        </w:r>
        <w:r w:rsidR="00CF4A8D">
          <w:rPr>
            <w:noProof/>
            <w:webHidden/>
          </w:rPr>
          <w:t>5</w:t>
        </w:r>
        <w:r w:rsidR="008C1151">
          <w:rPr>
            <w:noProof/>
            <w:webHidden/>
          </w:rPr>
          <w:fldChar w:fldCharType="end"/>
        </w:r>
      </w:hyperlink>
    </w:p>
    <w:p w14:paraId="7E1C24C8" w14:textId="63446A98" w:rsidR="008C1151" w:rsidRDefault="008F5F62">
      <w:pPr>
        <w:pStyle w:val="affffff3"/>
        <w:tabs>
          <w:tab w:val="right" w:leader="dot" w:pos="9915"/>
        </w:tabs>
        <w:rPr>
          <w:rFonts w:asciiTheme="minorHAnsi" w:eastAsiaTheme="minorEastAsia" w:hAnsiTheme="minorHAnsi" w:cstheme="minorBidi"/>
          <w:noProof/>
          <w:sz w:val="22"/>
          <w:szCs w:val="22"/>
        </w:rPr>
      </w:pPr>
      <w:hyperlink w:anchor="_Toc77348682" w:history="1">
        <w:r w:rsidR="008C1151" w:rsidRPr="00F26CDC">
          <w:rPr>
            <w:rStyle w:val="af3"/>
            <w:rFonts w:eastAsiaTheme="majorEastAsia"/>
            <w:noProof/>
          </w:rPr>
          <w:t>Рисунок 1.2  Фрагмент схемы тепловых сетей</w:t>
        </w:r>
        <w:r w:rsidR="008C1151">
          <w:rPr>
            <w:noProof/>
            <w:webHidden/>
          </w:rPr>
          <w:tab/>
        </w:r>
        <w:r w:rsidR="008C1151">
          <w:rPr>
            <w:noProof/>
            <w:webHidden/>
          </w:rPr>
          <w:fldChar w:fldCharType="begin"/>
        </w:r>
        <w:r w:rsidR="008C1151">
          <w:rPr>
            <w:noProof/>
            <w:webHidden/>
          </w:rPr>
          <w:instrText xml:space="preserve"> PAGEREF _Toc77348682 \h </w:instrText>
        </w:r>
        <w:r w:rsidR="008C1151">
          <w:rPr>
            <w:noProof/>
            <w:webHidden/>
          </w:rPr>
        </w:r>
        <w:r w:rsidR="008C1151">
          <w:rPr>
            <w:noProof/>
            <w:webHidden/>
          </w:rPr>
          <w:fldChar w:fldCharType="separate"/>
        </w:r>
        <w:r w:rsidR="00CF4A8D">
          <w:rPr>
            <w:noProof/>
            <w:webHidden/>
          </w:rPr>
          <w:t>6</w:t>
        </w:r>
        <w:r w:rsidR="008C1151">
          <w:rPr>
            <w:noProof/>
            <w:webHidden/>
          </w:rPr>
          <w:fldChar w:fldCharType="end"/>
        </w:r>
      </w:hyperlink>
    </w:p>
    <w:p w14:paraId="18BC14A7" w14:textId="0E9FFA54" w:rsidR="008C1151" w:rsidRDefault="008F5F62">
      <w:pPr>
        <w:pStyle w:val="affffff3"/>
        <w:tabs>
          <w:tab w:val="right" w:leader="dot" w:pos="9915"/>
        </w:tabs>
        <w:rPr>
          <w:rFonts w:asciiTheme="minorHAnsi" w:eastAsiaTheme="minorEastAsia" w:hAnsiTheme="minorHAnsi" w:cstheme="minorBidi"/>
          <w:noProof/>
          <w:sz w:val="22"/>
          <w:szCs w:val="22"/>
        </w:rPr>
      </w:pPr>
      <w:hyperlink w:anchor="_Toc77348683" w:history="1">
        <w:r w:rsidR="008C1151" w:rsidRPr="00F26CDC">
          <w:rPr>
            <w:rStyle w:val="af3"/>
            <w:rFonts w:eastAsiaTheme="majorEastAsia"/>
            <w:noProof/>
          </w:rPr>
          <w:t>Рисунок 1.3  Паспорт объекта системы теплоснабжения – источника (котельной)</w:t>
        </w:r>
        <w:r w:rsidR="008C1151">
          <w:rPr>
            <w:noProof/>
            <w:webHidden/>
          </w:rPr>
          <w:tab/>
        </w:r>
        <w:r w:rsidR="008C1151">
          <w:rPr>
            <w:noProof/>
            <w:webHidden/>
          </w:rPr>
          <w:fldChar w:fldCharType="begin"/>
        </w:r>
        <w:r w:rsidR="008C1151">
          <w:rPr>
            <w:noProof/>
            <w:webHidden/>
          </w:rPr>
          <w:instrText xml:space="preserve"> PAGEREF _Toc77348683 \h </w:instrText>
        </w:r>
        <w:r w:rsidR="008C1151">
          <w:rPr>
            <w:noProof/>
            <w:webHidden/>
          </w:rPr>
        </w:r>
        <w:r w:rsidR="008C1151">
          <w:rPr>
            <w:noProof/>
            <w:webHidden/>
          </w:rPr>
          <w:fldChar w:fldCharType="separate"/>
        </w:r>
        <w:r w:rsidR="00CF4A8D">
          <w:rPr>
            <w:noProof/>
            <w:webHidden/>
          </w:rPr>
          <w:t>7</w:t>
        </w:r>
        <w:r w:rsidR="008C1151">
          <w:rPr>
            <w:noProof/>
            <w:webHidden/>
          </w:rPr>
          <w:fldChar w:fldCharType="end"/>
        </w:r>
      </w:hyperlink>
    </w:p>
    <w:p w14:paraId="02711839" w14:textId="492EF28A" w:rsidR="008C1151" w:rsidRDefault="008F5F62">
      <w:pPr>
        <w:pStyle w:val="affffff3"/>
        <w:tabs>
          <w:tab w:val="right" w:leader="dot" w:pos="9915"/>
        </w:tabs>
        <w:rPr>
          <w:rFonts w:asciiTheme="minorHAnsi" w:eastAsiaTheme="minorEastAsia" w:hAnsiTheme="minorHAnsi" w:cstheme="minorBidi"/>
          <w:noProof/>
          <w:sz w:val="22"/>
          <w:szCs w:val="22"/>
        </w:rPr>
      </w:pPr>
      <w:hyperlink w:anchor="_Toc77348684" w:history="1">
        <w:r w:rsidR="008C1151" w:rsidRPr="00F26CDC">
          <w:rPr>
            <w:rStyle w:val="af3"/>
            <w:rFonts w:eastAsiaTheme="majorEastAsia"/>
            <w:noProof/>
          </w:rPr>
          <w:t>Рисунок 1.4 Паспорт объекта системы теплоснабжения – участка трубопровода</w:t>
        </w:r>
        <w:r w:rsidR="008C1151">
          <w:rPr>
            <w:noProof/>
            <w:webHidden/>
          </w:rPr>
          <w:tab/>
        </w:r>
        <w:r w:rsidR="008C1151">
          <w:rPr>
            <w:noProof/>
            <w:webHidden/>
          </w:rPr>
          <w:fldChar w:fldCharType="begin"/>
        </w:r>
        <w:r w:rsidR="008C1151">
          <w:rPr>
            <w:noProof/>
            <w:webHidden/>
          </w:rPr>
          <w:instrText xml:space="preserve"> PAGEREF _Toc77348684 \h </w:instrText>
        </w:r>
        <w:r w:rsidR="008C1151">
          <w:rPr>
            <w:noProof/>
            <w:webHidden/>
          </w:rPr>
        </w:r>
        <w:r w:rsidR="008C1151">
          <w:rPr>
            <w:noProof/>
            <w:webHidden/>
          </w:rPr>
          <w:fldChar w:fldCharType="separate"/>
        </w:r>
        <w:r w:rsidR="00CF4A8D">
          <w:rPr>
            <w:noProof/>
            <w:webHidden/>
          </w:rPr>
          <w:t>8</w:t>
        </w:r>
        <w:r w:rsidR="008C1151">
          <w:rPr>
            <w:noProof/>
            <w:webHidden/>
          </w:rPr>
          <w:fldChar w:fldCharType="end"/>
        </w:r>
      </w:hyperlink>
    </w:p>
    <w:p w14:paraId="47BAF61C" w14:textId="144B3B80" w:rsidR="008C1151" w:rsidRDefault="008F5F62">
      <w:pPr>
        <w:pStyle w:val="affffff3"/>
        <w:tabs>
          <w:tab w:val="right" w:leader="dot" w:pos="9915"/>
        </w:tabs>
        <w:rPr>
          <w:rFonts w:asciiTheme="minorHAnsi" w:eastAsiaTheme="minorEastAsia" w:hAnsiTheme="minorHAnsi" w:cstheme="minorBidi"/>
          <w:noProof/>
          <w:sz w:val="22"/>
          <w:szCs w:val="22"/>
        </w:rPr>
      </w:pPr>
      <w:hyperlink w:anchor="_Toc77348685" w:history="1">
        <w:r w:rsidR="008C1151" w:rsidRPr="00F26CDC">
          <w:rPr>
            <w:rStyle w:val="af3"/>
            <w:rFonts w:eastAsiaTheme="majorEastAsia"/>
            <w:noProof/>
          </w:rPr>
          <w:t>Рисунок 1.5  Паспорт объекта системы теплоснабжения – участка трубопровода</w:t>
        </w:r>
        <w:r w:rsidR="008C1151">
          <w:rPr>
            <w:noProof/>
            <w:webHidden/>
          </w:rPr>
          <w:tab/>
        </w:r>
        <w:r w:rsidR="008C1151">
          <w:rPr>
            <w:noProof/>
            <w:webHidden/>
          </w:rPr>
          <w:fldChar w:fldCharType="begin"/>
        </w:r>
        <w:r w:rsidR="008C1151">
          <w:rPr>
            <w:noProof/>
            <w:webHidden/>
          </w:rPr>
          <w:instrText xml:space="preserve"> PAGEREF _Toc77348685 \h </w:instrText>
        </w:r>
        <w:r w:rsidR="008C1151">
          <w:rPr>
            <w:noProof/>
            <w:webHidden/>
          </w:rPr>
        </w:r>
        <w:r w:rsidR="008C1151">
          <w:rPr>
            <w:noProof/>
            <w:webHidden/>
          </w:rPr>
          <w:fldChar w:fldCharType="separate"/>
        </w:r>
        <w:r w:rsidR="00CF4A8D">
          <w:rPr>
            <w:noProof/>
            <w:webHidden/>
          </w:rPr>
          <w:t>9</w:t>
        </w:r>
        <w:r w:rsidR="008C1151">
          <w:rPr>
            <w:noProof/>
            <w:webHidden/>
          </w:rPr>
          <w:fldChar w:fldCharType="end"/>
        </w:r>
      </w:hyperlink>
    </w:p>
    <w:p w14:paraId="6A805AE0" w14:textId="53C5F7C0" w:rsidR="008C1151" w:rsidRDefault="008F5F62">
      <w:pPr>
        <w:pStyle w:val="affffff3"/>
        <w:tabs>
          <w:tab w:val="right" w:leader="dot" w:pos="9915"/>
        </w:tabs>
        <w:rPr>
          <w:rFonts w:asciiTheme="minorHAnsi" w:eastAsiaTheme="minorEastAsia" w:hAnsiTheme="minorHAnsi" w:cstheme="minorBidi"/>
          <w:noProof/>
          <w:sz w:val="22"/>
          <w:szCs w:val="22"/>
        </w:rPr>
      </w:pPr>
      <w:hyperlink w:anchor="_Toc77348686" w:history="1">
        <w:r w:rsidR="008C1151" w:rsidRPr="00F26CDC">
          <w:rPr>
            <w:rStyle w:val="af3"/>
            <w:rFonts w:eastAsiaTheme="majorEastAsia"/>
            <w:noProof/>
          </w:rPr>
          <w:t>Рисунок 1.6  Паспорт объекта системы теплоснабжения – Потребитель</w:t>
        </w:r>
        <w:r w:rsidR="008C1151">
          <w:rPr>
            <w:noProof/>
            <w:webHidden/>
          </w:rPr>
          <w:tab/>
        </w:r>
        <w:r w:rsidR="008C1151">
          <w:rPr>
            <w:noProof/>
            <w:webHidden/>
          </w:rPr>
          <w:fldChar w:fldCharType="begin"/>
        </w:r>
        <w:r w:rsidR="008C1151">
          <w:rPr>
            <w:noProof/>
            <w:webHidden/>
          </w:rPr>
          <w:instrText xml:space="preserve"> PAGEREF _Toc77348686 \h </w:instrText>
        </w:r>
        <w:r w:rsidR="008C1151">
          <w:rPr>
            <w:noProof/>
            <w:webHidden/>
          </w:rPr>
        </w:r>
        <w:r w:rsidR="008C1151">
          <w:rPr>
            <w:noProof/>
            <w:webHidden/>
          </w:rPr>
          <w:fldChar w:fldCharType="separate"/>
        </w:r>
        <w:r w:rsidR="00CF4A8D">
          <w:rPr>
            <w:noProof/>
            <w:webHidden/>
          </w:rPr>
          <w:t>10</w:t>
        </w:r>
        <w:r w:rsidR="008C1151">
          <w:rPr>
            <w:noProof/>
            <w:webHidden/>
          </w:rPr>
          <w:fldChar w:fldCharType="end"/>
        </w:r>
      </w:hyperlink>
    </w:p>
    <w:p w14:paraId="592B37E3" w14:textId="4B7CD248" w:rsidR="008C1151" w:rsidRDefault="008F5F62">
      <w:pPr>
        <w:pStyle w:val="affffff3"/>
        <w:tabs>
          <w:tab w:val="right" w:leader="dot" w:pos="9915"/>
        </w:tabs>
        <w:rPr>
          <w:rFonts w:asciiTheme="minorHAnsi" w:eastAsiaTheme="minorEastAsia" w:hAnsiTheme="minorHAnsi" w:cstheme="minorBidi"/>
          <w:noProof/>
          <w:sz w:val="22"/>
          <w:szCs w:val="22"/>
        </w:rPr>
      </w:pPr>
      <w:hyperlink w:anchor="_Toc77348687" w:history="1">
        <w:r w:rsidR="008C1151" w:rsidRPr="00F26CDC">
          <w:rPr>
            <w:rStyle w:val="af3"/>
            <w:rFonts w:eastAsiaTheme="majorEastAsia"/>
            <w:noProof/>
          </w:rPr>
          <w:t>Рисунок 1.7  Паспорт объекта системы теплоснабжения – ЦТП</w:t>
        </w:r>
        <w:r w:rsidR="008C1151">
          <w:rPr>
            <w:noProof/>
            <w:webHidden/>
          </w:rPr>
          <w:tab/>
        </w:r>
        <w:r w:rsidR="008C1151">
          <w:rPr>
            <w:noProof/>
            <w:webHidden/>
          </w:rPr>
          <w:fldChar w:fldCharType="begin"/>
        </w:r>
        <w:r w:rsidR="008C1151">
          <w:rPr>
            <w:noProof/>
            <w:webHidden/>
          </w:rPr>
          <w:instrText xml:space="preserve"> PAGEREF _Toc77348687 \h </w:instrText>
        </w:r>
        <w:r w:rsidR="008C1151">
          <w:rPr>
            <w:noProof/>
            <w:webHidden/>
          </w:rPr>
        </w:r>
        <w:r w:rsidR="008C1151">
          <w:rPr>
            <w:noProof/>
            <w:webHidden/>
          </w:rPr>
          <w:fldChar w:fldCharType="separate"/>
        </w:r>
        <w:r w:rsidR="00CF4A8D">
          <w:rPr>
            <w:noProof/>
            <w:webHidden/>
          </w:rPr>
          <w:t>11</w:t>
        </w:r>
        <w:r w:rsidR="008C1151">
          <w:rPr>
            <w:noProof/>
            <w:webHidden/>
          </w:rPr>
          <w:fldChar w:fldCharType="end"/>
        </w:r>
      </w:hyperlink>
    </w:p>
    <w:p w14:paraId="6A0BEA9C" w14:textId="300E1945" w:rsidR="008C1151" w:rsidRDefault="008F5F62">
      <w:pPr>
        <w:pStyle w:val="affffff3"/>
        <w:tabs>
          <w:tab w:val="right" w:leader="dot" w:pos="9915"/>
        </w:tabs>
        <w:rPr>
          <w:rFonts w:asciiTheme="minorHAnsi" w:eastAsiaTheme="minorEastAsia" w:hAnsiTheme="minorHAnsi" w:cstheme="minorBidi"/>
          <w:noProof/>
          <w:sz w:val="22"/>
          <w:szCs w:val="22"/>
        </w:rPr>
      </w:pPr>
      <w:hyperlink w:anchor="_Toc77348688" w:history="1">
        <w:r w:rsidR="008C1151" w:rsidRPr="00F26CDC">
          <w:rPr>
            <w:rStyle w:val="af3"/>
            <w:rFonts w:eastAsiaTheme="majorEastAsia"/>
            <w:noProof/>
          </w:rPr>
          <w:t>Рисунок 1.8  Паспорт объекта системы теплоснабжения – ЦТП</w:t>
        </w:r>
        <w:r w:rsidR="008C1151">
          <w:rPr>
            <w:noProof/>
            <w:webHidden/>
          </w:rPr>
          <w:tab/>
        </w:r>
        <w:r w:rsidR="008C1151">
          <w:rPr>
            <w:noProof/>
            <w:webHidden/>
          </w:rPr>
          <w:fldChar w:fldCharType="begin"/>
        </w:r>
        <w:r w:rsidR="008C1151">
          <w:rPr>
            <w:noProof/>
            <w:webHidden/>
          </w:rPr>
          <w:instrText xml:space="preserve"> PAGEREF _Toc77348688 \h </w:instrText>
        </w:r>
        <w:r w:rsidR="008C1151">
          <w:rPr>
            <w:noProof/>
            <w:webHidden/>
          </w:rPr>
        </w:r>
        <w:r w:rsidR="008C1151">
          <w:rPr>
            <w:noProof/>
            <w:webHidden/>
          </w:rPr>
          <w:fldChar w:fldCharType="separate"/>
        </w:r>
        <w:r w:rsidR="00CF4A8D">
          <w:rPr>
            <w:noProof/>
            <w:webHidden/>
          </w:rPr>
          <w:t>12</w:t>
        </w:r>
        <w:r w:rsidR="008C1151">
          <w:rPr>
            <w:noProof/>
            <w:webHidden/>
          </w:rPr>
          <w:fldChar w:fldCharType="end"/>
        </w:r>
      </w:hyperlink>
    </w:p>
    <w:p w14:paraId="66345922" w14:textId="01ED27D5" w:rsidR="008C1151" w:rsidRDefault="008F5F62">
      <w:pPr>
        <w:pStyle w:val="affffff3"/>
        <w:tabs>
          <w:tab w:val="right" w:leader="dot" w:pos="9915"/>
        </w:tabs>
        <w:rPr>
          <w:rFonts w:asciiTheme="minorHAnsi" w:eastAsiaTheme="minorEastAsia" w:hAnsiTheme="minorHAnsi" w:cstheme="minorBidi"/>
          <w:noProof/>
          <w:sz w:val="22"/>
          <w:szCs w:val="22"/>
        </w:rPr>
      </w:pPr>
      <w:hyperlink w:anchor="_Toc77348689" w:history="1">
        <w:r w:rsidR="008C1151" w:rsidRPr="00F26CDC">
          <w:rPr>
            <w:rStyle w:val="af3"/>
            <w:rFonts w:eastAsiaTheme="majorEastAsia"/>
            <w:noProof/>
          </w:rPr>
          <w:t>Рисунок 1.9 Паспорт объекта системы теплоснабжения – узел</w:t>
        </w:r>
        <w:r w:rsidR="008C1151">
          <w:rPr>
            <w:noProof/>
            <w:webHidden/>
          </w:rPr>
          <w:tab/>
        </w:r>
        <w:r w:rsidR="008C1151">
          <w:rPr>
            <w:noProof/>
            <w:webHidden/>
          </w:rPr>
          <w:fldChar w:fldCharType="begin"/>
        </w:r>
        <w:r w:rsidR="008C1151">
          <w:rPr>
            <w:noProof/>
            <w:webHidden/>
          </w:rPr>
          <w:instrText xml:space="preserve"> PAGEREF _Toc77348689 \h </w:instrText>
        </w:r>
        <w:r w:rsidR="008C1151">
          <w:rPr>
            <w:noProof/>
            <w:webHidden/>
          </w:rPr>
        </w:r>
        <w:r w:rsidR="008C1151">
          <w:rPr>
            <w:noProof/>
            <w:webHidden/>
          </w:rPr>
          <w:fldChar w:fldCharType="separate"/>
        </w:r>
        <w:r w:rsidR="00CF4A8D">
          <w:rPr>
            <w:noProof/>
            <w:webHidden/>
          </w:rPr>
          <w:t>13</w:t>
        </w:r>
        <w:r w:rsidR="008C1151">
          <w:rPr>
            <w:noProof/>
            <w:webHidden/>
          </w:rPr>
          <w:fldChar w:fldCharType="end"/>
        </w:r>
      </w:hyperlink>
    </w:p>
    <w:p w14:paraId="014C4DDD" w14:textId="50B801D7" w:rsidR="008C1151" w:rsidRDefault="008F5F62">
      <w:pPr>
        <w:pStyle w:val="affffff3"/>
        <w:tabs>
          <w:tab w:val="right" w:leader="dot" w:pos="9915"/>
        </w:tabs>
        <w:rPr>
          <w:rFonts w:asciiTheme="minorHAnsi" w:eastAsiaTheme="minorEastAsia" w:hAnsiTheme="minorHAnsi" w:cstheme="minorBidi"/>
          <w:noProof/>
          <w:sz w:val="22"/>
          <w:szCs w:val="22"/>
        </w:rPr>
      </w:pPr>
      <w:hyperlink w:anchor="_Toc77348690" w:history="1">
        <w:r w:rsidR="008C1151" w:rsidRPr="00F26CDC">
          <w:rPr>
            <w:rStyle w:val="af3"/>
            <w:rFonts w:eastAsiaTheme="majorEastAsia"/>
            <w:noProof/>
          </w:rPr>
          <w:t>Рисунок 1.10 Сетка расчетных элементов территориального деления города Усть-Кут</w:t>
        </w:r>
        <w:r w:rsidR="008C1151">
          <w:rPr>
            <w:noProof/>
            <w:webHidden/>
          </w:rPr>
          <w:tab/>
        </w:r>
        <w:r w:rsidR="008C1151">
          <w:rPr>
            <w:noProof/>
            <w:webHidden/>
          </w:rPr>
          <w:fldChar w:fldCharType="begin"/>
        </w:r>
        <w:r w:rsidR="008C1151">
          <w:rPr>
            <w:noProof/>
            <w:webHidden/>
          </w:rPr>
          <w:instrText xml:space="preserve"> PAGEREF _Toc77348690 \h </w:instrText>
        </w:r>
        <w:r w:rsidR="008C1151">
          <w:rPr>
            <w:noProof/>
            <w:webHidden/>
          </w:rPr>
        </w:r>
        <w:r w:rsidR="008C1151">
          <w:rPr>
            <w:noProof/>
            <w:webHidden/>
          </w:rPr>
          <w:fldChar w:fldCharType="separate"/>
        </w:r>
        <w:r w:rsidR="00CF4A8D">
          <w:rPr>
            <w:noProof/>
            <w:webHidden/>
          </w:rPr>
          <w:t>14</w:t>
        </w:r>
        <w:r w:rsidR="008C1151">
          <w:rPr>
            <w:noProof/>
            <w:webHidden/>
          </w:rPr>
          <w:fldChar w:fldCharType="end"/>
        </w:r>
      </w:hyperlink>
    </w:p>
    <w:p w14:paraId="6753C8F6" w14:textId="1DD1F24E" w:rsidR="008C1151" w:rsidRDefault="008F5F62">
      <w:pPr>
        <w:pStyle w:val="affffff3"/>
        <w:tabs>
          <w:tab w:val="right" w:leader="dot" w:pos="9915"/>
        </w:tabs>
        <w:rPr>
          <w:rFonts w:asciiTheme="minorHAnsi" w:eastAsiaTheme="minorEastAsia" w:hAnsiTheme="minorHAnsi" w:cstheme="minorBidi"/>
          <w:noProof/>
          <w:sz w:val="22"/>
          <w:szCs w:val="22"/>
        </w:rPr>
      </w:pPr>
      <w:hyperlink w:anchor="_Toc77348691" w:history="1">
        <w:r w:rsidR="008C1151" w:rsidRPr="00F26CDC">
          <w:rPr>
            <w:rStyle w:val="af3"/>
            <w:rFonts w:eastAsiaTheme="majorEastAsia"/>
            <w:noProof/>
          </w:rPr>
          <w:t>(общий вид)</w:t>
        </w:r>
        <w:r w:rsidR="008C1151">
          <w:rPr>
            <w:noProof/>
            <w:webHidden/>
          </w:rPr>
          <w:tab/>
        </w:r>
        <w:r w:rsidR="008C1151">
          <w:rPr>
            <w:noProof/>
            <w:webHidden/>
          </w:rPr>
          <w:fldChar w:fldCharType="begin"/>
        </w:r>
        <w:r w:rsidR="008C1151">
          <w:rPr>
            <w:noProof/>
            <w:webHidden/>
          </w:rPr>
          <w:instrText xml:space="preserve"> PAGEREF _Toc77348691 \h </w:instrText>
        </w:r>
        <w:r w:rsidR="008C1151">
          <w:rPr>
            <w:noProof/>
            <w:webHidden/>
          </w:rPr>
        </w:r>
        <w:r w:rsidR="008C1151">
          <w:rPr>
            <w:noProof/>
            <w:webHidden/>
          </w:rPr>
          <w:fldChar w:fldCharType="separate"/>
        </w:r>
        <w:r w:rsidR="00CF4A8D">
          <w:rPr>
            <w:noProof/>
            <w:webHidden/>
          </w:rPr>
          <w:t>14</w:t>
        </w:r>
        <w:r w:rsidR="008C1151">
          <w:rPr>
            <w:noProof/>
            <w:webHidden/>
          </w:rPr>
          <w:fldChar w:fldCharType="end"/>
        </w:r>
      </w:hyperlink>
    </w:p>
    <w:p w14:paraId="14516F9F" w14:textId="7E55FD42" w:rsidR="008C1151" w:rsidRDefault="008F5F62">
      <w:pPr>
        <w:pStyle w:val="affffff3"/>
        <w:tabs>
          <w:tab w:val="right" w:leader="dot" w:pos="9915"/>
        </w:tabs>
        <w:rPr>
          <w:rFonts w:asciiTheme="minorHAnsi" w:eastAsiaTheme="minorEastAsia" w:hAnsiTheme="minorHAnsi" w:cstheme="minorBidi"/>
          <w:noProof/>
          <w:sz w:val="22"/>
          <w:szCs w:val="22"/>
        </w:rPr>
      </w:pPr>
      <w:hyperlink w:anchor="_Toc77348692" w:history="1">
        <w:r w:rsidR="008C1151" w:rsidRPr="00F26CDC">
          <w:rPr>
            <w:rStyle w:val="af3"/>
            <w:rFonts w:eastAsiaTheme="majorEastAsia"/>
            <w:noProof/>
          </w:rPr>
          <w:t>Рисунок 1.11  Вид паспорта зоны действия источника</w:t>
        </w:r>
        <w:r w:rsidR="008C1151">
          <w:rPr>
            <w:noProof/>
            <w:webHidden/>
          </w:rPr>
          <w:tab/>
        </w:r>
        <w:r w:rsidR="008C1151">
          <w:rPr>
            <w:noProof/>
            <w:webHidden/>
          </w:rPr>
          <w:fldChar w:fldCharType="begin"/>
        </w:r>
        <w:r w:rsidR="008C1151">
          <w:rPr>
            <w:noProof/>
            <w:webHidden/>
          </w:rPr>
          <w:instrText xml:space="preserve"> PAGEREF _Toc77348692 \h </w:instrText>
        </w:r>
        <w:r w:rsidR="008C1151">
          <w:rPr>
            <w:noProof/>
            <w:webHidden/>
          </w:rPr>
        </w:r>
        <w:r w:rsidR="008C1151">
          <w:rPr>
            <w:noProof/>
            <w:webHidden/>
          </w:rPr>
          <w:fldChar w:fldCharType="separate"/>
        </w:r>
        <w:r w:rsidR="00CF4A8D">
          <w:rPr>
            <w:noProof/>
            <w:webHidden/>
          </w:rPr>
          <w:t>14</w:t>
        </w:r>
        <w:r w:rsidR="008C1151">
          <w:rPr>
            <w:noProof/>
            <w:webHidden/>
          </w:rPr>
          <w:fldChar w:fldCharType="end"/>
        </w:r>
      </w:hyperlink>
    </w:p>
    <w:p w14:paraId="1333D512" w14:textId="50620F3F" w:rsidR="008C1151" w:rsidRDefault="008F5F62">
      <w:pPr>
        <w:pStyle w:val="affffff3"/>
        <w:tabs>
          <w:tab w:val="right" w:leader="dot" w:pos="9915"/>
        </w:tabs>
        <w:rPr>
          <w:rFonts w:asciiTheme="minorHAnsi" w:eastAsiaTheme="minorEastAsia" w:hAnsiTheme="minorHAnsi" w:cstheme="minorBidi"/>
          <w:noProof/>
          <w:sz w:val="22"/>
          <w:szCs w:val="22"/>
        </w:rPr>
      </w:pPr>
      <w:hyperlink w:anchor="_Toc77348693" w:history="1">
        <w:r w:rsidR="008C1151" w:rsidRPr="00F26CDC">
          <w:rPr>
            <w:rStyle w:val="af3"/>
            <w:rFonts w:eastAsiaTheme="majorEastAsia"/>
            <w:noProof/>
          </w:rPr>
          <w:t>Рисунок 1.12  Пример работы электронной модели – возможность проведения расчета с учетом тепловых потерь с утечками и через изоляцию</w:t>
        </w:r>
        <w:r w:rsidR="008C1151">
          <w:rPr>
            <w:noProof/>
            <w:webHidden/>
          </w:rPr>
          <w:tab/>
        </w:r>
        <w:r w:rsidR="008C1151">
          <w:rPr>
            <w:noProof/>
            <w:webHidden/>
          </w:rPr>
          <w:fldChar w:fldCharType="begin"/>
        </w:r>
        <w:r w:rsidR="008C1151">
          <w:rPr>
            <w:noProof/>
            <w:webHidden/>
          </w:rPr>
          <w:instrText xml:space="preserve"> PAGEREF _Toc77348693 \h </w:instrText>
        </w:r>
        <w:r w:rsidR="008C1151">
          <w:rPr>
            <w:noProof/>
            <w:webHidden/>
          </w:rPr>
        </w:r>
        <w:r w:rsidR="008C1151">
          <w:rPr>
            <w:noProof/>
            <w:webHidden/>
          </w:rPr>
          <w:fldChar w:fldCharType="separate"/>
        </w:r>
        <w:r w:rsidR="00CF4A8D">
          <w:rPr>
            <w:noProof/>
            <w:webHidden/>
          </w:rPr>
          <w:t>18</w:t>
        </w:r>
        <w:r w:rsidR="008C1151">
          <w:rPr>
            <w:noProof/>
            <w:webHidden/>
          </w:rPr>
          <w:fldChar w:fldCharType="end"/>
        </w:r>
      </w:hyperlink>
    </w:p>
    <w:p w14:paraId="4681D0C1" w14:textId="57125134" w:rsidR="008C1151" w:rsidRDefault="008F5F62">
      <w:pPr>
        <w:pStyle w:val="affffff3"/>
        <w:tabs>
          <w:tab w:val="right" w:leader="dot" w:pos="9915"/>
        </w:tabs>
        <w:rPr>
          <w:rFonts w:asciiTheme="minorHAnsi" w:eastAsiaTheme="minorEastAsia" w:hAnsiTheme="minorHAnsi" w:cstheme="minorBidi"/>
          <w:noProof/>
          <w:sz w:val="22"/>
          <w:szCs w:val="22"/>
        </w:rPr>
      </w:pPr>
      <w:hyperlink w:anchor="_Toc77348694" w:history="1">
        <w:r w:rsidR="008C1151" w:rsidRPr="00F26CDC">
          <w:rPr>
            <w:rStyle w:val="af3"/>
            <w:rFonts w:eastAsiaTheme="majorEastAsia"/>
            <w:noProof/>
          </w:rPr>
          <w:t>Рисунок 1.13  Окно запуска расчета показателей надежности</w:t>
        </w:r>
        <w:r w:rsidR="008C1151">
          <w:rPr>
            <w:noProof/>
            <w:webHidden/>
          </w:rPr>
          <w:tab/>
        </w:r>
        <w:r w:rsidR="008C1151">
          <w:rPr>
            <w:noProof/>
            <w:webHidden/>
          </w:rPr>
          <w:fldChar w:fldCharType="begin"/>
        </w:r>
        <w:r w:rsidR="008C1151">
          <w:rPr>
            <w:noProof/>
            <w:webHidden/>
          </w:rPr>
          <w:instrText xml:space="preserve"> PAGEREF _Toc77348694 \h </w:instrText>
        </w:r>
        <w:r w:rsidR="008C1151">
          <w:rPr>
            <w:noProof/>
            <w:webHidden/>
          </w:rPr>
        </w:r>
        <w:r w:rsidR="008C1151">
          <w:rPr>
            <w:noProof/>
            <w:webHidden/>
          </w:rPr>
          <w:fldChar w:fldCharType="separate"/>
        </w:r>
        <w:r w:rsidR="00CF4A8D">
          <w:rPr>
            <w:noProof/>
            <w:webHidden/>
          </w:rPr>
          <w:t>19</w:t>
        </w:r>
        <w:r w:rsidR="008C1151">
          <w:rPr>
            <w:noProof/>
            <w:webHidden/>
          </w:rPr>
          <w:fldChar w:fldCharType="end"/>
        </w:r>
      </w:hyperlink>
    </w:p>
    <w:p w14:paraId="7D32654F" w14:textId="7D9CAD18" w:rsidR="008C1151" w:rsidRDefault="008F5F62">
      <w:pPr>
        <w:pStyle w:val="affffff3"/>
        <w:tabs>
          <w:tab w:val="right" w:leader="dot" w:pos="9915"/>
        </w:tabs>
        <w:rPr>
          <w:rFonts w:asciiTheme="minorHAnsi" w:eastAsiaTheme="minorEastAsia" w:hAnsiTheme="minorHAnsi" w:cstheme="minorBidi"/>
          <w:noProof/>
          <w:sz w:val="22"/>
          <w:szCs w:val="22"/>
        </w:rPr>
      </w:pPr>
      <w:hyperlink w:anchor="_Toc77348695" w:history="1">
        <w:r w:rsidR="008C1151" w:rsidRPr="00F26CDC">
          <w:rPr>
            <w:rStyle w:val="af3"/>
            <w:noProof/>
          </w:rPr>
          <w:t>Рисунок 1.14  Пьезометрический график от Котельной «Бирюсинка-2» до ул. Коммунальная,9</w:t>
        </w:r>
        <w:r w:rsidR="008C1151">
          <w:rPr>
            <w:noProof/>
            <w:webHidden/>
          </w:rPr>
          <w:tab/>
        </w:r>
        <w:r w:rsidR="008C1151">
          <w:rPr>
            <w:noProof/>
            <w:webHidden/>
          </w:rPr>
          <w:fldChar w:fldCharType="begin"/>
        </w:r>
        <w:r w:rsidR="008C1151">
          <w:rPr>
            <w:noProof/>
            <w:webHidden/>
          </w:rPr>
          <w:instrText xml:space="preserve"> PAGEREF _Toc77348695 \h </w:instrText>
        </w:r>
        <w:r w:rsidR="008C1151">
          <w:rPr>
            <w:noProof/>
            <w:webHidden/>
          </w:rPr>
        </w:r>
        <w:r w:rsidR="008C1151">
          <w:rPr>
            <w:noProof/>
            <w:webHidden/>
          </w:rPr>
          <w:fldChar w:fldCharType="separate"/>
        </w:r>
        <w:r w:rsidR="00CF4A8D">
          <w:rPr>
            <w:noProof/>
            <w:webHidden/>
          </w:rPr>
          <w:t>20</w:t>
        </w:r>
        <w:r w:rsidR="008C1151">
          <w:rPr>
            <w:noProof/>
            <w:webHidden/>
          </w:rPr>
          <w:fldChar w:fldCharType="end"/>
        </w:r>
      </w:hyperlink>
    </w:p>
    <w:p w14:paraId="28C892F8" w14:textId="116588CE" w:rsidR="00EF4155" w:rsidRDefault="00EF4155" w:rsidP="00EF4155">
      <w:pPr>
        <w:pStyle w:val="a5"/>
        <w:rPr>
          <w:sz w:val="28"/>
          <w:szCs w:val="28"/>
        </w:rPr>
      </w:pPr>
      <w:r w:rsidRPr="006521A0">
        <w:rPr>
          <w:sz w:val="28"/>
          <w:szCs w:val="28"/>
        </w:rPr>
        <w:fldChar w:fldCharType="end"/>
      </w:r>
    </w:p>
    <w:p w14:paraId="31BB0D2F" w14:textId="3B579E44" w:rsidR="00AD6360" w:rsidRPr="008C1151" w:rsidRDefault="00BF3C4D" w:rsidP="008C1151">
      <w:pPr>
        <w:pStyle w:val="10"/>
        <w:pageBreakBefore/>
        <w:tabs>
          <w:tab w:val="left" w:pos="1418"/>
        </w:tabs>
        <w:spacing w:before="0" w:after="120"/>
        <w:ind w:left="567"/>
        <w:rPr>
          <w:rFonts w:ascii="Times New Roman" w:hAnsi="Times New Roman"/>
          <w:color w:val="auto"/>
          <w:lang w:eastAsia="en-US"/>
        </w:rPr>
      </w:pPr>
      <w:bookmarkStart w:id="14" w:name="_Toc10542238"/>
      <w:r w:rsidRPr="008C1151">
        <w:rPr>
          <w:rFonts w:ascii="Times New Roman" w:hAnsi="Times New Roman"/>
          <w:color w:val="auto"/>
          <w:lang w:eastAsia="en-US"/>
        </w:rPr>
        <w:lastRenderedPageBreak/>
        <w:t>Раздел</w:t>
      </w:r>
      <w:r w:rsidR="00B249AB" w:rsidRPr="008C1151">
        <w:rPr>
          <w:rFonts w:ascii="Times New Roman" w:hAnsi="Times New Roman"/>
          <w:color w:val="auto"/>
          <w:lang w:eastAsia="en-US"/>
        </w:rPr>
        <w:t xml:space="preserve"> 1</w:t>
      </w:r>
      <w:r w:rsidR="00735372" w:rsidRPr="008C1151">
        <w:rPr>
          <w:rFonts w:ascii="Times New Roman" w:hAnsi="Times New Roman"/>
          <w:color w:val="auto"/>
          <w:lang w:eastAsia="en-US"/>
        </w:rPr>
        <w:t>.</w:t>
      </w:r>
      <w:r w:rsidR="00B249AB" w:rsidRPr="008C1151">
        <w:rPr>
          <w:rFonts w:ascii="Times New Roman" w:hAnsi="Times New Roman"/>
          <w:color w:val="auto"/>
          <w:lang w:eastAsia="en-US"/>
        </w:rPr>
        <w:t xml:space="preserve"> </w:t>
      </w:r>
      <w:r w:rsidR="00735372" w:rsidRPr="008C1151">
        <w:rPr>
          <w:rFonts w:ascii="Times New Roman" w:hAnsi="Times New Roman"/>
          <w:color w:val="auto"/>
          <w:lang w:eastAsia="en-US"/>
        </w:rPr>
        <w:t xml:space="preserve">Графическое представление объектов системы теплоснабжения с привязкой к топографической основе </w:t>
      </w:r>
      <w:bookmarkEnd w:id="14"/>
      <w:r w:rsidR="009B42C3" w:rsidRPr="008C1151">
        <w:rPr>
          <w:rFonts w:ascii="Times New Roman" w:hAnsi="Times New Roman"/>
          <w:color w:val="auto"/>
          <w:lang w:eastAsia="en-US"/>
        </w:rPr>
        <w:t xml:space="preserve">города </w:t>
      </w:r>
      <w:r w:rsidR="006C301A" w:rsidRPr="008C1151">
        <w:rPr>
          <w:rFonts w:ascii="Times New Roman" w:hAnsi="Times New Roman"/>
          <w:color w:val="auto"/>
          <w:lang w:eastAsia="en-US"/>
        </w:rPr>
        <w:t>Усть-Кут</w:t>
      </w:r>
    </w:p>
    <w:p w14:paraId="6FF59CC9" w14:textId="1D433551" w:rsidR="00F37C06" w:rsidRPr="00F37C06" w:rsidRDefault="00F37C06" w:rsidP="002C4B4D">
      <w:pPr>
        <w:pStyle w:val="a5"/>
        <w:spacing w:before="120"/>
      </w:pPr>
      <w:r w:rsidRPr="00F37C06">
        <w:t xml:space="preserve">В качестве методической основы для актуализации «Электронной модели системы теплоснабжения г. </w:t>
      </w:r>
      <w:r w:rsidR="006C301A">
        <w:t>Усть-Кут</w:t>
      </w:r>
      <w:r w:rsidRPr="00F37C06">
        <w:t xml:space="preserve">» (далее – ЭМ) использованы требования к процедурам разработки автоматизированной информационно- аналитической системы «Электронная модель системы теплоснабжения города, населенного пункта», изложенные в Постановлении Правительства РФ №154 от 22.02.2012 г. и в СТО НП «Российское теплоснабжение» «Автоматизированные информационно - аналитические системы «Электронные модели систем теплоснабжения городов» Общие требования». </w:t>
      </w:r>
    </w:p>
    <w:p w14:paraId="3C8CCD9F" w14:textId="77777777" w:rsidR="00F37C06" w:rsidRPr="00F37C06" w:rsidRDefault="00F37C06" w:rsidP="00F37C06">
      <w:pPr>
        <w:pStyle w:val="a5"/>
      </w:pPr>
      <w:r w:rsidRPr="00F37C06">
        <w:t xml:space="preserve">Информационно-графическое описание объектов системы теплоснабжения города в слоях ЭМ представлены графическим отображением объектов системы теплоснабжения с привязкой к топооснове города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00B91752" w14:textId="77777777" w:rsidR="00F37C06" w:rsidRPr="00F37C06" w:rsidRDefault="00F37C06" w:rsidP="00F37C06">
      <w:pPr>
        <w:pStyle w:val="a5"/>
      </w:pPr>
      <w:r w:rsidRPr="00F37C06">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города. </w:t>
      </w:r>
    </w:p>
    <w:p w14:paraId="57C04E00" w14:textId="77777777" w:rsidR="00F37C06" w:rsidRPr="00F37C06" w:rsidRDefault="00F37C06" w:rsidP="00F37C06">
      <w:pPr>
        <w:pStyle w:val="a5"/>
      </w:pPr>
      <w:r w:rsidRPr="00F37C06">
        <w:t xml:space="preserve">В составе электронной модели (ЭМ) существующей системы теплоснабжения города отдельными слоями были представлены: </w:t>
      </w:r>
    </w:p>
    <w:p w14:paraId="077D2C19" w14:textId="77777777" w:rsidR="00F37C06" w:rsidRPr="00F37C06" w:rsidRDefault="00F37C06" w:rsidP="00210B8F">
      <w:pPr>
        <w:pStyle w:val="a5"/>
        <w:numPr>
          <w:ilvl w:val="0"/>
          <w:numId w:val="7"/>
        </w:numPr>
        <w:ind w:left="0" w:firstLine="426"/>
      </w:pPr>
      <w:r w:rsidRPr="00F37C06">
        <w:t xml:space="preserve">топоснова города; </w:t>
      </w:r>
    </w:p>
    <w:p w14:paraId="68116EB5" w14:textId="77777777" w:rsidR="00F37C06" w:rsidRPr="00F37C06" w:rsidRDefault="00F37C06" w:rsidP="00210B8F">
      <w:pPr>
        <w:pStyle w:val="a5"/>
        <w:numPr>
          <w:ilvl w:val="0"/>
          <w:numId w:val="7"/>
        </w:numPr>
        <w:ind w:left="0" w:firstLine="426"/>
      </w:pPr>
      <w:r w:rsidRPr="00F37C06">
        <w:t xml:space="preserve">слои, содержащие </w:t>
      </w:r>
      <w:r>
        <w:t>проекты планировок</w:t>
      </w:r>
      <w:r w:rsidRPr="00F37C06">
        <w:t xml:space="preserve"> города; </w:t>
      </w:r>
    </w:p>
    <w:p w14:paraId="7FD0F55C" w14:textId="77777777" w:rsidR="00F37C06" w:rsidRPr="00F37C06" w:rsidRDefault="00F37C06" w:rsidP="00210B8F">
      <w:pPr>
        <w:pStyle w:val="a5"/>
        <w:numPr>
          <w:ilvl w:val="0"/>
          <w:numId w:val="7"/>
        </w:numPr>
        <w:ind w:left="0" w:firstLine="426"/>
      </w:pPr>
      <w:r w:rsidRPr="00F37C06">
        <w:t xml:space="preserve">слои, содержащие сетки районирования города; </w:t>
      </w:r>
    </w:p>
    <w:p w14:paraId="0E61C1F0" w14:textId="77777777" w:rsidR="00F37C06" w:rsidRPr="00F37C06" w:rsidRDefault="00F37C06" w:rsidP="00210B8F">
      <w:pPr>
        <w:pStyle w:val="a5"/>
        <w:numPr>
          <w:ilvl w:val="0"/>
          <w:numId w:val="7"/>
        </w:numPr>
        <w:ind w:left="0" w:firstLine="426"/>
      </w:pPr>
      <w:r w:rsidRPr="00F37C06">
        <w:t xml:space="preserve">отдельные расчетные слои ZULU по отдельным зонам теплоснабжения города; </w:t>
      </w:r>
    </w:p>
    <w:p w14:paraId="5759BCDF" w14:textId="77777777" w:rsidR="00F37C06" w:rsidRPr="00F37C06" w:rsidRDefault="00F37C06" w:rsidP="00210B8F">
      <w:pPr>
        <w:pStyle w:val="a5"/>
        <w:numPr>
          <w:ilvl w:val="0"/>
          <w:numId w:val="7"/>
        </w:numPr>
        <w:ind w:left="0" w:firstLine="426"/>
      </w:pPr>
      <w:r w:rsidRPr="00F37C06">
        <w:t xml:space="preserve">объединенные информационные слои по тепловым источникам и потребителям города, созданные для выполнения пространственных технологических запросов по системе в рамках принятой «Схемы теплоснабжения…» сетки расчетных единиц деления города или любых других территориальных разрезах в целях решения аналитических задач. </w:t>
      </w:r>
    </w:p>
    <w:p w14:paraId="28AFA90E" w14:textId="77777777" w:rsidR="00F37C06" w:rsidRPr="00F37C06" w:rsidRDefault="00F37C06" w:rsidP="00F37C06">
      <w:pPr>
        <w:pStyle w:val="a5"/>
      </w:pPr>
      <w:r w:rsidRPr="00F37C06">
        <w:t xml:space="preserve">После завершения ввода информации об объектах системы теплоснабжения (изображений и паспортов энергоисточников, участков трубопроводов тепловых сетей, теплосетевых объектов, потребителей) была выполнена процедура калибровки электронной модели с целью обеспечения соответствия расходов теплоносителя в модели реальным расходам базового отопительного периода актуализации схемы теплоснабжения. </w:t>
      </w:r>
    </w:p>
    <w:p w14:paraId="75F54318" w14:textId="77777777" w:rsidR="00F37C06" w:rsidRPr="00103DB0" w:rsidRDefault="00F37C06" w:rsidP="00F37C06">
      <w:pPr>
        <w:pStyle w:val="a5"/>
      </w:pPr>
      <w:r w:rsidRPr="00103DB0">
        <w:t xml:space="preserve">На адресном плане города изображены: </w:t>
      </w:r>
    </w:p>
    <w:p w14:paraId="5D1BD4B8" w14:textId="77777777" w:rsidR="00F37C06" w:rsidRDefault="00F37C06" w:rsidP="00210B8F">
      <w:pPr>
        <w:pStyle w:val="a5"/>
        <w:numPr>
          <w:ilvl w:val="0"/>
          <w:numId w:val="7"/>
        </w:numPr>
      </w:pPr>
      <w:r>
        <w:t xml:space="preserve">уличная сеть; </w:t>
      </w:r>
    </w:p>
    <w:p w14:paraId="0FBC915B" w14:textId="77777777" w:rsidR="00F37C06" w:rsidRDefault="00F37C06" w:rsidP="00210B8F">
      <w:pPr>
        <w:pStyle w:val="a5"/>
        <w:numPr>
          <w:ilvl w:val="0"/>
          <w:numId w:val="7"/>
        </w:numPr>
      </w:pPr>
      <w:r>
        <w:t xml:space="preserve">границы водных объектов; </w:t>
      </w:r>
    </w:p>
    <w:p w14:paraId="502102DC" w14:textId="77777777" w:rsidR="00F37C06" w:rsidRDefault="00F37C06" w:rsidP="00210B8F">
      <w:pPr>
        <w:pStyle w:val="a5"/>
        <w:numPr>
          <w:ilvl w:val="0"/>
          <w:numId w:val="7"/>
        </w:numPr>
      </w:pPr>
      <w:r>
        <w:t xml:space="preserve">здания; </w:t>
      </w:r>
    </w:p>
    <w:p w14:paraId="1D77919C" w14:textId="77777777" w:rsidR="00F37C06" w:rsidRDefault="00F37C06" w:rsidP="00210B8F">
      <w:pPr>
        <w:pStyle w:val="a5"/>
        <w:numPr>
          <w:ilvl w:val="0"/>
          <w:numId w:val="7"/>
        </w:numPr>
      </w:pPr>
      <w:r>
        <w:t xml:space="preserve">строения; </w:t>
      </w:r>
    </w:p>
    <w:p w14:paraId="0F19BF6D" w14:textId="77777777" w:rsidR="00F37C06" w:rsidRPr="00103DB0" w:rsidRDefault="00F37C06" w:rsidP="00F37C06">
      <w:pPr>
        <w:pStyle w:val="a5"/>
      </w:pPr>
      <w:r w:rsidRPr="00103DB0">
        <w:t>Фрагмент адресного план</w:t>
      </w:r>
      <w:r>
        <w:t xml:space="preserve">а, представленного в ЭМ – </w:t>
      </w:r>
      <w:r w:rsidRPr="00103DB0">
        <w:t xml:space="preserve"> Рисунок </w:t>
      </w:r>
      <w:r>
        <w:t>1</w:t>
      </w:r>
      <w:r w:rsidRPr="00103DB0">
        <w:t xml:space="preserve">. </w:t>
      </w:r>
    </w:p>
    <w:p w14:paraId="69D18373" w14:textId="22AF982A" w:rsidR="00F37C06" w:rsidRDefault="007E3FF2" w:rsidP="007E3FF2">
      <w:pPr>
        <w:pStyle w:val="a5"/>
        <w:ind w:firstLine="0"/>
        <w:jc w:val="center"/>
      </w:pPr>
      <w:r>
        <w:rPr>
          <w:noProof/>
        </w:rPr>
        <w:lastRenderedPageBreak/>
        <w:drawing>
          <wp:inline distT="0" distB="0" distL="0" distR="0" wp14:anchorId="1C730D74" wp14:editId="5E454687">
            <wp:extent cx="4810125" cy="36957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25" cy="3695700"/>
                    </a:xfrm>
                    <a:prstGeom prst="rect">
                      <a:avLst/>
                    </a:prstGeom>
                    <a:noFill/>
                    <a:ln>
                      <a:noFill/>
                    </a:ln>
                  </pic:spPr>
                </pic:pic>
              </a:graphicData>
            </a:graphic>
          </wp:inline>
        </w:drawing>
      </w:r>
    </w:p>
    <w:p w14:paraId="25ACBE3A" w14:textId="1134B7AF" w:rsidR="00F37C06" w:rsidRPr="008C1151" w:rsidRDefault="008C1151" w:rsidP="008C1151">
      <w:pPr>
        <w:pStyle w:val="afffffa"/>
      </w:pPr>
      <w:bookmarkStart w:id="15" w:name="_Toc77348681"/>
      <w:r w:rsidRPr="008C1151">
        <w:t xml:space="preserve">Рисунок </w:t>
      </w:r>
      <w:r>
        <w:t>1</w:t>
      </w:r>
      <w:r w:rsidRPr="008C1151">
        <w:t>.</w:t>
      </w:r>
      <w:r w:rsidR="008F5F62">
        <w:fldChar w:fldCharType="begin"/>
      </w:r>
      <w:r w:rsidR="008F5F62">
        <w:instrText xml:space="preserve"> SEQ Рисунок \* ARABIC \s 1 </w:instrText>
      </w:r>
      <w:r w:rsidR="008F5F62">
        <w:fldChar w:fldCharType="separate"/>
      </w:r>
      <w:r>
        <w:rPr>
          <w:noProof/>
        </w:rPr>
        <w:t>1</w:t>
      </w:r>
      <w:r w:rsidR="008F5F62">
        <w:rPr>
          <w:noProof/>
        </w:rPr>
        <w:fldChar w:fldCharType="end"/>
      </w:r>
      <w:r w:rsidR="00F37C06" w:rsidRPr="008C1151">
        <w:t xml:space="preserve"> Фрагмент адресного плана</w:t>
      </w:r>
      <w:bookmarkEnd w:id="15"/>
    </w:p>
    <w:p w14:paraId="6F0A7CAD" w14:textId="77777777" w:rsidR="00F37C06" w:rsidRPr="00103DB0" w:rsidRDefault="00F37C06" w:rsidP="00F37C06">
      <w:pPr>
        <w:pStyle w:val="a5"/>
      </w:pPr>
      <w:r w:rsidRPr="00103DB0">
        <w:t xml:space="preserve">ЭМ в соответствии с требованиями к ее содержанию включает слои расчетных единиц территориального деления (сетки районирования), включая административное, с необходимой по ним информацией: </w:t>
      </w:r>
    </w:p>
    <w:p w14:paraId="005DEF3D" w14:textId="77777777" w:rsidR="00F37C06" w:rsidRPr="00103DB0" w:rsidRDefault="00F37C06" w:rsidP="00210B8F">
      <w:pPr>
        <w:pStyle w:val="a5"/>
        <w:numPr>
          <w:ilvl w:val="0"/>
          <w:numId w:val="8"/>
        </w:numPr>
      </w:pPr>
      <w:r w:rsidRPr="00103DB0">
        <w:t xml:space="preserve">графические границы деления города на административные территории (районы); </w:t>
      </w:r>
    </w:p>
    <w:p w14:paraId="2EAFAA56" w14:textId="45F8A96D" w:rsidR="00F37C06" w:rsidRPr="00103DB0" w:rsidRDefault="00F37C06" w:rsidP="00210B8F">
      <w:pPr>
        <w:pStyle w:val="a5"/>
        <w:numPr>
          <w:ilvl w:val="0"/>
          <w:numId w:val="8"/>
        </w:numPr>
      </w:pPr>
      <w:r w:rsidRPr="00103DB0">
        <w:t xml:space="preserve">сетка кадастрового деления территории </w:t>
      </w:r>
      <w:r>
        <w:t xml:space="preserve">г. </w:t>
      </w:r>
      <w:r w:rsidR="006C301A">
        <w:t>Усть-Кут</w:t>
      </w:r>
      <w:r w:rsidRPr="00103DB0">
        <w:t xml:space="preserve">; </w:t>
      </w:r>
    </w:p>
    <w:p w14:paraId="24268168" w14:textId="77777777" w:rsidR="00F37C06" w:rsidRPr="00103DB0" w:rsidRDefault="00F37C06" w:rsidP="00210B8F">
      <w:pPr>
        <w:pStyle w:val="a5"/>
        <w:numPr>
          <w:ilvl w:val="0"/>
          <w:numId w:val="8"/>
        </w:numPr>
      </w:pPr>
      <w:r w:rsidRPr="00103DB0">
        <w:t xml:space="preserve">схема границ планировочных районов (проектов планировок). </w:t>
      </w:r>
    </w:p>
    <w:p w14:paraId="743F44AD" w14:textId="65D2FCEF" w:rsidR="00F37C06" w:rsidRPr="00103DB0" w:rsidRDefault="00F37C06" w:rsidP="00F37C06">
      <w:pPr>
        <w:pStyle w:val="a5"/>
      </w:pPr>
      <w:r w:rsidRPr="00103DB0">
        <w:t>При актуализации схемы теплоснабжения на 20</w:t>
      </w:r>
      <w:r>
        <w:t>2</w:t>
      </w:r>
      <w:r w:rsidR="006350EC">
        <w:t>1</w:t>
      </w:r>
      <w:r w:rsidRPr="00103DB0">
        <w:t xml:space="preserve"> год была сформирована электронная модель 2го уровня с детализацией до потребителя. Общегородская электронная схема существующих тепловых сетей </w:t>
      </w:r>
      <w:r>
        <w:t xml:space="preserve">г. </w:t>
      </w:r>
      <w:r w:rsidR="006C301A">
        <w:t>Усть-Кут</w:t>
      </w:r>
      <w:r w:rsidRPr="00103DB0">
        <w:t xml:space="preserve">, привязанных к топооснове города, представлена отдельным вновь сформированным (расчетным) слоем </w:t>
      </w:r>
      <w:r>
        <w:t>ZULU</w:t>
      </w:r>
      <w:r w:rsidRPr="00103DB0">
        <w:t xml:space="preserve">. </w:t>
      </w:r>
    </w:p>
    <w:p w14:paraId="3A3A8F25" w14:textId="7469F3E3" w:rsidR="00F37C06" w:rsidRDefault="00F37C06" w:rsidP="00F37C06">
      <w:pPr>
        <w:pStyle w:val="a5"/>
      </w:pPr>
      <w:r w:rsidRPr="00103DB0">
        <w:t>Фрагмент расчетного слоя электронной схе</w:t>
      </w:r>
      <w:r>
        <w:t xml:space="preserve">мы существующих тепловых сетей г. </w:t>
      </w:r>
      <w:r w:rsidR="006C301A">
        <w:t>Усть-Кут</w:t>
      </w:r>
      <w:r w:rsidRPr="00103DB0">
        <w:t xml:space="preserve">, представленной в ЭМ изображен на рисунке </w:t>
      </w:r>
      <w:r>
        <w:t>2</w:t>
      </w:r>
      <w:r w:rsidRPr="00103DB0">
        <w:t xml:space="preserve">. </w:t>
      </w:r>
    </w:p>
    <w:p w14:paraId="7392404D" w14:textId="77777777" w:rsidR="002C4B4D" w:rsidRPr="001E5EC3" w:rsidRDefault="002C4B4D" w:rsidP="00F37C06">
      <w:pPr>
        <w:pStyle w:val="a5"/>
      </w:pPr>
    </w:p>
    <w:p w14:paraId="4CB9BD36" w14:textId="06309DBD" w:rsidR="00F37C06" w:rsidRDefault="006C301A" w:rsidP="00F37C06">
      <w:pPr>
        <w:pStyle w:val="a5"/>
        <w:ind w:firstLine="0"/>
        <w:jc w:val="center"/>
      </w:pPr>
      <w:r>
        <w:rPr>
          <w:noProof/>
        </w:rPr>
        <w:lastRenderedPageBreak/>
        <w:drawing>
          <wp:inline distT="0" distB="0" distL="0" distR="0" wp14:anchorId="19FEB613" wp14:editId="5DC974EA">
            <wp:extent cx="6302375" cy="8914130"/>
            <wp:effectExtent l="0" t="0" r="317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2375" cy="8914130"/>
                    </a:xfrm>
                    <a:prstGeom prst="rect">
                      <a:avLst/>
                    </a:prstGeom>
                    <a:noFill/>
                    <a:ln>
                      <a:noFill/>
                    </a:ln>
                  </pic:spPr>
                </pic:pic>
              </a:graphicData>
            </a:graphic>
          </wp:inline>
        </w:drawing>
      </w:r>
    </w:p>
    <w:p w14:paraId="0C9CA88C" w14:textId="3A8D8FED" w:rsidR="00F37C06" w:rsidRPr="008C1151" w:rsidRDefault="008C1151" w:rsidP="008C1151">
      <w:pPr>
        <w:pStyle w:val="afffffa"/>
      </w:pPr>
      <w:bookmarkStart w:id="16" w:name="_Toc77348682"/>
      <w:r w:rsidRPr="008C1151">
        <w:t xml:space="preserve">Рисунок </w:t>
      </w:r>
      <w:r w:rsidR="008F5F62">
        <w:fldChar w:fldCharType="begin"/>
      </w:r>
      <w:r w:rsidR="008F5F62">
        <w:instrText xml:space="preserve"> STYLEREF 1 \s </w:instrText>
      </w:r>
      <w:r w:rsidR="008F5F62">
        <w:fldChar w:fldCharType="separate"/>
      </w:r>
      <w:r w:rsidRPr="008C1151">
        <w:t>1</w:t>
      </w:r>
      <w:r w:rsidR="008F5F62">
        <w:fldChar w:fldCharType="end"/>
      </w:r>
      <w:r w:rsidRPr="008C1151">
        <w:t>.</w:t>
      </w:r>
      <w:r w:rsidR="008F5F62">
        <w:fldChar w:fldCharType="begin"/>
      </w:r>
      <w:r w:rsidR="008F5F62">
        <w:instrText xml:space="preserve"> SEQ Рисунок \* ARABIC \s 1 </w:instrText>
      </w:r>
      <w:r w:rsidR="008F5F62">
        <w:fldChar w:fldCharType="separate"/>
      </w:r>
      <w:r>
        <w:t>2</w:t>
      </w:r>
      <w:r w:rsidR="008F5F62">
        <w:fldChar w:fldCharType="end"/>
      </w:r>
      <w:r w:rsidRPr="008C1151">
        <w:t xml:space="preserve"> </w:t>
      </w:r>
      <w:r>
        <w:t xml:space="preserve"> </w:t>
      </w:r>
      <w:r w:rsidR="00F37C06" w:rsidRPr="008C1151">
        <w:t>Фрагмент схемы тепловых сетей</w:t>
      </w:r>
      <w:bookmarkEnd w:id="16"/>
    </w:p>
    <w:p w14:paraId="70FAB3DC" w14:textId="77777777" w:rsidR="00735372" w:rsidRDefault="00BF3C4D" w:rsidP="00735372">
      <w:pPr>
        <w:pStyle w:val="19"/>
        <w:rPr>
          <w:rFonts w:eastAsia="Times New Roman"/>
        </w:rPr>
      </w:pPr>
      <w:bookmarkStart w:id="17" w:name="_Toc10542239"/>
      <w:r>
        <w:lastRenderedPageBreak/>
        <w:t>Раздел</w:t>
      </w:r>
      <w:r w:rsidR="00735372">
        <w:t xml:space="preserve"> 2. П</w:t>
      </w:r>
      <w:r w:rsidR="00735372" w:rsidRPr="0040694F">
        <w:rPr>
          <w:rFonts w:eastAsia="Times New Roman"/>
        </w:rPr>
        <w:t>аспортизаци</w:t>
      </w:r>
      <w:r w:rsidR="00735372">
        <w:t>я</w:t>
      </w:r>
      <w:r w:rsidR="00735372" w:rsidRPr="0040694F">
        <w:rPr>
          <w:rFonts w:eastAsia="Times New Roman"/>
        </w:rPr>
        <w:t xml:space="preserve"> объектов системы теплоснабжения</w:t>
      </w:r>
      <w:bookmarkEnd w:id="17"/>
    </w:p>
    <w:p w14:paraId="5CD2F72E" w14:textId="77777777" w:rsidR="002C4B4D" w:rsidRDefault="00B61666" w:rsidP="00B61666">
      <w:pPr>
        <w:pStyle w:val="a5"/>
        <w:spacing w:before="120" w:after="120"/>
      </w:pPr>
      <w:r w:rsidRPr="00F374CF">
        <w:rPr>
          <w:spacing w:val="-1"/>
        </w:rPr>
        <w:t>Па</w:t>
      </w:r>
      <w:r w:rsidRPr="00F374CF">
        <w:t>к</w:t>
      </w:r>
      <w:r w:rsidRPr="00F374CF">
        <w:rPr>
          <w:spacing w:val="-1"/>
        </w:rPr>
        <w:t>е</w:t>
      </w:r>
      <w:r w:rsidRPr="00F374CF">
        <w:t>т</w:t>
      </w:r>
      <w:r w:rsidRPr="00F374CF">
        <w:rPr>
          <w:spacing w:val="12"/>
        </w:rPr>
        <w:t xml:space="preserve"> </w:t>
      </w:r>
      <w:r w:rsidRPr="00F374CF">
        <w:rPr>
          <w:spacing w:val="1"/>
        </w:rPr>
        <w:t>ин</w:t>
      </w:r>
      <w:r w:rsidRPr="00F374CF">
        <w:rPr>
          <w:spacing w:val="-1"/>
        </w:rPr>
        <w:t>же</w:t>
      </w:r>
      <w:r w:rsidRPr="00F374CF">
        <w:rPr>
          <w:spacing w:val="1"/>
        </w:rPr>
        <w:t>н</w:t>
      </w:r>
      <w:r w:rsidRPr="00F374CF">
        <w:rPr>
          <w:spacing w:val="-1"/>
        </w:rPr>
        <w:t>е</w:t>
      </w:r>
      <w:r w:rsidRPr="00F374CF">
        <w:t>р</w:t>
      </w:r>
      <w:r w:rsidRPr="00F374CF">
        <w:rPr>
          <w:spacing w:val="1"/>
        </w:rPr>
        <w:t>н</w:t>
      </w:r>
      <w:r w:rsidRPr="00F374CF">
        <w:rPr>
          <w:spacing w:val="-3"/>
        </w:rPr>
        <w:t>ы</w:t>
      </w:r>
      <w:r w:rsidRPr="00F374CF">
        <w:t>х</w:t>
      </w:r>
      <w:r w:rsidRPr="00F374CF">
        <w:rPr>
          <w:spacing w:val="12"/>
        </w:rPr>
        <w:t xml:space="preserve"> </w:t>
      </w:r>
      <w:r w:rsidRPr="00F374CF">
        <w:t>р</w:t>
      </w:r>
      <w:r w:rsidRPr="00F374CF">
        <w:rPr>
          <w:spacing w:val="-1"/>
        </w:rPr>
        <w:t>асче</w:t>
      </w:r>
      <w:r w:rsidRPr="00F374CF">
        <w:t>тов</w:t>
      </w:r>
      <w:r w:rsidRPr="00F374CF">
        <w:rPr>
          <w:spacing w:val="11"/>
        </w:rPr>
        <w:t xml:space="preserve"> </w:t>
      </w:r>
      <w:r w:rsidRPr="00F374CF">
        <w:rPr>
          <w:spacing w:val="-3"/>
        </w:rPr>
        <w:t>Z</w:t>
      </w:r>
      <w:r w:rsidRPr="00F374CF">
        <w:t>ulu</w:t>
      </w:r>
      <w:r w:rsidRPr="00F374CF">
        <w:rPr>
          <w:spacing w:val="12"/>
        </w:rPr>
        <w:t xml:space="preserve"> </w:t>
      </w:r>
      <w:r w:rsidRPr="00F374CF">
        <w:rPr>
          <w:spacing w:val="-1"/>
        </w:rPr>
        <w:t>T</w:t>
      </w:r>
      <w:r w:rsidRPr="00F374CF">
        <w:t>h</w:t>
      </w:r>
      <w:r w:rsidRPr="00F374CF">
        <w:rPr>
          <w:spacing w:val="-1"/>
        </w:rPr>
        <w:t>er</w:t>
      </w:r>
      <w:r w:rsidRPr="00F374CF">
        <w:t>mo</w:t>
      </w:r>
      <w:r w:rsidRPr="00F374CF">
        <w:rPr>
          <w:spacing w:val="12"/>
        </w:rPr>
        <w:t xml:space="preserve"> </w:t>
      </w:r>
      <w:r w:rsidRPr="00F374CF">
        <w:rPr>
          <w:spacing w:val="-1"/>
        </w:rPr>
        <w:t>с</w:t>
      </w:r>
      <w:r w:rsidRPr="00F374CF">
        <w:rPr>
          <w:spacing w:val="1"/>
        </w:rPr>
        <w:t>п</w:t>
      </w:r>
      <w:r w:rsidRPr="00F374CF">
        <w:t>о</w:t>
      </w:r>
      <w:r w:rsidRPr="00F374CF">
        <w:rPr>
          <w:spacing w:val="1"/>
        </w:rPr>
        <w:t>с</w:t>
      </w:r>
      <w:r w:rsidRPr="00F374CF">
        <w:t>об</w:t>
      </w:r>
      <w:r w:rsidRPr="00F374CF">
        <w:rPr>
          <w:spacing w:val="-1"/>
        </w:rPr>
        <w:t>е</w:t>
      </w:r>
      <w:r w:rsidRPr="00F374CF">
        <w:t>н</w:t>
      </w:r>
      <w:r w:rsidRPr="00F374CF">
        <w:rPr>
          <w:spacing w:val="13"/>
        </w:rPr>
        <w:t xml:space="preserve"> </w:t>
      </w:r>
      <w:r w:rsidRPr="00F374CF">
        <w:t>р</w:t>
      </w:r>
      <w:r w:rsidRPr="00F374CF">
        <w:rPr>
          <w:spacing w:val="-1"/>
        </w:rPr>
        <w:t>е</w:t>
      </w:r>
      <w:r w:rsidRPr="00F374CF">
        <w:t>ш</w:t>
      </w:r>
      <w:r w:rsidRPr="00F374CF">
        <w:rPr>
          <w:spacing w:val="-1"/>
        </w:rPr>
        <w:t>а</w:t>
      </w:r>
      <w:r w:rsidRPr="00F374CF">
        <w:t>ть</w:t>
      </w:r>
      <w:r w:rsidRPr="00F374CF">
        <w:rPr>
          <w:spacing w:val="12"/>
        </w:rPr>
        <w:t xml:space="preserve"> </w:t>
      </w:r>
      <w:r w:rsidRPr="00F374CF">
        <w:rPr>
          <w:spacing w:val="-3"/>
        </w:rPr>
        <w:t>ш</w:t>
      </w:r>
      <w:r w:rsidRPr="00F374CF">
        <w:rPr>
          <w:spacing w:val="1"/>
        </w:rPr>
        <w:t>и</w:t>
      </w:r>
      <w:r w:rsidRPr="00F374CF">
        <w:t>рок</w:t>
      </w:r>
      <w:r w:rsidRPr="00F374CF">
        <w:rPr>
          <w:spacing w:val="-2"/>
        </w:rPr>
        <w:t>и</w:t>
      </w:r>
      <w:r w:rsidRPr="00F374CF">
        <w:t>й</w:t>
      </w:r>
      <w:r w:rsidRPr="00F374CF">
        <w:rPr>
          <w:spacing w:val="10"/>
        </w:rPr>
        <w:t xml:space="preserve"> </w:t>
      </w:r>
      <w:r w:rsidRPr="00F374CF">
        <w:t>ряд</w:t>
      </w:r>
      <w:r w:rsidRPr="00F374CF">
        <w:rPr>
          <w:spacing w:val="12"/>
        </w:rPr>
        <w:t xml:space="preserve"> </w:t>
      </w:r>
      <w:r w:rsidRPr="00F374CF">
        <w:rPr>
          <w:spacing w:val="1"/>
        </w:rPr>
        <w:t>з</w:t>
      </w:r>
      <w:r w:rsidRPr="00F374CF">
        <w:rPr>
          <w:spacing w:val="-1"/>
        </w:rPr>
        <w:t>а</w:t>
      </w:r>
      <w:r w:rsidRPr="00F374CF">
        <w:t>д</w:t>
      </w:r>
      <w:r w:rsidRPr="00F374CF">
        <w:rPr>
          <w:spacing w:val="-1"/>
        </w:rPr>
        <w:t>ач</w:t>
      </w:r>
      <w:r w:rsidRPr="00F374CF">
        <w:t>,</w:t>
      </w:r>
      <w:r w:rsidRPr="00F374CF">
        <w:rPr>
          <w:spacing w:val="12"/>
        </w:rPr>
        <w:t xml:space="preserve"> </w:t>
      </w:r>
      <w:r w:rsidRPr="00F374CF">
        <w:t>в</w:t>
      </w:r>
      <w:r w:rsidRPr="00F374CF">
        <w:rPr>
          <w:spacing w:val="11"/>
        </w:rPr>
        <w:t xml:space="preserve"> </w:t>
      </w:r>
      <w:r w:rsidRPr="00F374CF">
        <w:t>том</w:t>
      </w:r>
      <w:r w:rsidRPr="00F374CF">
        <w:rPr>
          <w:spacing w:val="11"/>
        </w:rPr>
        <w:t xml:space="preserve"> </w:t>
      </w:r>
      <w:r w:rsidRPr="00F374CF">
        <w:rPr>
          <w:spacing w:val="-4"/>
        </w:rPr>
        <w:t>ч</w:t>
      </w:r>
      <w:r w:rsidRPr="00F374CF">
        <w:rPr>
          <w:spacing w:val="1"/>
        </w:rPr>
        <w:t>и</w:t>
      </w:r>
      <w:r w:rsidRPr="00F374CF">
        <w:rPr>
          <w:spacing w:val="-1"/>
        </w:rPr>
        <w:t>с</w:t>
      </w:r>
      <w:r w:rsidRPr="00F374CF">
        <w:t>ле и</w:t>
      </w:r>
      <w:r w:rsidRPr="00F374CF">
        <w:rPr>
          <w:spacing w:val="15"/>
        </w:rPr>
        <w:t xml:space="preserve"> </w:t>
      </w:r>
      <w:r w:rsidRPr="00F374CF">
        <w:rPr>
          <w:spacing w:val="1"/>
        </w:rPr>
        <w:t>п</w:t>
      </w:r>
      <w:r w:rsidRPr="00F374CF">
        <w:rPr>
          <w:spacing w:val="-1"/>
        </w:rPr>
        <w:t>ас</w:t>
      </w:r>
      <w:r w:rsidRPr="00F374CF">
        <w:rPr>
          <w:spacing w:val="1"/>
        </w:rPr>
        <w:t>п</w:t>
      </w:r>
      <w:r w:rsidRPr="00F374CF">
        <w:t>орт</w:t>
      </w:r>
      <w:r w:rsidRPr="00F374CF">
        <w:rPr>
          <w:spacing w:val="-2"/>
        </w:rPr>
        <w:t>и</w:t>
      </w:r>
      <w:r w:rsidRPr="00F374CF">
        <w:rPr>
          <w:spacing w:val="1"/>
        </w:rPr>
        <w:t>з</w:t>
      </w:r>
      <w:r w:rsidRPr="00F374CF">
        <w:rPr>
          <w:spacing w:val="-1"/>
        </w:rPr>
        <w:t>а</w:t>
      </w:r>
      <w:r w:rsidRPr="00F374CF">
        <w:rPr>
          <w:spacing w:val="1"/>
        </w:rPr>
        <w:t>ц</w:t>
      </w:r>
      <w:r w:rsidRPr="00F374CF">
        <w:rPr>
          <w:spacing w:val="-2"/>
        </w:rPr>
        <w:t>и</w:t>
      </w:r>
      <w:r w:rsidRPr="00F374CF">
        <w:t>ю</w:t>
      </w:r>
      <w:r w:rsidRPr="00F374CF">
        <w:rPr>
          <w:spacing w:val="15"/>
        </w:rPr>
        <w:t xml:space="preserve"> </w:t>
      </w:r>
      <w:r w:rsidRPr="00F374CF">
        <w:rPr>
          <w:spacing w:val="-1"/>
        </w:rPr>
        <w:t>о</w:t>
      </w:r>
      <w:r w:rsidRPr="00F374CF">
        <w:t>бъ</w:t>
      </w:r>
      <w:r w:rsidRPr="00F374CF">
        <w:rPr>
          <w:spacing w:val="-1"/>
        </w:rPr>
        <w:t>е</w:t>
      </w:r>
      <w:r w:rsidRPr="00F374CF">
        <w:rPr>
          <w:spacing w:val="-2"/>
        </w:rPr>
        <w:t>к</w:t>
      </w:r>
      <w:r w:rsidRPr="00F374CF">
        <w:t>тов</w:t>
      </w:r>
      <w:r w:rsidRPr="00F374CF">
        <w:rPr>
          <w:spacing w:val="13"/>
        </w:rPr>
        <w:t xml:space="preserve"> </w:t>
      </w:r>
      <w:r w:rsidRPr="00F374CF">
        <w:rPr>
          <w:spacing w:val="-1"/>
        </w:rPr>
        <w:t>се</w:t>
      </w:r>
      <w:r w:rsidRPr="00F374CF">
        <w:t>т</w:t>
      </w:r>
      <w:r w:rsidRPr="00F374CF">
        <w:rPr>
          <w:spacing w:val="1"/>
        </w:rPr>
        <w:t>и</w:t>
      </w:r>
      <w:r w:rsidRPr="00F374CF">
        <w:t>.</w:t>
      </w:r>
      <w:r w:rsidRPr="00F374CF">
        <w:rPr>
          <w:spacing w:val="14"/>
        </w:rPr>
        <w:t xml:space="preserve"> </w:t>
      </w:r>
      <w:r w:rsidR="002C4B4D">
        <w:t>Паспортизация объектов системы теплоснабжения осуществлялась на основе предоставленных исходных и расчётных данных. Паспортизация необходима для диспетчеризации объектов теплоснабжения и ее структурирования в общей цепочке.</w:t>
      </w:r>
      <w:r w:rsidR="002C4B4D" w:rsidRPr="00A94193">
        <w:t xml:space="preserve"> </w:t>
      </w:r>
      <w:r w:rsidR="002C4B4D" w:rsidRPr="00876AF3">
        <w:t xml:space="preserve">Примеры паспортов объектов системы теплоснабжения приведены на рисунках </w:t>
      </w:r>
      <w:r w:rsidR="002C4B4D">
        <w:t>ниже</w:t>
      </w:r>
      <w:r w:rsidR="002C4B4D" w:rsidRPr="00876AF3">
        <w:t>.</w:t>
      </w:r>
    </w:p>
    <w:p w14:paraId="24618E15" w14:textId="568AAFB4" w:rsidR="002C4B4D" w:rsidRDefault="007E3FF2" w:rsidP="007E3FF2">
      <w:pPr>
        <w:pStyle w:val="a5"/>
        <w:ind w:firstLine="0"/>
        <w:jc w:val="center"/>
      </w:pPr>
      <w:r>
        <w:rPr>
          <w:noProof/>
        </w:rPr>
        <w:drawing>
          <wp:inline distT="0" distB="0" distL="0" distR="0" wp14:anchorId="0B2D0869" wp14:editId="27C79255">
            <wp:extent cx="5991225" cy="7595532"/>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5882" cy="7601436"/>
                    </a:xfrm>
                    <a:prstGeom prst="rect">
                      <a:avLst/>
                    </a:prstGeom>
                    <a:noFill/>
                    <a:ln>
                      <a:noFill/>
                    </a:ln>
                  </pic:spPr>
                </pic:pic>
              </a:graphicData>
            </a:graphic>
          </wp:inline>
        </w:drawing>
      </w:r>
    </w:p>
    <w:p w14:paraId="4D948475" w14:textId="3AEC8E75" w:rsidR="00B61666" w:rsidRDefault="008C1151" w:rsidP="008C1151">
      <w:pPr>
        <w:pStyle w:val="afffffa"/>
      </w:pPr>
      <w:bookmarkStart w:id="18" w:name="_Toc77348683"/>
      <w:r w:rsidRPr="008C1151">
        <w:t xml:space="preserve">Рисунок </w:t>
      </w:r>
      <w:r>
        <w:t>1</w:t>
      </w:r>
      <w:r w:rsidRPr="008C1151">
        <w:t>.</w:t>
      </w:r>
      <w:r w:rsidR="008F5F62">
        <w:fldChar w:fldCharType="begin"/>
      </w:r>
      <w:r w:rsidR="008F5F62">
        <w:instrText xml:space="preserve"> SEQ Рисунок \* ARABIC \s 1 </w:instrText>
      </w:r>
      <w:r w:rsidR="008F5F62">
        <w:fldChar w:fldCharType="separate"/>
      </w:r>
      <w:r>
        <w:rPr>
          <w:noProof/>
        </w:rPr>
        <w:t>3</w:t>
      </w:r>
      <w:r w:rsidR="008F5F62">
        <w:rPr>
          <w:noProof/>
        </w:rPr>
        <w:fldChar w:fldCharType="end"/>
      </w:r>
      <w:r w:rsidRPr="008C1151">
        <w:t xml:space="preserve"> </w:t>
      </w:r>
      <w:r>
        <w:t xml:space="preserve"> </w:t>
      </w:r>
      <w:r w:rsidR="00B61666" w:rsidRPr="008C1151">
        <w:t>Паспорт объекта системы теплоснабжения – источника (котельной)</w:t>
      </w:r>
      <w:bookmarkEnd w:id="18"/>
    </w:p>
    <w:p w14:paraId="55AA6B9F" w14:textId="77777777" w:rsidR="00B61666" w:rsidRPr="00B61666" w:rsidRDefault="00B61666" w:rsidP="00B61666">
      <w:pPr>
        <w:pStyle w:val="afffffa"/>
      </w:pPr>
    </w:p>
    <w:p w14:paraId="05EF9AEA" w14:textId="424B2F1E" w:rsidR="00B61666" w:rsidRDefault="007E3FF2" w:rsidP="007E3FF2">
      <w:pPr>
        <w:pStyle w:val="a5"/>
        <w:ind w:firstLine="0"/>
        <w:jc w:val="center"/>
      </w:pPr>
      <w:r>
        <w:rPr>
          <w:noProof/>
        </w:rPr>
        <w:lastRenderedPageBreak/>
        <w:drawing>
          <wp:inline distT="0" distB="0" distL="0" distR="0" wp14:anchorId="6F691BD4" wp14:editId="3638F63C">
            <wp:extent cx="5810250" cy="8324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0" cy="8324850"/>
                    </a:xfrm>
                    <a:prstGeom prst="rect">
                      <a:avLst/>
                    </a:prstGeom>
                    <a:noFill/>
                    <a:ln>
                      <a:noFill/>
                    </a:ln>
                  </pic:spPr>
                </pic:pic>
              </a:graphicData>
            </a:graphic>
          </wp:inline>
        </w:drawing>
      </w:r>
    </w:p>
    <w:p w14:paraId="5416C8EA" w14:textId="534C6D9D" w:rsidR="00B61666" w:rsidRPr="008C1151" w:rsidRDefault="008C1151" w:rsidP="008C1151">
      <w:pPr>
        <w:pStyle w:val="afffffa"/>
      </w:pPr>
      <w:bookmarkStart w:id="19" w:name="_Toc77348684"/>
      <w:r w:rsidRPr="008C1151">
        <w:t xml:space="preserve">Рисунок </w:t>
      </w:r>
      <w:r>
        <w:t>1</w:t>
      </w:r>
      <w:r w:rsidRPr="008C1151">
        <w:t>.</w:t>
      </w:r>
      <w:r w:rsidR="008F5F62">
        <w:fldChar w:fldCharType="begin"/>
      </w:r>
      <w:r w:rsidR="008F5F62">
        <w:instrText xml:space="preserve"> SEQ Рисунок \* ARABIC \s 1 </w:instrText>
      </w:r>
      <w:r w:rsidR="008F5F62">
        <w:fldChar w:fldCharType="separate"/>
      </w:r>
      <w:r>
        <w:rPr>
          <w:noProof/>
        </w:rPr>
        <w:t>4</w:t>
      </w:r>
      <w:r w:rsidR="008F5F62">
        <w:rPr>
          <w:noProof/>
        </w:rPr>
        <w:fldChar w:fldCharType="end"/>
      </w:r>
      <w:r w:rsidRPr="008C1151">
        <w:t xml:space="preserve"> </w:t>
      </w:r>
      <w:r w:rsidR="00B61666" w:rsidRPr="008C1151">
        <w:t>Паспорт объекта системы теплоснабжения – участка трубопровода</w:t>
      </w:r>
      <w:bookmarkEnd w:id="19"/>
      <w:r w:rsidR="00B61666" w:rsidRPr="008C1151">
        <w:t xml:space="preserve"> </w:t>
      </w:r>
    </w:p>
    <w:p w14:paraId="0926A4E9" w14:textId="47D53D70" w:rsidR="00B61666" w:rsidRDefault="007E3FF2" w:rsidP="007E3FF2">
      <w:pPr>
        <w:pStyle w:val="a5"/>
        <w:ind w:firstLine="0"/>
        <w:jc w:val="center"/>
      </w:pPr>
      <w:r>
        <w:rPr>
          <w:noProof/>
        </w:rPr>
        <w:lastRenderedPageBreak/>
        <w:drawing>
          <wp:inline distT="0" distB="0" distL="0" distR="0" wp14:anchorId="20256C18" wp14:editId="4B9C577D">
            <wp:extent cx="5760720" cy="83210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321040"/>
                    </a:xfrm>
                    <a:prstGeom prst="rect">
                      <a:avLst/>
                    </a:prstGeom>
                    <a:noFill/>
                    <a:ln>
                      <a:noFill/>
                    </a:ln>
                  </pic:spPr>
                </pic:pic>
              </a:graphicData>
            </a:graphic>
          </wp:inline>
        </w:drawing>
      </w:r>
    </w:p>
    <w:p w14:paraId="2A912157" w14:textId="43B064B2" w:rsidR="00B61666" w:rsidRPr="008C1151" w:rsidRDefault="008C1151" w:rsidP="008C1151">
      <w:pPr>
        <w:pStyle w:val="afffffa"/>
      </w:pPr>
      <w:bookmarkStart w:id="20" w:name="_Toc523511440"/>
      <w:bookmarkStart w:id="21" w:name="_Toc77348685"/>
      <w:r w:rsidRPr="008C1151">
        <w:t xml:space="preserve">Рисунок </w:t>
      </w:r>
      <w:r>
        <w:t>1</w:t>
      </w:r>
      <w:r w:rsidRPr="008C1151">
        <w:t>.</w:t>
      </w:r>
      <w:r w:rsidR="008F5F62">
        <w:fldChar w:fldCharType="begin"/>
      </w:r>
      <w:r w:rsidR="008F5F62">
        <w:instrText xml:space="preserve"> SEQ Рисунок \* ARABIC \s 1 </w:instrText>
      </w:r>
      <w:r w:rsidR="008F5F62">
        <w:fldChar w:fldCharType="separate"/>
      </w:r>
      <w:r>
        <w:rPr>
          <w:noProof/>
        </w:rPr>
        <w:t>5</w:t>
      </w:r>
      <w:r w:rsidR="008F5F62">
        <w:rPr>
          <w:noProof/>
        </w:rPr>
        <w:fldChar w:fldCharType="end"/>
      </w:r>
      <w:r w:rsidRPr="008C1151">
        <w:t xml:space="preserve"> </w:t>
      </w:r>
      <w:r>
        <w:t xml:space="preserve"> </w:t>
      </w:r>
      <w:r w:rsidR="00B61666" w:rsidRPr="008C1151">
        <w:t>Паспорт объекта системы теплоснабжения – участка трубопровода</w:t>
      </w:r>
      <w:bookmarkEnd w:id="20"/>
      <w:bookmarkEnd w:id="21"/>
      <w:r w:rsidR="00B61666" w:rsidRPr="008C1151">
        <w:t xml:space="preserve"> </w:t>
      </w:r>
    </w:p>
    <w:p w14:paraId="1CB8BDE8" w14:textId="2B9D1EF7" w:rsidR="00B61666" w:rsidRDefault="007E3FF2" w:rsidP="007E3FF2">
      <w:pPr>
        <w:pStyle w:val="a5"/>
        <w:ind w:firstLine="0"/>
        <w:jc w:val="center"/>
      </w:pPr>
      <w:r>
        <w:rPr>
          <w:noProof/>
        </w:rPr>
        <w:lastRenderedPageBreak/>
        <w:drawing>
          <wp:inline distT="0" distB="0" distL="0" distR="0" wp14:anchorId="2EBED097" wp14:editId="04285B02">
            <wp:extent cx="4552950" cy="8396125"/>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4609" cy="8399184"/>
                    </a:xfrm>
                    <a:prstGeom prst="rect">
                      <a:avLst/>
                    </a:prstGeom>
                    <a:noFill/>
                    <a:ln>
                      <a:noFill/>
                    </a:ln>
                  </pic:spPr>
                </pic:pic>
              </a:graphicData>
            </a:graphic>
          </wp:inline>
        </w:drawing>
      </w:r>
    </w:p>
    <w:p w14:paraId="765A22B4" w14:textId="5100208D" w:rsidR="00B61666" w:rsidRPr="008C1151" w:rsidRDefault="008C1151" w:rsidP="008C1151">
      <w:pPr>
        <w:pStyle w:val="afffffa"/>
      </w:pPr>
      <w:bookmarkStart w:id="22" w:name="_Toc523511442"/>
      <w:bookmarkStart w:id="23" w:name="_Toc77348686"/>
      <w:r w:rsidRPr="008C1151">
        <w:t xml:space="preserve">Рисунок </w:t>
      </w:r>
      <w:r>
        <w:t>1</w:t>
      </w:r>
      <w:r w:rsidRPr="008C1151">
        <w:t>.</w:t>
      </w:r>
      <w:r w:rsidR="008F5F62">
        <w:fldChar w:fldCharType="begin"/>
      </w:r>
      <w:r w:rsidR="008F5F62">
        <w:instrText xml:space="preserve"> SEQ Рисунок \* ARABIC \s 1 </w:instrText>
      </w:r>
      <w:r w:rsidR="008F5F62">
        <w:fldChar w:fldCharType="separate"/>
      </w:r>
      <w:r>
        <w:rPr>
          <w:noProof/>
        </w:rPr>
        <w:t>6</w:t>
      </w:r>
      <w:r w:rsidR="008F5F62">
        <w:rPr>
          <w:noProof/>
        </w:rPr>
        <w:fldChar w:fldCharType="end"/>
      </w:r>
      <w:r w:rsidRPr="008C1151">
        <w:t xml:space="preserve"> </w:t>
      </w:r>
      <w:r>
        <w:t xml:space="preserve"> </w:t>
      </w:r>
      <w:r w:rsidR="00B61666" w:rsidRPr="008C1151">
        <w:t xml:space="preserve">Паспорт объекта системы теплоснабжения – </w:t>
      </w:r>
      <w:bookmarkEnd w:id="22"/>
      <w:r w:rsidR="007E3FF2" w:rsidRPr="008C1151">
        <w:t>Потребитель</w:t>
      </w:r>
      <w:bookmarkEnd w:id="23"/>
    </w:p>
    <w:p w14:paraId="7AF240C8" w14:textId="382AE721" w:rsidR="000535FB" w:rsidRDefault="006051C0" w:rsidP="006051C0">
      <w:pPr>
        <w:pStyle w:val="a5"/>
        <w:ind w:firstLine="0"/>
        <w:jc w:val="center"/>
      </w:pPr>
      <w:r>
        <w:rPr>
          <w:noProof/>
        </w:rPr>
        <w:lastRenderedPageBreak/>
        <w:drawing>
          <wp:inline distT="0" distB="0" distL="0" distR="0" wp14:anchorId="69F6F780" wp14:editId="400FC5FA">
            <wp:extent cx="6143625" cy="66579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3625" cy="6657975"/>
                    </a:xfrm>
                    <a:prstGeom prst="rect">
                      <a:avLst/>
                    </a:prstGeom>
                    <a:noFill/>
                    <a:ln>
                      <a:noFill/>
                    </a:ln>
                  </pic:spPr>
                </pic:pic>
              </a:graphicData>
            </a:graphic>
          </wp:inline>
        </w:drawing>
      </w:r>
    </w:p>
    <w:p w14:paraId="3AAC405A" w14:textId="15E6668E" w:rsidR="000535FB" w:rsidRPr="008C1151" w:rsidRDefault="008C1151" w:rsidP="008C1151">
      <w:pPr>
        <w:pStyle w:val="afffffa"/>
      </w:pPr>
      <w:bookmarkStart w:id="24" w:name="_Toc77348687"/>
      <w:r w:rsidRPr="008C1151">
        <w:t xml:space="preserve">Рисунок </w:t>
      </w:r>
      <w:r>
        <w:t>1</w:t>
      </w:r>
      <w:r w:rsidRPr="008C1151">
        <w:t>.</w:t>
      </w:r>
      <w:r w:rsidR="008F5F62">
        <w:fldChar w:fldCharType="begin"/>
      </w:r>
      <w:r w:rsidR="008F5F62">
        <w:instrText xml:space="preserve"> SEQ Рисунок \* ARABIC \s 1 </w:instrText>
      </w:r>
      <w:r w:rsidR="008F5F62">
        <w:fldChar w:fldCharType="separate"/>
      </w:r>
      <w:r>
        <w:rPr>
          <w:noProof/>
        </w:rPr>
        <w:t>7</w:t>
      </w:r>
      <w:r w:rsidR="008F5F62">
        <w:rPr>
          <w:noProof/>
        </w:rPr>
        <w:fldChar w:fldCharType="end"/>
      </w:r>
      <w:r w:rsidRPr="008C1151">
        <w:t xml:space="preserve"> </w:t>
      </w:r>
      <w:r w:rsidR="0043459F" w:rsidRPr="008C1151">
        <w:t xml:space="preserve"> Паспорт объекта системы теплоснабжения – ЦТП</w:t>
      </w:r>
      <w:bookmarkEnd w:id="24"/>
      <w:r w:rsidR="0043459F" w:rsidRPr="008C1151">
        <w:t xml:space="preserve"> </w:t>
      </w:r>
    </w:p>
    <w:p w14:paraId="11C5B073" w14:textId="2C3A4D63" w:rsidR="006051C0" w:rsidRDefault="006051C0" w:rsidP="006521A0">
      <w:pPr>
        <w:pStyle w:val="S3"/>
        <w:rPr>
          <w:noProof/>
        </w:rPr>
      </w:pPr>
      <w:r>
        <w:rPr>
          <w:noProof/>
        </w:rPr>
        <w:lastRenderedPageBreak/>
        <w:drawing>
          <wp:inline distT="0" distB="0" distL="0" distR="0" wp14:anchorId="748B6009" wp14:editId="1CACCCD2">
            <wp:extent cx="5076825" cy="90201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9020175"/>
                    </a:xfrm>
                    <a:prstGeom prst="rect">
                      <a:avLst/>
                    </a:prstGeom>
                    <a:noFill/>
                    <a:ln>
                      <a:noFill/>
                    </a:ln>
                  </pic:spPr>
                </pic:pic>
              </a:graphicData>
            </a:graphic>
          </wp:inline>
        </w:drawing>
      </w:r>
    </w:p>
    <w:p w14:paraId="7E10321E" w14:textId="66C67D84" w:rsidR="006051C0" w:rsidRPr="008C1151" w:rsidRDefault="008C1151" w:rsidP="008C1151">
      <w:pPr>
        <w:pStyle w:val="afffffa"/>
      </w:pPr>
      <w:bookmarkStart w:id="25" w:name="_Toc77348688"/>
      <w:r w:rsidRPr="008C1151">
        <w:t xml:space="preserve">Рисунок </w:t>
      </w:r>
      <w:r>
        <w:t>1</w:t>
      </w:r>
      <w:r w:rsidRPr="008C1151">
        <w:t>.</w:t>
      </w:r>
      <w:r w:rsidR="008F5F62">
        <w:fldChar w:fldCharType="begin"/>
      </w:r>
      <w:r w:rsidR="008F5F62">
        <w:instrText xml:space="preserve"> SEQ Рисунок \* ARABIC \s 1 </w:instrText>
      </w:r>
      <w:r w:rsidR="008F5F62">
        <w:fldChar w:fldCharType="separate"/>
      </w:r>
      <w:r>
        <w:rPr>
          <w:noProof/>
        </w:rPr>
        <w:t>8</w:t>
      </w:r>
      <w:r w:rsidR="008F5F62">
        <w:rPr>
          <w:noProof/>
        </w:rPr>
        <w:fldChar w:fldCharType="end"/>
      </w:r>
      <w:r w:rsidRPr="008C1151">
        <w:t xml:space="preserve"> </w:t>
      </w:r>
      <w:r>
        <w:t xml:space="preserve"> </w:t>
      </w:r>
      <w:r w:rsidR="006051C0" w:rsidRPr="008C1151">
        <w:t>Паспорт объекта системы теплоснабжения – ЦТП</w:t>
      </w:r>
      <w:bookmarkEnd w:id="25"/>
      <w:r w:rsidR="006051C0" w:rsidRPr="008C1151">
        <w:t xml:space="preserve"> </w:t>
      </w:r>
    </w:p>
    <w:p w14:paraId="5535F69F" w14:textId="77777777" w:rsidR="0043459F" w:rsidRDefault="0043459F" w:rsidP="00B61666">
      <w:pPr>
        <w:pStyle w:val="afffffa"/>
      </w:pPr>
    </w:p>
    <w:p w14:paraId="1243083B" w14:textId="6ED17508" w:rsidR="0043459F" w:rsidRDefault="006051C0" w:rsidP="006051C0">
      <w:pPr>
        <w:pStyle w:val="a5"/>
        <w:ind w:firstLine="0"/>
        <w:jc w:val="center"/>
      </w:pPr>
      <w:bookmarkStart w:id="26" w:name="_Toc523511446"/>
      <w:r>
        <w:rPr>
          <w:noProof/>
        </w:rPr>
        <w:drawing>
          <wp:inline distT="0" distB="0" distL="0" distR="0" wp14:anchorId="2240B973" wp14:editId="1FBB484D">
            <wp:extent cx="4105275" cy="49434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5275" cy="4943475"/>
                    </a:xfrm>
                    <a:prstGeom prst="rect">
                      <a:avLst/>
                    </a:prstGeom>
                    <a:noFill/>
                    <a:ln>
                      <a:noFill/>
                    </a:ln>
                  </pic:spPr>
                </pic:pic>
              </a:graphicData>
            </a:graphic>
          </wp:inline>
        </w:drawing>
      </w:r>
    </w:p>
    <w:p w14:paraId="309F8A70" w14:textId="7FF4FC95" w:rsidR="0043459F" w:rsidRPr="008C1151" w:rsidRDefault="008C1151" w:rsidP="008C1151">
      <w:pPr>
        <w:pStyle w:val="afffffa"/>
      </w:pPr>
      <w:bookmarkStart w:id="27" w:name="_Toc77348689"/>
      <w:r w:rsidRPr="008C1151">
        <w:t xml:space="preserve">Рисунок </w:t>
      </w:r>
      <w:r>
        <w:t>1</w:t>
      </w:r>
      <w:r w:rsidRPr="008C1151">
        <w:t>.</w:t>
      </w:r>
      <w:r w:rsidR="008F5F62">
        <w:fldChar w:fldCharType="begin"/>
      </w:r>
      <w:r w:rsidR="008F5F62">
        <w:instrText xml:space="preserve"> SEQ Рисунок \* ARABIC \s 1 </w:instrText>
      </w:r>
      <w:r w:rsidR="008F5F62">
        <w:fldChar w:fldCharType="separate"/>
      </w:r>
      <w:r>
        <w:rPr>
          <w:noProof/>
        </w:rPr>
        <w:t>9</w:t>
      </w:r>
      <w:r w:rsidR="008F5F62">
        <w:rPr>
          <w:noProof/>
        </w:rPr>
        <w:fldChar w:fldCharType="end"/>
      </w:r>
      <w:r w:rsidRPr="008C1151">
        <w:t xml:space="preserve"> </w:t>
      </w:r>
      <w:r w:rsidR="0043459F" w:rsidRPr="008C1151">
        <w:t>Паспорт объекта системы теплоснабжения – узел</w:t>
      </w:r>
      <w:bookmarkEnd w:id="26"/>
      <w:bookmarkEnd w:id="27"/>
    </w:p>
    <w:p w14:paraId="738EBDB5" w14:textId="77777777" w:rsidR="000748B0" w:rsidRPr="00103DB0" w:rsidRDefault="000748B0" w:rsidP="000748B0">
      <w:pPr>
        <w:pStyle w:val="a5"/>
      </w:pPr>
      <w:r w:rsidRPr="00103DB0">
        <w:t>В существующих базах данных «</w:t>
      </w:r>
      <w:r>
        <w:t>ZULU</w:t>
      </w:r>
      <w:r w:rsidRPr="00103DB0">
        <w:t xml:space="preserve">» предусматриваются стандартные характеристики по приведенным выше типам объектов системы теплоснабжения. </w:t>
      </w:r>
    </w:p>
    <w:p w14:paraId="4610AC7C" w14:textId="77777777" w:rsidR="000748B0" w:rsidRPr="00103DB0" w:rsidRDefault="000748B0" w:rsidP="000748B0">
      <w:pPr>
        <w:pStyle w:val="a5"/>
      </w:pPr>
      <w:r w:rsidRPr="00103DB0">
        <w:t xml:space="preserve">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т.д.), так и необходимый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Полнота заполнения базы данных по параметрам зависит от наличия исходных данных, предоставленных Заказчиком и опрошенными субъектами системы теплоснабжения города. </w:t>
      </w:r>
    </w:p>
    <w:p w14:paraId="08B5E1E6" w14:textId="77777777" w:rsidR="000748B0" w:rsidRPr="00103DB0" w:rsidRDefault="000748B0" w:rsidP="000748B0">
      <w:pPr>
        <w:pStyle w:val="a5"/>
      </w:pPr>
      <w:r w:rsidRPr="00103DB0">
        <w:t xml:space="preserve">При желании пользователя, в существующие базы данных по объектам сети можно добавить дополнительные поля. </w:t>
      </w:r>
    </w:p>
    <w:p w14:paraId="44A7E7A8" w14:textId="77777777" w:rsidR="00B61666" w:rsidRPr="002C4B4D" w:rsidRDefault="00B61666" w:rsidP="002C4B4D">
      <w:pPr>
        <w:pStyle w:val="a5"/>
      </w:pPr>
    </w:p>
    <w:p w14:paraId="786EED39" w14:textId="77777777" w:rsidR="00735372" w:rsidRDefault="00BF3C4D" w:rsidP="005E5F03">
      <w:pPr>
        <w:pStyle w:val="19"/>
        <w:pageBreakBefore w:val="0"/>
        <w:spacing w:after="120"/>
        <w:rPr>
          <w:rFonts w:eastAsia="Times New Roman"/>
        </w:rPr>
      </w:pPr>
      <w:bookmarkStart w:id="28" w:name="_Toc10542240"/>
      <w:r>
        <w:t>Раздел</w:t>
      </w:r>
      <w:r w:rsidR="00735372">
        <w:t xml:space="preserve"> 3. Паспортизация</w:t>
      </w:r>
      <w:r w:rsidR="00735372" w:rsidRPr="0040694F">
        <w:rPr>
          <w:rFonts w:eastAsia="Times New Roman"/>
        </w:rPr>
        <w:t xml:space="preserve"> и описание расчетных единиц территориального деления, включая административное</w:t>
      </w:r>
      <w:bookmarkEnd w:id="28"/>
    </w:p>
    <w:p w14:paraId="528F91B3" w14:textId="5FA0D0F0" w:rsidR="005E5F03" w:rsidRPr="00876AF3" w:rsidRDefault="005E5F03" w:rsidP="005E5F03">
      <w:pPr>
        <w:pStyle w:val="a5"/>
      </w:pPr>
      <w:r>
        <w:t>В</w:t>
      </w:r>
      <w:r w:rsidRPr="00876AF3">
        <w:t xml:space="preserve"> качестве единицы территориального деления города </w:t>
      </w:r>
      <w:r w:rsidR="006C301A">
        <w:t>Усть-Кут</w:t>
      </w:r>
      <w:r w:rsidRPr="00876AF3">
        <w:t xml:space="preserve"> при </w:t>
      </w:r>
      <w:r>
        <w:t>актуализации</w:t>
      </w:r>
      <w:r w:rsidRPr="00876AF3">
        <w:t xml:space="preserve"> схемы теплоснабжения принят </w:t>
      </w:r>
      <w:r>
        <w:t>район</w:t>
      </w:r>
      <w:r w:rsidRPr="00876AF3">
        <w:t xml:space="preserve">, границы которого установлены Генеральным планом. Сетка территориального деления была введена в электронную модель. Каждый </w:t>
      </w:r>
      <w:r>
        <w:t>район</w:t>
      </w:r>
      <w:r w:rsidRPr="00876AF3">
        <w:t xml:space="preserve"> паспортизирован. </w:t>
      </w:r>
    </w:p>
    <w:p w14:paraId="68D572BE" w14:textId="77777777" w:rsidR="005E5F03" w:rsidRPr="00876AF3" w:rsidRDefault="00B24F6A" w:rsidP="005E5F03">
      <w:pPr>
        <w:pStyle w:val="a5"/>
      </w:pPr>
      <w:r>
        <w:t>О</w:t>
      </w:r>
      <w:r w:rsidRPr="00876AF3">
        <w:t>бщий вид</w:t>
      </w:r>
      <w:r w:rsidR="005E5F03" w:rsidRPr="00876AF3">
        <w:t xml:space="preserve"> сетки территориального деления приведен на рисунке</w:t>
      </w:r>
      <w:r w:rsidR="005E5F03">
        <w:t xml:space="preserve"> </w:t>
      </w:r>
      <w:r>
        <w:t>8</w:t>
      </w:r>
      <w:r w:rsidR="005E5F03" w:rsidRPr="00876AF3">
        <w:t xml:space="preserve">, вид паспорта </w:t>
      </w:r>
      <w:r>
        <w:t>района</w:t>
      </w:r>
      <w:r w:rsidR="005E5F03" w:rsidRPr="00876AF3">
        <w:t xml:space="preserve"> – на рисунке </w:t>
      </w:r>
      <w:r>
        <w:t>9</w:t>
      </w:r>
      <w:r w:rsidR="005E5F03">
        <w:t>.</w:t>
      </w:r>
    </w:p>
    <w:p w14:paraId="5F9FC062" w14:textId="3E4C058C" w:rsidR="005E5F03" w:rsidRPr="003A40C2" w:rsidRDefault="005E5F03" w:rsidP="005E5F03">
      <w:pPr>
        <w:pStyle w:val="a5"/>
      </w:pPr>
      <w:r w:rsidRPr="003A40C2">
        <w:t xml:space="preserve">Административное деление г. </w:t>
      </w:r>
      <w:r w:rsidR="006C301A">
        <w:t>Усть-Кут</w:t>
      </w:r>
      <w:r w:rsidRPr="003A40C2">
        <w:t xml:space="preserve"> включает </w:t>
      </w:r>
      <w:r>
        <w:t>3</w:t>
      </w:r>
      <w:r w:rsidRPr="003A40C2">
        <w:t xml:space="preserve"> административных районов: </w:t>
      </w:r>
    </w:p>
    <w:p w14:paraId="0EA455E2" w14:textId="77777777" w:rsidR="005E5F03" w:rsidRPr="003A40C2" w:rsidRDefault="005E5F03" w:rsidP="00210B8F">
      <w:pPr>
        <w:pStyle w:val="a5"/>
        <w:numPr>
          <w:ilvl w:val="0"/>
          <w:numId w:val="9"/>
        </w:numPr>
      </w:pPr>
      <w:r>
        <w:t>Центральный район</w:t>
      </w:r>
      <w:r w:rsidRPr="003A40C2">
        <w:t>;</w:t>
      </w:r>
    </w:p>
    <w:p w14:paraId="517F7041" w14:textId="2A8A284E" w:rsidR="005E5F03" w:rsidRPr="003A40C2" w:rsidRDefault="00B3430D" w:rsidP="00210B8F">
      <w:pPr>
        <w:pStyle w:val="a5"/>
        <w:numPr>
          <w:ilvl w:val="0"/>
          <w:numId w:val="9"/>
        </w:numPr>
      </w:pPr>
      <w:r>
        <w:lastRenderedPageBreak/>
        <w:t>Восточный</w:t>
      </w:r>
      <w:r w:rsidR="005E5F03" w:rsidRPr="003A40C2">
        <w:t xml:space="preserve"> район</w:t>
      </w:r>
      <w:r w:rsidR="005E5F03" w:rsidRPr="005E5F03">
        <w:t>;</w:t>
      </w:r>
    </w:p>
    <w:p w14:paraId="21024D73" w14:textId="5BC39D91" w:rsidR="005E5F03" w:rsidRDefault="00B3430D" w:rsidP="00210B8F">
      <w:pPr>
        <w:pStyle w:val="a5"/>
        <w:numPr>
          <w:ilvl w:val="0"/>
          <w:numId w:val="9"/>
        </w:numPr>
      </w:pPr>
      <w:r>
        <w:t>Западный</w:t>
      </w:r>
      <w:r w:rsidR="005E5F03" w:rsidRPr="003A40C2">
        <w:t xml:space="preserve"> район</w:t>
      </w:r>
      <w:r w:rsidR="005E5F03">
        <w:t>.</w:t>
      </w:r>
    </w:p>
    <w:p w14:paraId="7061F477" w14:textId="77777777" w:rsidR="00B24F6A" w:rsidRDefault="00B24F6A" w:rsidP="00B24F6A">
      <w:pPr>
        <w:pStyle w:val="a5"/>
        <w:ind w:left="1429" w:firstLine="0"/>
      </w:pPr>
    </w:p>
    <w:p w14:paraId="78EC6234" w14:textId="2BD7AFF3" w:rsidR="00B24F6A" w:rsidRPr="003A40C2" w:rsidRDefault="006051C0" w:rsidP="006051C0">
      <w:pPr>
        <w:pStyle w:val="a5"/>
        <w:ind w:firstLine="0"/>
      </w:pPr>
      <w:r>
        <w:rPr>
          <w:noProof/>
        </w:rPr>
        <w:drawing>
          <wp:inline distT="0" distB="0" distL="0" distR="0" wp14:anchorId="32861744" wp14:editId="31A541BD">
            <wp:extent cx="6296025" cy="36004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6025" cy="3600450"/>
                    </a:xfrm>
                    <a:prstGeom prst="rect">
                      <a:avLst/>
                    </a:prstGeom>
                    <a:noFill/>
                    <a:ln>
                      <a:noFill/>
                    </a:ln>
                  </pic:spPr>
                </pic:pic>
              </a:graphicData>
            </a:graphic>
          </wp:inline>
        </w:drawing>
      </w:r>
    </w:p>
    <w:p w14:paraId="1F80512A" w14:textId="0DEF98A9" w:rsidR="00B24F6A" w:rsidRPr="008C1151" w:rsidRDefault="008C1151" w:rsidP="008C1151">
      <w:pPr>
        <w:pStyle w:val="afffffa"/>
      </w:pPr>
      <w:bookmarkStart w:id="29" w:name="_Toc77348690"/>
      <w:bookmarkStart w:id="30" w:name="_Toc523511448"/>
      <w:r w:rsidRPr="008C1151">
        <w:t xml:space="preserve">Рисунок </w:t>
      </w:r>
      <w:r>
        <w:t>1</w:t>
      </w:r>
      <w:r w:rsidRPr="008C1151">
        <w:t>.</w:t>
      </w:r>
      <w:r w:rsidR="008F5F62">
        <w:fldChar w:fldCharType="begin"/>
      </w:r>
      <w:r w:rsidR="008F5F62">
        <w:instrText xml:space="preserve"> SEQ Рисунок \* ARABIC \s 1 </w:instrText>
      </w:r>
      <w:r w:rsidR="008F5F62">
        <w:fldChar w:fldCharType="separate"/>
      </w:r>
      <w:r>
        <w:rPr>
          <w:noProof/>
        </w:rPr>
        <w:t>10</w:t>
      </w:r>
      <w:r w:rsidR="008F5F62">
        <w:rPr>
          <w:noProof/>
        </w:rPr>
        <w:fldChar w:fldCharType="end"/>
      </w:r>
      <w:r w:rsidRPr="008C1151">
        <w:t xml:space="preserve"> </w:t>
      </w:r>
      <w:r w:rsidR="00B24F6A" w:rsidRPr="008C1151">
        <w:t xml:space="preserve">Сетка расчетных элементов территориального деления города </w:t>
      </w:r>
      <w:r w:rsidR="006C301A" w:rsidRPr="008C1151">
        <w:t>Усть-Кут</w:t>
      </w:r>
      <w:bookmarkEnd w:id="29"/>
    </w:p>
    <w:p w14:paraId="18B67DDE" w14:textId="77777777" w:rsidR="00B24F6A" w:rsidRPr="008C1151" w:rsidRDefault="00B24F6A" w:rsidP="008C1151">
      <w:pPr>
        <w:pStyle w:val="afffffa"/>
      </w:pPr>
      <w:r w:rsidRPr="008C1151">
        <w:t xml:space="preserve"> </w:t>
      </w:r>
      <w:bookmarkStart w:id="31" w:name="_Toc77348691"/>
      <w:r w:rsidRPr="008C1151">
        <w:t>(общий вид)</w:t>
      </w:r>
      <w:bookmarkEnd w:id="30"/>
      <w:bookmarkEnd w:id="31"/>
    </w:p>
    <w:p w14:paraId="2C077DAC" w14:textId="3504E492" w:rsidR="00B24F6A" w:rsidRDefault="006521A0" w:rsidP="006521A0">
      <w:pPr>
        <w:pStyle w:val="a5"/>
        <w:ind w:firstLine="0"/>
        <w:jc w:val="center"/>
      </w:pPr>
      <w:r>
        <w:rPr>
          <w:noProof/>
        </w:rPr>
        <w:drawing>
          <wp:inline distT="0" distB="0" distL="0" distR="0" wp14:anchorId="3897DE06" wp14:editId="010EEF74">
            <wp:extent cx="6210300" cy="42195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300" cy="4219575"/>
                    </a:xfrm>
                    <a:prstGeom prst="rect">
                      <a:avLst/>
                    </a:prstGeom>
                    <a:noFill/>
                    <a:ln>
                      <a:noFill/>
                    </a:ln>
                  </pic:spPr>
                </pic:pic>
              </a:graphicData>
            </a:graphic>
          </wp:inline>
        </w:drawing>
      </w:r>
    </w:p>
    <w:p w14:paraId="366D0906" w14:textId="173DEED8" w:rsidR="00B24F6A" w:rsidRPr="008C1151" w:rsidRDefault="008C1151" w:rsidP="008C1151">
      <w:pPr>
        <w:pStyle w:val="afffffa"/>
      </w:pPr>
      <w:bookmarkStart w:id="32" w:name="_Toc77348692"/>
      <w:r w:rsidRPr="008C1151">
        <w:t xml:space="preserve">Рисунок </w:t>
      </w:r>
      <w:r>
        <w:t>1</w:t>
      </w:r>
      <w:r w:rsidRPr="008C1151">
        <w:t>.</w:t>
      </w:r>
      <w:r w:rsidR="008F5F62">
        <w:fldChar w:fldCharType="begin"/>
      </w:r>
      <w:r w:rsidR="008F5F62">
        <w:instrText xml:space="preserve"> SEQ Рисунок \* ARABIC \s 1 </w:instrText>
      </w:r>
      <w:r w:rsidR="008F5F62">
        <w:fldChar w:fldCharType="separate"/>
      </w:r>
      <w:r>
        <w:rPr>
          <w:noProof/>
        </w:rPr>
        <w:t>11</w:t>
      </w:r>
      <w:r w:rsidR="008F5F62">
        <w:rPr>
          <w:noProof/>
        </w:rPr>
        <w:fldChar w:fldCharType="end"/>
      </w:r>
      <w:r w:rsidRPr="008C1151">
        <w:t xml:space="preserve"> </w:t>
      </w:r>
      <w:r>
        <w:t xml:space="preserve"> </w:t>
      </w:r>
      <w:r w:rsidR="00B24F6A" w:rsidRPr="008C1151">
        <w:t xml:space="preserve">Вид паспорта </w:t>
      </w:r>
      <w:r w:rsidR="006521A0" w:rsidRPr="008C1151">
        <w:t>зоны действия источника</w:t>
      </w:r>
      <w:bookmarkEnd w:id="32"/>
    </w:p>
    <w:p w14:paraId="10000758" w14:textId="77777777" w:rsidR="00735372" w:rsidRDefault="00BF3C4D" w:rsidP="00267EA8">
      <w:pPr>
        <w:pStyle w:val="19"/>
        <w:pageBreakBefore w:val="0"/>
        <w:spacing w:before="120" w:after="120"/>
        <w:rPr>
          <w:rFonts w:eastAsia="Times New Roman"/>
        </w:rPr>
      </w:pPr>
      <w:bookmarkStart w:id="33" w:name="_Toc10542241"/>
      <w:r>
        <w:lastRenderedPageBreak/>
        <w:t>Раздел</w:t>
      </w:r>
      <w:r w:rsidR="00735372">
        <w:t xml:space="preserve"> 4. </w:t>
      </w:r>
      <w:r w:rsidR="00735372">
        <w:rPr>
          <w:rFonts w:eastAsia="Times New Roman"/>
        </w:rPr>
        <w:t>Г</w:t>
      </w:r>
      <w:r w:rsidR="00735372" w:rsidRPr="0040694F">
        <w:rPr>
          <w:rFonts w:eastAsia="Times New Roman"/>
        </w:rPr>
        <w:t>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33"/>
    </w:p>
    <w:p w14:paraId="6C267E7A" w14:textId="77777777" w:rsidR="00B24F6A" w:rsidRPr="00D609F7" w:rsidRDefault="00B24F6A" w:rsidP="00B24F6A">
      <w:pPr>
        <w:pStyle w:val="a5"/>
      </w:pPr>
      <w:r w:rsidRPr="00D609F7">
        <w:t>Г</w:t>
      </w:r>
      <w:r w:rsidRPr="00D609F7">
        <w:rPr>
          <w:spacing w:val="1"/>
        </w:rPr>
        <w:t>и</w:t>
      </w:r>
      <w:r w:rsidRPr="00D609F7">
        <w:t>др</w:t>
      </w:r>
      <w:r w:rsidRPr="00D609F7">
        <w:rPr>
          <w:spacing w:val="-1"/>
        </w:rPr>
        <w:t>а</w:t>
      </w:r>
      <w:r w:rsidRPr="00D609F7">
        <w:t>вл</w:t>
      </w:r>
      <w:r w:rsidRPr="00D609F7">
        <w:rPr>
          <w:spacing w:val="1"/>
        </w:rPr>
        <w:t>и</w:t>
      </w:r>
      <w:r w:rsidRPr="00D609F7">
        <w:rPr>
          <w:spacing w:val="-1"/>
        </w:rPr>
        <w:t>чес</w:t>
      </w:r>
      <w:r w:rsidRPr="00D609F7">
        <w:rPr>
          <w:spacing w:val="1"/>
        </w:rPr>
        <w:t>ки</w:t>
      </w:r>
      <w:r w:rsidRPr="00D609F7">
        <w:t>й</w:t>
      </w:r>
      <w:r w:rsidRPr="00D609F7">
        <w:rPr>
          <w:spacing w:val="2"/>
        </w:rPr>
        <w:t xml:space="preserve"> </w:t>
      </w:r>
      <w:r w:rsidRPr="00D609F7">
        <w:t>р</w:t>
      </w:r>
      <w:r w:rsidRPr="00D609F7">
        <w:rPr>
          <w:spacing w:val="-1"/>
        </w:rPr>
        <w:t>асчё</w:t>
      </w:r>
      <w:r w:rsidRPr="00D609F7">
        <w:t>т</w:t>
      </w:r>
      <w:r w:rsidRPr="00D609F7">
        <w:rPr>
          <w:spacing w:val="1"/>
        </w:rPr>
        <w:t xml:space="preserve"> п</w:t>
      </w:r>
      <w:r w:rsidRPr="00D609F7">
        <w:t>р</w:t>
      </w:r>
      <w:r w:rsidRPr="00D609F7">
        <w:rPr>
          <w:spacing w:val="-1"/>
        </w:rPr>
        <w:t>е</w:t>
      </w:r>
      <w:r w:rsidRPr="00D609F7">
        <w:rPr>
          <w:spacing w:val="2"/>
        </w:rPr>
        <w:t>д</w:t>
      </w:r>
      <w:r w:rsidRPr="00D609F7">
        <w:rPr>
          <w:spacing w:val="-5"/>
        </w:rPr>
        <w:t>у</w:t>
      </w:r>
      <w:r w:rsidRPr="00D609F7">
        <w:rPr>
          <w:spacing w:val="1"/>
        </w:rPr>
        <w:t>с</w:t>
      </w:r>
      <w:r w:rsidRPr="00D609F7">
        <w:rPr>
          <w:spacing w:val="-1"/>
        </w:rPr>
        <w:t>ма</w:t>
      </w:r>
      <w:r w:rsidRPr="00D609F7">
        <w:t>тр</w:t>
      </w:r>
      <w:r w:rsidRPr="00D609F7">
        <w:rPr>
          <w:spacing w:val="1"/>
        </w:rPr>
        <w:t>и</w:t>
      </w:r>
      <w:r w:rsidRPr="00D609F7">
        <w:t>в</w:t>
      </w:r>
      <w:r w:rsidRPr="00D609F7">
        <w:rPr>
          <w:spacing w:val="-1"/>
        </w:rPr>
        <w:t>ае</w:t>
      </w:r>
      <w:r w:rsidRPr="00D609F7">
        <w:t>т</w:t>
      </w:r>
      <w:r w:rsidRPr="00D609F7">
        <w:rPr>
          <w:spacing w:val="1"/>
        </w:rPr>
        <w:t xml:space="preserve"> </w:t>
      </w:r>
      <w:r w:rsidRPr="00D609F7">
        <w:rPr>
          <w:spacing w:val="2"/>
        </w:rPr>
        <w:t>в</w:t>
      </w:r>
      <w:r w:rsidRPr="00D609F7">
        <w:t>ыпол</w:t>
      </w:r>
      <w:r w:rsidRPr="00D609F7">
        <w:rPr>
          <w:spacing w:val="1"/>
        </w:rPr>
        <w:t>н</w:t>
      </w:r>
      <w:r w:rsidRPr="00D609F7">
        <w:rPr>
          <w:spacing w:val="-1"/>
        </w:rPr>
        <w:t>е</w:t>
      </w:r>
      <w:r w:rsidRPr="00D609F7">
        <w:rPr>
          <w:spacing w:val="6"/>
        </w:rPr>
        <w:t>н</w:t>
      </w:r>
      <w:r w:rsidRPr="00D609F7">
        <w:rPr>
          <w:spacing w:val="1"/>
        </w:rPr>
        <w:t>и</w:t>
      </w:r>
      <w:r w:rsidRPr="00D609F7">
        <w:t>е р</w:t>
      </w:r>
      <w:r w:rsidRPr="00D609F7">
        <w:rPr>
          <w:spacing w:val="-1"/>
        </w:rPr>
        <w:t>асчё</w:t>
      </w:r>
      <w:r w:rsidRPr="00D609F7">
        <w:t>та</w:t>
      </w:r>
      <w:r w:rsidRPr="00D609F7">
        <w:rPr>
          <w:spacing w:val="2"/>
        </w:rPr>
        <w:t xml:space="preserve"> </w:t>
      </w:r>
      <w:r w:rsidRPr="00D609F7">
        <w:rPr>
          <w:spacing w:val="-1"/>
        </w:rPr>
        <w:t>с</w:t>
      </w:r>
      <w:r w:rsidRPr="00D609F7">
        <w:rPr>
          <w:spacing w:val="1"/>
        </w:rPr>
        <w:t>и</w:t>
      </w:r>
      <w:r w:rsidRPr="00D609F7">
        <w:rPr>
          <w:spacing w:val="-1"/>
        </w:rPr>
        <w:t>с</w:t>
      </w:r>
      <w:r w:rsidRPr="00D609F7">
        <w:t>т</w:t>
      </w:r>
      <w:r w:rsidRPr="00D609F7">
        <w:rPr>
          <w:spacing w:val="-1"/>
        </w:rPr>
        <w:t>е</w:t>
      </w:r>
      <w:r w:rsidRPr="00D609F7">
        <w:rPr>
          <w:spacing w:val="1"/>
        </w:rPr>
        <w:t>м</w:t>
      </w:r>
      <w:r w:rsidRPr="00D609F7">
        <w:t xml:space="preserve">ы </w:t>
      </w:r>
      <w:r w:rsidRPr="00D609F7">
        <w:rPr>
          <w:spacing w:val="1"/>
        </w:rPr>
        <w:t>ц</w:t>
      </w:r>
      <w:r w:rsidRPr="00D609F7">
        <w:rPr>
          <w:spacing w:val="-1"/>
        </w:rPr>
        <w:t>е</w:t>
      </w:r>
      <w:r w:rsidRPr="00D609F7">
        <w:rPr>
          <w:spacing w:val="1"/>
        </w:rPr>
        <w:t>н</w:t>
      </w:r>
      <w:r w:rsidRPr="00D609F7">
        <w:t>тр</w:t>
      </w:r>
      <w:r w:rsidRPr="00D609F7">
        <w:rPr>
          <w:spacing w:val="-1"/>
        </w:rPr>
        <w:t>а</w:t>
      </w:r>
      <w:r w:rsidRPr="00D609F7">
        <w:t>л</w:t>
      </w:r>
      <w:r w:rsidRPr="00D609F7">
        <w:rPr>
          <w:spacing w:val="1"/>
        </w:rPr>
        <w:t>из</w:t>
      </w:r>
      <w:r w:rsidRPr="00D609F7">
        <w:t>ов</w:t>
      </w:r>
      <w:r w:rsidRPr="00D609F7">
        <w:rPr>
          <w:spacing w:val="-1"/>
        </w:rPr>
        <w:t>ан</w:t>
      </w:r>
      <w:r w:rsidRPr="00D609F7">
        <w:rPr>
          <w:spacing w:val="1"/>
        </w:rPr>
        <w:t>н</w:t>
      </w:r>
      <w:r w:rsidRPr="00D609F7">
        <w:t>ого т</w:t>
      </w:r>
      <w:r w:rsidRPr="00D609F7">
        <w:rPr>
          <w:spacing w:val="-1"/>
        </w:rPr>
        <w:t>е</w:t>
      </w:r>
      <w:r w:rsidRPr="00D609F7">
        <w:rPr>
          <w:spacing w:val="1"/>
        </w:rPr>
        <w:t>п</w:t>
      </w:r>
      <w:r w:rsidRPr="00D609F7">
        <w:t>ло</w:t>
      </w:r>
      <w:r w:rsidRPr="00D609F7">
        <w:rPr>
          <w:spacing w:val="-1"/>
        </w:rPr>
        <w:t>с</w:t>
      </w:r>
      <w:r w:rsidRPr="00D609F7">
        <w:rPr>
          <w:spacing w:val="1"/>
        </w:rPr>
        <w:t>н</w:t>
      </w:r>
      <w:r w:rsidRPr="00D609F7">
        <w:rPr>
          <w:spacing w:val="-1"/>
        </w:rPr>
        <w:t>а</w:t>
      </w:r>
      <w:r w:rsidRPr="00D609F7">
        <w:t>бж</w:t>
      </w:r>
      <w:r w:rsidRPr="00D609F7">
        <w:rPr>
          <w:spacing w:val="-1"/>
        </w:rPr>
        <w:t>е</w:t>
      </w:r>
      <w:r w:rsidRPr="00D609F7">
        <w:rPr>
          <w:spacing w:val="1"/>
        </w:rPr>
        <w:t>ни</w:t>
      </w:r>
      <w:r w:rsidRPr="00D609F7">
        <w:t>я с</w:t>
      </w:r>
      <w:r w:rsidRPr="00D609F7">
        <w:rPr>
          <w:spacing w:val="-1"/>
        </w:rPr>
        <w:t xml:space="preserve"> </w:t>
      </w:r>
      <w:r w:rsidRPr="00D609F7">
        <w:rPr>
          <w:spacing w:val="1"/>
        </w:rPr>
        <w:t>п</w:t>
      </w:r>
      <w:r w:rsidRPr="00D609F7">
        <w:t>от</w:t>
      </w:r>
      <w:r w:rsidRPr="00D609F7">
        <w:rPr>
          <w:spacing w:val="-2"/>
        </w:rPr>
        <w:t>р</w:t>
      </w:r>
      <w:r w:rsidRPr="00D609F7">
        <w:rPr>
          <w:spacing w:val="-1"/>
        </w:rPr>
        <w:t>е</w:t>
      </w:r>
      <w:r w:rsidRPr="00D609F7">
        <w:t>б</w:t>
      </w:r>
      <w:r w:rsidRPr="00D609F7">
        <w:rPr>
          <w:spacing w:val="1"/>
        </w:rPr>
        <w:t>и</w:t>
      </w:r>
      <w:r w:rsidRPr="00D609F7">
        <w:t>т</w:t>
      </w:r>
      <w:r w:rsidRPr="00D609F7">
        <w:rPr>
          <w:spacing w:val="-1"/>
        </w:rPr>
        <w:t>е</w:t>
      </w:r>
      <w:r w:rsidRPr="00D609F7">
        <w:t xml:space="preserve">лями, </w:t>
      </w:r>
      <w:r w:rsidRPr="00D609F7">
        <w:rPr>
          <w:spacing w:val="2"/>
        </w:rPr>
        <w:t>п</w:t>
      </w:r>
      <w:r w:rsidRPr="00D609F7">
        <w:t>од</w:t>
      </w:r>
      <w:r w:rsidRPr="00D609F7">
        <w:rPr>
          <w:spacing w:val="1"/>
        </w:rPr>
        <w:t>к</w:t>
      </w:r>
      <w:r w:rsidRPr="00D609F7">
        <w:rPr>
          <w:spacing w:val="-2"/>
        </w:rPr>
        <w:t>л</w:t>
      </w:r>
      <w:r w:rsidRPr="00D609F7">
        <w:t>ю</w:t>
      </w:r>
      <w:r w:rsidRPr="00D609F7">
        <w:rPr>
          <w:spacing w:val="-1"/>
        </w:rPr>
        <w:t>чен</w:t>
      </w:r>
      <w:r w:rsidRPr="00D609F7">
        <w:rPr>
          <w:spacing w:val="1"/>
        </w:rPr>
        <w:t>н</w:t>
      </w:r>
      <w:r w:rsidRPr="00D609F7">
        <w:t>ы</w:t>
      </w:r>
      <w:r w:rsidRPr="00D609F7">
        <w:rPr>
          <w:spacing w:val="-1"/>
        </w:rPr>
        <w:t>м</w:t>
      </w:r>
      <w:r w:rsidRPr="00D609F7">
        <w:t>и</w:t>
      </w:r>
      <w:r w:rsidRPr="00D609F7">
        <w:rPr>
          <w:spacing w:val="1"/>
        </w:rPr>
        <w:t xml:space="preserve"> </w:t>
      </w:r>
      <w:r w:rsidRPr="00D609F7">
        <w:t>к</w:t>
      </w:r>
      <w:r w:rsidRPr="00D609F7">
        <w:rPr>
          <w:spacing w:val="1"/>
        </w:rPr>
        <w:t xml:space="preserve"> </w:t>
      </w:r>
      <w:r w:rsidRPr="00D609F7">
        <w:t>те</w:t>
      </w:r>
      <w:r w:rsidRPr="00D609F7">
        <w:rPr>
          <w:spacing w:val="1"/>
        </w:rPr>
        <w:t>п</w:t>
      </w:r>
      <w:r w:rsidRPr="00D609F7">
        <w:t>лов</w:t>
      </w:r>
      <w:r w:rsidRPr="00D609F7">
        <w:rPr>
          <w:spacing w:val="-3"/>
        </w:rPr>
        <w:t>о</w:t>
      </w:r>
      <w:r w:rsidRPr="00D609F7">
        <w:t>й</w:t>
      </w:r>
      <w:r w:rsidRPr="00D609F7">
        <w:rPr>
          <w:spacing w:val="1"/>
        </w:rPr>
        <w:t xml:space="preserve"> </w:t>
      </w:r>
      <w:r w:rsidRPr="00D609F7">
        <w:rPr>
          <w:spacing w:val="-1"/>
        </w:rPr>
        <w:t>се</w:t>
      </w:r>
      <w:r w:rsidRPr="00D609F7">
        <w:t>ти</w:t>
      </w:r>
      <w:r w:rsidRPr="00D609F7">
        <w:rPr>
          <w:spacing w:val="1"/>
        </w:rPr>
        <w:t xml:space="preserve"> </w:t>
      </w:r>
      <w:r w:rsidRPr="00D609F7">
        <w:rPr>
          <w:spacing w:val="-1"/>
        </w:rPr>
        <w:t>п</w:t>
      </w:r>
      <w:r w:rsidRPr="00D609F7">
        <w:t>о р</w:t>
      </w:r>
      <w:r w:rsidRPr="00D609F7">
        <w:rPr>
          <w:spacing w:val="-1"/>
        </w:rPr>
        <w:t>а</w:t>
      </w:r>
      <w:r w:rsidRPr="00D609F7">
        <w:rPr>
          <w:spacing w:val="1"/>
        </w:rPr>
        <w:t>з</w:t>
      </w:r>
      <w:r w:rsidRPr="00D609F7">
        <w:t>л</w:t>
      </w:r>
      <w:r w:rsidRPr="00D609F7">
        <w:rPr>
          <w:spacing w:val="1"/>
        </w:rPr>
        <w:t>и</w:t>
      </w:r>
      <w:r w:rsidRPr="00D609F7">
        <w:rPr>
          <w:spacing w:val="-1"/>
        </w:rPr>
        <w:t>ч</w:t>
      </w:r>
      <w:r w:rsidRPr="00D609F7">
        <w:rPr>
          <w:spacing w:val="1"/>
        </w:rPr>
        <w:t>н</w:t>
      </w:r>
      <w:r w:rsidRPr="00D609F7">
        <w:t>ым</w:t>
      </w:r>
      <w:r w:rsidRPr="00D609F7">
        <w:rPr>
          <w:spacing w:val="-1"/>
        </w:rPr>
        <w:t xml:space="preserve"> с</w:t>
      </w:r>
      <w:r w:rsidRPr="00D609F7">
        <w:rPr>
          <w:spacing w:val="2"/>
        </w:rPr>
        <w:t>х</w:t>
      </w:r>
      <w:r w:rsidRPr="00D609F7">
        <w:rPr>
          <w:spacing w:val="-1"/>
        </w:rPr>
        <w:t>емам</w:t>
      </w:r>
      <w:r w:rsidRPr="00D609F7">
        <w:t>.</w:t>
      </w:r>
    </w:p>
    <w:p w14:paraId="1BCF016A" w14:textId="77777777" w:rsidR="00B24F6A" w:rsidRPr="00D609F7" w:rsidRDefault="00B24F6A" w:rsidP="00B24F6A">
      <w:pPr>
        <w:pStyle w:val="a5"/>
      </w:pPr>
      <w:r w:rsidRPr="00D609F7">
        <w:t>Ц</w:t>
      </w:r>
      <w:r w:rsidRPr="00D609F7">
        <w:rPr>
          <w:spacing w:val="-1"/>
        </w:rPr>
        <w:t>е</w:t>
      </w:r>
      <w:r w:rsidRPr="00D609F7">
        <w:t>л</w:t>
      </w:r>
      <w:r w:rsidRPr="00D609F7">
        <w:rPr>
          <w:spacing w:val="1"/>
        </w:rPr>
        <w:t>ь</w:t>
      </w:r>
      <w:r w:rsidRPr="00D609F7">
        <w:t>ю</w:t>
      </w:r>
      <w:r w:rsidRPr="00D609F7">
        <w:rPr>
          <w:spacing w:val="2"/>
        </w:rPr>
        <w:t xml:space="preserve"> </w:t>
      </w:r>
      <w:r w:rsidRPr="00D609F7">
        <w:t>р</w:t>
      </w:r>
      <w:r w:rsidRPr="00D609F7">
        <w:rPr>
          <w:spacing w:val="-1"/>
        </w:rPr>
        <w:t>ас</w:t>
      </w:r>
      <w:r w:rsidRPr="00D609F7">
        <w:rPr>
          <w:spacing w:val="1"/>
        </w:rPr>
        <w:t>ч</w:t>
      </w:r>
      <w:r w:rsidRPr="00D609F7">
        <w:rPr>
          <w:spacing w:val="-1"/>
        </w:rPr>
        <w:t>ё</w:t>
      </w:r>
      <w:r w:rsidRPr="00D609F7">
        <w:t>та явл</w:t>
      </w:r>
      <w:r w:rsidRPr="00D609F7">
        <w:rPr>
          <w:spacing w:val="2"/>
        </w:rPr>
        <w:t>я</w:t>
      </w:r>
      <w:r w:rsidRPr="00D609F7">
        <w:rPr>
          <w:spacing w:val="-1"/>
        </w:rPr>
        <w:t>е</w:t>
      </w:r>
      <w:r w:rsidRPr="00D609F7">
        <w:t>т</w:t>
      </w:r>
      <w:r w:rsidRPr="00D609F7">
        <w:rPr>
          <w:spacing w:val="1"/>
        </w:rPr>
        <w:t>с</w:t>
      </w:r>
      <w:r w:rsidRPr="00D609F7">
        <w:t>я</w:t>
      </w:r>
      <w:r w:rsidRPr="00D609F7">
        <w:rPr>
          <w:spacing w:val="1"/>
        </w:rPr>
        <w:t xml:space="preserve"> </w:t>
      </w:r>
      <w:r w:rsidRPr="00D609F7">
        <w:t>о</w:t>
      </w:r>
      <w:r w:rsidRPr="00D609F7">
        <w:rPr>
          <w:spacing w:val="1"/>
        </w:rPr>
        <w:t>п</w:t>
      </w:r>
      <w:r w:rsidRPr="00D609F7">
        <w:t>р</w:t>
      </w:r>
      <w:r w:rsidRPr="00D609F7">
        <w:rPr>
          <w:spacing w:val="-1"/>
        </w:rPr>
        <w:t>е</w:t>
      </w:r>
      <w:r w:rsidRPr="00D609F7">
        <w:t>д</w:t>
      </w:r>
      <w:r w:rsidRPr="00D609F7">
        <w:rPr>
          <w:spacing w:val="-1"/>
        </w:rPr>
        <w:t>е</w:t>
      </w:r>
      <w:r w:rsidRPr="00D609F7">
        <w:t>л</w:t>
      </w:r>
      <w:r w:rsidRPr="00D609F7">
        <w:rPr>
          <w:spacing w:val="-1"/>
        </w:rPr>
        <w:t>е</w:t>
      </w:r>
      <w:r w:rsidRPr="00D609F7">
        <w:rPr>
          <w:spacing w:val="1"/>
        </w:rPr>
        <w:t>ни</w:t>
      </w:r>
      <w:r w:rsidRPr="00D609F7">
        <w:t>е р</w:t>
      </w:r>
      <w:r w:rsidRPr="00D609F7">
        <w:rPr>
          <w:spacing w:val="-1"/>
        </w:rPr>
        <w:t>ас</w:t>
      </w:r>
      <w:r w:rsidRPr="00D609F7">
        <w:rPr>
          <w:spacing w:val="2"/>
        </w:rPr>
        <w:t>х</w:t>
      </w:r>
      <w:r w:rsidRPr="00D609F7">
        <w:t>одов</w:t>
      </w:r>
      <w:r w:rsidRPr="00D609F7">
        <w:rPr>
          <w:spacing w:val="1"/>
        </w:rPr>
        <w:t xml:space="preserve"> </w:t>
      </w:r>
      <w:r w:rsidRPr="00D609F7">
        <w:t>т</w:t>
      </w:r>
      <w:r w:rsidRPr="00D609F7">
        <w:rPr>
          <w:spacing w:val="-1"/>
        </w:rPr>
        <w:t>е</w:t>
      </w:r>
      <w:r w:rsidRPr="00D609F7">
        <w:rPr>
          <w:spacing w:val="1"/>
        </w:rPr>
        <w:t>п</w:t>
      </w:r>
      <w:r w:rsidRPr="00D609F7">
        <w:t>ло</w:t>
      </w:r>
      <w:r w:rsidRPr="00D609F7">
        <w:rPr>
          <w:spacing w:val="1"/>
        </w:rPr>
        <w:t>н</w:t>
      </w:r>
      <w:r w:rsidRPr="00D609F7">
        <w:t>о</w:t>
      </w:r>
      <w:r w:rsidRPr="00D609F7">
        <w:rPr>
          <w:spacing w:val="-1"/>
        </w:rPr>
        <w:t>с</w:t>
      </w:r>
      <w:r w:rsidRPr="00D609F7">
        <w:rPr>
          <w:spacing w:val="1"/>
        </w:rPr>
        <w:t>и</w:t>
      </w:r>
      <w:r w:rsidRPr="00D609F7">
        <w:t>т</w:t>
      </w:r>
      <w:r w:rsidRPr="00D609F7">
        <w:rPr>
          <w:spacing w:val="-1"/>
        </w:rPr>
        <w:t>е</w:t>
      </w:r>
      <w:r w:rsidRPr="00D609F7">
        <w:t>ля</w:t>
      </w:r>
      <w:r w:rsidRPr="00D609F7">
        <w:rPr>
          <w:spacing w:val="1"/>
        </w:rPr>
        <w:t xml:space="preserve"> н</w:t>
      </w:r>
      <w:r w:rsidRPr="00D609F7">
        <w:t>а</w:t>
      </w:r>
      <w:r w:rsidRPr="00D609F7">
        <w:rPr>
          <w:spacing w:val="3"/>
        </w:rPr>
        <w:t xml:space="preserve"> </w:t>
      </w:r>
      <w:r w:rsidRPr="00D609F7">
        <w:rPr>
          <w:spacing w:val="-5"/>
        </w:rPr>
        <w:t>у</w:t>
      </w:r>
      <w:r w:rsidRPr="00D609F7">
        <w:rPr>
          <w:spacing w:val="1"/>
        </w:rPr>
        <w:t>ча</w:t>
      </w:r>
      <w:r w:rsidRPr="00D609F7">
        <w:rPr>
          <w:spacing w:val="-1"/>
        </w:rPr>
        <w:t>с</w:t>
      </w:r>
      <w:r w:rsidRPr="00D609F7">
        <w:t>т</w:t>
      </w:r>
      <w:r w:rsidRPr="00D609F7">
        <w:rPr>
          <w:spacing w:val="1"/>
        </w:rPr>
        <w:t>к</w:t>
      </w:r>
      <w:r w:rsidRPr="00D609F7">
        <w:rPr>
          <w:spacing w:val="-1"/>
        </w:rPr>
        <w:t>а</w:t>
      </w:r>
      <w:r w:rsidRPr="00D609F7">
        <w:t>х</w:t>
      </w:r>
      <w:r w:rsidRPr="00D609F7">
        <w:rPr>
          <w:spacing w:val="3"/>
        </w:rPr>
        <w:t xml:space="preserve"> </w:t>
      </w:r>
      <w:r w:rsidRPr="00D609F7">
        <w:t>т</w:t>
      </w:r>
      <w:r w:rsidRPr="00D609F7">
        <w:rPr>
          <w:spacing w:val="-1"/>
        </w:rPr>
        <w:t>е</w:t>
      </w:r>
      <w:r w:rsidRPr="00D609F7">
        <w:rPr>
          <w:spacing w:val="1"/>
        </w:rPr>
        <w:t>п</w:t>
      </w:r>
      <w:r w:rsidRPr="00D609F7">
        <w:t>ловой</w:t>
      </w:r>
      <w:r w:rsidRPr="00D609F7">
        <w:rPr>
          <w:spacing w:val="2"/>
        </w:rPr>
        <w:t xml:space="preserve"> </w:t>
      </w:r>
      <w:r w:rsidRPr="00D609F7">
        <w:rPr>
          <w:spacing w:val="-1"/>
        </w:rPr>
        <w:t>се</w:t>
      </w:r>
      <w:r w:rsidRPr="00D609F7">
        <w:t>ти</w:t>
      </w:r>
      <w:r w:rsidRPr="00D609F7">
        <w:rPr>
          <w:spacing w:val="2"/>
        </w:rPr>
        <w:t xml:space="preserve"> </w:t>
      </w:r>
      <w:r w:rsidRPr="00D609F7">
        <w:t xml:space="preserve">и у </w:t>
      </w:r>
      <w:r w:rsidRPr="00D609F7">
        <w:rPr>
          <w:spacing w:val="1"/>
        </w:rPr>
        <w:t>п</w:t>
      </w:r>
      <w:r w:rsidRPr="00D609F7">
        <w:t>отр</w:t>
      </w:r>
      <w:r w:rsidRPr="00D609F7">
        <w:rPr>
          <w:spacing w:val="-1"/>
        </w:rPr>
        <w:t>е</w:t>
      </w:r>
      <w:r w:rsidRPr="00D609F7">
        <w:t>б</w:t>
      </w:r>
      <w:r w:rsidRPr="00D609F7">
        <w:rPr>
          <w:spacing w:val="1"/>
        </w:rPr>
        <w:t>и</w:t>
      </w:r>
      <w:r w:rsidRPr="00D609F7">
        <w:t>т</w:t>
      </w:r>
      <w:r w:rsidRPr="00D609F7">
        <w:rPr>
          <w:spacing w:val="-1"/>
        </w:rPr>
        <w:t>е</w:t>
      </w:r>
      <w:r w:rsidRPr="00D609F7">
        <w:t>л</w:t>
      </w:r>
      <w:r w:rsidRPr="00D609F7">
        <w:rPr>
          <w:spacing w:val="-1"/>
        </w:rPr>
        <w:t>е</w:t>
      </w:r>
      <w:r w:rsidRPr="00D609F7">
        <w:rPr>
          <w:spacing w:val="1"/>
        </w:rPr>
        <w:t>й</w:t>
      </w:r>
      <w:r w:rsidRPr="00D609F7">
        <w:t>,</w:t>
      </w:r>
      <w:r w:rsidRPr="00D609F7">
        <w:rPr>
          <w:spacing w:val="5"/>
        </w:rPr>
        <w:t xml:space="preserve"> </w:t>
      </w:r>
      <w:r w:rsidRPr="00D609F7">
        <w:t>а</w:t>
      </w:r>
      <w:r w:rsidRPr="00D609F7">
        <w:rPr>
          <w:spacing w:val="4"/>
        </w:rPr>
        <w:t xml:space="preserve"> </w:t>
      </w:r>
      <w:r w:rsidRPr="00D609F7">
        <w:t>т</w:t>
      </w:r>
      <w:r w:rsidRPr="00D609F7">
        <w:rPr>
          <w:spacing w:val="-1"/>
        </w:rPr>
        <w:t>а</w:t>
      </w:r>
      <w:r w:rsidRPr="00D609F7">
        <w:rPr>
          <w:spacing w:val="1"/>
        </w:rPr>
        <w:t>к</w:t>
      </w:r>
      <w:r w:rsidRPr="00D609F7">
        <w:t>же</w:t>
      </w:r>
      <w:r w:rsidRPr="00D609F7">
        <w:rPr>
          <w:spacing w:val="4"/>
        </w:rPr>
        <w:t xml:space="preserve"> </w:t>
      </w:r>
      <w:r w:rsidRPr="00D609F7">
        <w:rPr>
          <w:spacing w:val="1"/>
        </w:rPr>
        <w:t>к</w:t>
      </w:r>
      <w:r w:rsidRPr="00D609F7">
        <w:t>ол</w:t>
      </w:r>
      <w:r w:rsidRPr="00D609F7">
        <w:rPr>
          <w:spacing w:val="1"/>
        </w:rPr>
        <w:t>и</w:t>
      </w:r>
      <w:r w:rsidRPr="00D609F7">
        <w:rPr>
          <w:spacing w:val="-1"/>
        </w:rPr>
        <w:t>чес</w:t>
      </w:r>
      <w:r w:rsidRPr="00D609F7">
        <w:t>тве</w:t>
      </w:r>
      <w:r w:rsidRPr="00D609F7">
        <w:rPr>
          <w:spacing w:val="4"/>
        </w:rPr>
        <w:t xml:space="preserve"> </w:t>
      </w:r>
      <w:r w:rsidRPr="00D609F7">
        <w:t>т</w:t>
      </w:r>
      <w:r w:rsidRPr="00D609F7">
        <w:rPr>
          <w:spacing w:val="-1"/>
        </w:rPr>
        <w:t>е</w:t>
      </w:r>
      <w:r w:rsidRPr="00D609F7">
        <w:rPr>
          <w:spacing w:val="1"/>
        </w:rPr>
        <w:t>п</w:t>
      </w:r>
      <w:r w:rsidRPr="00D609F7">
        <w:t>ловой</w:t>
      </w:r>
      <w:r w:rsidRPr="00D609F7">
        <w:rPr>
          <w:spacing w:val="3"/>
        </w:rPr>
        <w:t xml:space="preserve"> </w:t>
      </w:r>
      <w:r w:rsidRPr="00D609F7">
        <w:t>э</w:t>
      </w:r>
      <w:r w:rsidRPr="00D609F7">
        <w:rPr>
          <w:spacing w:val="1"/>
        </w:rPr>
        <w:t>н</w:t>
      </w:r>
      <w:r w:rsidRPr="00D609F7">
        <w:rPr>
          <w:spacing w:val="-1"/>
        </w:rPr>
        <w:t>е</w:t>
      </w:r>
      <w:r w:rsidRPr="00D609F7">
        <w:t>рг</w:t>
      </w:r>
      <w:r w:rsidRPr="00D609F7">
        <w:rPr>
          <w:spacing w:val="7"/>
        </w:rPr>
        <w:t>и</w:t>
      </w:r>
      <w:r w:rsidRPr="00D609F7">
        <w:t>и</w:t>
      </w:r>
      <w:r w:rsidRPr="00D609F7">
        <w:rPr>
          <w:spacing w:val="4"/>
        </w:rPr>
        <w:t xml:space="preserve"> </w:t>
      </w:r>
      <w:r w:rsidRPr="00D609F7">
        <w:rPr>
          <w:spacing w:val="1"/>
        </w:rPr>
        <w:t>п</w:t>
      </w:r>
      <w:r w:rsidRPr="00D609F7">
        <w:t>о</w:t>
      </w:r>
      <w:r w:rsidRPr="00D609F7">
        <w:rPr>
          <w:spacing w:val="2"/>
        </w:rPr>
        <w:t>л</w:t>
      </w:r>
      <w:r w:rsidRPr="00D609F7">
        <w:rPr>
          <w:spacing w:val="-7"/>
        </w:rPr>
        <w:t>у</w:t>
      </w:r>
      <w:r w:rsidRPr="00D609F7">
        <w:rPr>
          <w:spacing w:val="1"/>
        </w:rPr>
        <w:t>ч</w:t>
      </w:r>
      <w:r w:rsidRPr="00D609F7">
        <w:rPr>
          <w:spacing w:val="-1"/>
        </w:rPr>
        <w:t>аем</w:t>
      </w:r>
      <w:r w:rsidRPr="00D609F7">
        <w:t>ой</w:t>
      </w:r>
      <w:r w:rsidRPr="00D609F7">
        <w:rPr>
          <w:spacing w:val="6"/>
        </w:rPr>
        <w:t xml:space="preserve"> </w:t>
      </w:r>
      <w:r w:rsidRPr="00D609F7">
        <w:rPr>
          <w:spacing w:val="1"/>
        </w:rPr>
        <w:t>п</w:t>
      </w:r>
      <w:r w:rsidRPr="00D609F7">
        <w:t>отр</w:t>
      </w:r>
      <w:r w:rsidRPr="00D609F7">
        <w:rPr>
          <w:spacing w:val="-1"/>
        </w:rPr>
        <w:t>е</w:t>
      </w:r>
      <w:r w:rsidRPr="00D609F7">
        <w:t>б</w:t>
      </w:r>
      <w:r w:rsidRPr="00D609F7">
        <w:rPr>
          <w:spacing w:val="1"/>
        </w:rPr>
        <w:t>и</w:t>
      </w:r>
      <w:r w:rsidRPr="00D609F7">
        <w:t>т</w:t>
      </w:r>
      <w:r w:rsidRPr="00D609F7">
        <w:rPr>
          <w:spacing w:val="-1"/>
        </w:rPr>
        <w:t>е</w:t>
      </w:r>
      <w:r w:rsidRPr="00D609F7">
        <w:t>л</w:t>
      </w:r>
      <w:r w:rsidRPr="00D609F7">
        <w:rPr>
          <w:spacing w:val="-1"/>
        </w:rPr>
        <w:t>е</w:t>
      </w:r>
      <w:r w:rsidRPr="00D609F7">
        <w:t>м</w:t>
      </w:r>
      <w:r w:rsidRPr="00D609F7">
        <w:rPr>
          <w:spacing w:val="4"/>
        </w:rPr>
        <w:t xml:space="preserve"> </w:t>
      </w:r>
      <w:r w:rsidRPr="00D609F7">
        <w:rPr>
          <w:spacing w:val="1"/>
        </w:rPr>
        <w:t>п</w:t>
      </w:r>
      <w:r w:rsidRPr="00D609F7">
        <w:t>ри</w:t>
      </w:r>
      <w:r w:rsidRPr="00D609F7">
        <w:rPr>
          <w:spacing w:val="4"/>
        </w:rPr>
        <w:t xml:space="preserve"> </w:t>
      </w:r>
      <w:r w:rsidRPr="00D609F7">
        <w:rPr>
          <w:spacing w:val="1"/>
        </w:rPr>
        <w:t>з</w:t>
      </w:r>
      <w:r w:rsidRPr="00D609F7">
        <w:rPr>
          <w:spacing w:val="-1"/>
        </w:rPr>
        <w:t>а</w:t>
      </w:r>
      <w:r w:rsidRPr="00D609F7">
        <w:t>д</w:t>
      </w:r>
      <w:r w:rsidRPr="00D609F7">
        <w:rPr>
          <w:spacing w:val="-1"/>
        </w:rPr>
        <w:t>а</w:t>
      </w:r>
      <w:r w:rsidRPr="00D609F7">
        <w:rPr>
          <w:spacing w:val="1"/>
        </w:rPr>
        <w:t>н</w:t>
      </w:r>
      <w:r w:rsidRPr="00D609F7">
        <w:rPr>
          <w:spacing w:val="-1"/>
        </w:rPr>
        <w:t>н</w:t>
      </w:r>
      <w:r w:rsidRPr="00D609F7">
        <w:t>ой т</w:t>
      </w:r>
      <w:r w:rsidRPr="00D609F7">
        <w:rPr>
          <w:spacing w:val="-1"/>
        </w:rPr>
        <w:t>ем</w:t>
      </w:r>
      <w:r w:rsidRPr="00D609F7">
        <w:rPr>
          <w:spacing w:val="1"/>
        </w:rPr>
        <w:t>п</w:t>
      </w:r>
      <w:r w:rsidRPr="00D609F7">
        <w:rPr>
          <w:spacing w:val="-1"/>
        </w:rPr>
        <w:t>е</w:t>
      </w:r>
      <w:r w:rsidRPr="00D609F7">
        <w:t>р</w:t>
      </w:r>
      <w:r w:rsidRPr="00D609F7">
        <w:rPr>
          <w:spacing w:val="-1"/>
        </w:rPr>
        <w:t>а</w:t>
      </w:r>
      <w:r w:rsidRPr="00D609F7">
        <w:rPr>
          <w:spacing w:val="3"/>
        </w:rPr>
        <w:t>т</w:t>
      </w:r>
      <w:r w:rsidRPr="00D609F7">
        <w:rPr>
          <w:spacing w:val="-5"/>
        </w:rPr>
        <w:t>у</w:t>
      </w:r>
      <w:r w:rsidRPr="00D609F7">
        <w:rPr>
          <w:spacing w:val="2"/>
        </w:rPr>
        <w:t>р</w:t>
      </w:r>
      <w:r w:rsidRPr="00D609F7">
        <w:t>е</w:t>
      </w:r>
      <w:r w:rsidRPr="00D609F7">
        <w:rPr>
          <w:spacing w:val="28"/>
        </w:rPr>
        <w:t xml:space="preserve"> </w:t>
      </w:r>
      <w:r w:rsidRPr="00D609F7">
        <w:t>воды</w:t>
      </w:r>
      <w:r w:rsidRPr="00D609F7">
        <w:rPr>
          <w:spacing w:val="28"/>
        </w:rPr>
        <w:t xml:space="preserve"> </w:t>
      </w:r>
      <w:r w:rsidRPr="00D609F7">
        <w:t>в</w:t>
      </w:r>
      <w:r w:rsidRPr="00D609F7">
        <w:rPr>
          <w:spacing w:val="28"/>
        </w:rPr>
        <w:t xml:space="preserve"> </w:t>
      </w:r>
      <w:r w:rsidRPr="00D609F7">
        <w:rPr>
          <w:spacing w:val="1"/>
        </w:rPr>
        <w:t>п</w:t>
      </w:r>
      <w:r w:rsidRPr="00D609F7">
        <w:t>од</w:t>
      </w:r>
      <w:r w:rsidRPr="00D609F7">
        <w:rPr>
          <w:spacing w:val="-1"/>
        </w:rPr>
        <w:t>а</w:t>
      </w:r>
      <w:r w:rsidRPr="00D609F7">
        <w:t>ющ</w:t>
      </w:r>
      <w:r w:rsidRPr="00D609F7">
        <w:rPr>
          <w:spacing w:val="-1"/>
        </w:rPr>
        <w:t>е</w:t>
      </w:r>
      <w:r w:rsidRPr="00D609F7">
        <w:t>м</w:t>
      </w:r>
      <w:r w:rsidRPr="00D609F7">
        <w:rPr>
          <w:spacing w:val="28"/>
        </w:rPr>
        <w:t xml:space="preserve"> </w:t>
      </w:r>
      <w:r w:rsidRPr="00D609F7">
        <w:t>т</w:t>
      </w:r>
      <w:r w:rsidRPr="00D609F7">
        <w:rPr>
          <w:spacing w:val="2"/>
        </w:rPr>
        <w:t>р</w:t>
      </w:r>
      <w:r w:rsidRPr="00D609F7">
        <w:rPr>
          <w:spacing w:val="-5"/>
        </w:rPr>
        <w:t>у</w:t>
      </w:r>
      <w:r w:rsidRPr="00D609F7">
        <w:t>бо</w:t>
      </w:r>
      <w:r w:rsidRPr="00D609F7">
        <w:rPr>
          <w:spacing w:val="1"/>
        </w:rPr>
        <w:t>п</w:t>
      </w:r>
      <w:r w:rsidRPr="00D609F7">
        <w:t>роводе</w:t>
      </w:r>
      <w:r w:rsidRPr="00D609F7">
        <w:rPr>
          <w:spacing w:val="30"/>
        </w:rPr>
        <w:t xml:space="preserve"> </w:t>
      </w:r>
      <w:r w:rsidRPr="00D609F7">
        <w:t>и</w:t>
      </w:r>
      <w:r w:rsidRPr="00D609F7">
        <w:rPr>
          <w:spacing w:val="30"/>
        </w:rPr>
        <w:t xml:space="preserve"> </w:t>
      </w:r>
      <w:r w:rsidRPr="00D609F7">
        <w:t>р</w:t>
      </w:r>
      <w:r w:rsidRPr="00D609F7">
        <w:rPr>
          <w:spacing w:val="-1"/>
        </w:rPr>
        <w:t>ас</w:t>
      </w:r>
      <w:r w:rsidRPr="00D609F7">
        <w:rPr>
          <w:spacing w:val="1"/>
        </w:rPr>
        <w:t>п</w:t>
      </w:r>
      <w:r w:rsidRPr="00D609F7">
        <w:t>ол</w:t>
      </w:r>
      <w:r w:rsidRPr="00D609F7">
        <w:rPr>
          <w:spacing w:val="-1"/>
        </w:rPr>
        <w:t>а</w:t>
      </w:r>
      <w:r w:rsidRPr="00D609F7">
        <w:t>г</w:t>
      </w:r>
      <w:r w:rsidRPr="00D609F7">
        <w:rPr>
          <w:spacing w:val="-1"/>
        </w:rPr>
        <w:t>аем</w:t>
      </w:r>
      <w:r w:rsidRPr="00D609F7">
        <w:t>ом</w:t>
      </w:r>
      <w:r w:rsidRPr="00D609F7">
        <w:rPr>
          <w:spacing w:val="28"/>
        </w:rPr>
        <w:t xml:space="preserve"> </w:t>
      </w:r>
      <w:r w:rsidRPr="00D609F7">
        <w:rPr>
          <w:spacing w:val="1"/>
        </w:rPr>
        <w:t>н</w:t>
      </w:r>
      <w:r w:rsidRPr="00D609F7">
        <w:rPr>
          <w:spacing w:val="-1"/>
        </w:rPr>
        <w:t>а</w:t>
      </w:r>
      <w:r w:rsidRPr="00D609F7">
        <w:rPr>
          <w:spacing w:val="1"/>
        </w:rPr>
        <w:t>п</w:t>
      </w:r>
      <w:r w:rsidRPr="00D609F7">
        <w:t>оре</w:t>
      </w:r>
      <w:r w:rsidRPr="00D609F7">
        <w:rPr>
          <w:spacing w:val="28"/>
        </w:rPr>
        <w:t xml:space="preserve"> </w:t>
      </w:r>
      <w:r w:rsidRPr="00D609F7">
        <w:rPr>
          <w:spacing w:val="1"/>
        </w:rPr>
        <w:t>н</w:t>
      </w:r>
      <w:r w:rsidRPr="00D609F7">
        <w:t>а</w:t>
      </w:r>
      <w:r w:rsidRPr="00D609F7">
        <w:rPr>
          <w:spacing w:val="28"/>
        </w:rPr>
        <w:t xml:space="preserve"> </w:t>
      </w:r>
      <w:r w:rsidRPr="00D609F7">
        <w:rPr>
          <w:spacing w:val="1"/>
        </w:rPr>
        <w:t>и</w:t>
      </w:r>
      <w:r w:rsidRPr="00D609F7">
        <w:rPr>
          <w:spacing w:val="-1"/>
        </w:rPr>
        <w:t>с</w:t>
      </w:r>
      <w:r w:rsidRPr="00D609F7">
        <w:t>то</w:t>
      </w:r>
      <w:r w:rsidRPr="00D609F7">
        <w:rPr>
          <w:spacing w:val="-1"/>
        </w:rPr>
        <w:t>ч</w:t>
      </w:r>
      <w:r w:rsidRPr="00D609F7">
        <w:rPr>
          <w:spacing w:val="1"/>
        </w:rPr>
        <w:t>н</w:t>
      </w:r>
      <w:r w:rsidRPr="00D609F7">
        <w:rPr>
          <w:spacing w:val="-1"/>
        </w:rPr>
        <w:t>и</w:t>
      </w:r>
      <w:r w:rsidRPr="00D609F7">
        <w:rPr>
          <w:spacing w:val="1"/>
        </w:rPr>
        <w:t>к</w:t>
      </w:r>
      <w:r w:rsidRPr="00D609F7">
        <w:t>е</w:t>
      </w:r>
      <w:r w:rsidRPr="00D609F7">
        <w:rPr>
          <w:spacing w:val="28"/>
        </w:rPr>
        <w:t xml:space="preserve"> </w:t>
      </w:r>
      <w:r w:rsidRPr="00D609F7">
        <w:t>т</w:t>
      </w:r>
      <w:r w:rsidRPr="00D609F7">
        <w:rPr>
          <w:spacing w:val="-1"/>
        </w:rPr>
        <w:t>е</w:t>
      </w:r>
      <w:r w:rsidRPr="00D609F7">
        <w:rPr>
          <w:spacing w:val="1"/>
        </w:rPr>
        <w:t>п</w:t>
      </w:r>
      <w:r w:rsidRPr="00D609F7">
        <w:t>ло</w:t>
      </w:r>
      <w:r w:rsidRPr="00D609F7">
        <w:rPr>
          <w:spacing w:val="-3"/>
        </w:rPr>
        <w:t>в</w:t>
      </w:r>
      <w:r w:rsidRPr="00D609F7">
        <w:t>ой э</w:t>
      </w:r>
      <w:r w:rsidRPr="00D609F7">
        <w:rPr>
          <w:spacing w:val="1"/>
        </w:rPr>
        <w:t>н</w:t>
      </w:r>
      <w:r w:rsidRPr="00D609F7">
        <w:rPr>
          <w:spacing w:val="-1"/>
        </w:rPr>
        <w:t>е</w:t>
      </w:r>
      <w:r w:rsidRPr="00D609F7">
        <w:t>рг</w:t>
      </w:r>
      <w:r w:rsidRPr="00D609F7">
        <w:rPr>
          <w:spacing w:val="1"/>
        </w:rPr>
        <w:t>ии</w:t>
      </w:r>
      <w:r w:rsidRPr="00D609F7">
        <w:t>.</w:t>
      </w:r>
    </w:p>
    <w:p w14:paraId="6F75F2FB" w14:textId="77777777" w:rsidR="00B24F6A" w:rsidRPr="00D609F7" w:rsidRDefault="00B24F6A" w:rsidP="00B24F6A">
      <w:pPr>
        <w:pStyle w:val="a5"/>
      </w:pPr>
      <w:r w:rsidRPr="00D609F7">
        <w:t>Со</w:t>
      </w:r>
      <w:r w:rsidRPr="00D609F7">
        <w:rPr>
          <w:spacing w:val="1"/>
        </w:rPr>
        <w:t>з</w:t>
      </w:r>
      <w:r w:rsidRPr="00D609F7">
        <w:t>д</w:t>
      </w:r>
      <w:r w:rsidRPr="00D609F7">
        <w:rPr>
          <w:spacing w:val="-1"/>
        </w:rPr>
        <w:t>а</w:t>
      </w:r>
      <w:r w:rsidRPr="00D609F7">
        <w:rPr>
          <w:spacing w:val="1"/>
        </w:rPr>
        <w:t>нн</w:t>
      </w:r>
      <w:r w:rsidRPr="00D609F7">
        <w:rPr>
          <w:spacing w:val="-1"/>
        </w:rPr>
        <w:t>а</w:t>
      </w:r>
      <w:r w:rsidRPr="00D609F7">
        <w:t>я</w:t>
      </w:r>
      <w:r w:rsidRPr="00D609F7">
        <w:rPr>
          <w:spacing w:val="1"/>
        </w:rPr>
        <w:t xml:space="preserve"> </w:t>
      </w:r>
      <w:r w:rsidRPr="00D609F7">
        <w:rPr>
          <w:spacing w:val="-1"/>
        </w:rPr>
        <w:t>ма</w:t>
      </w:r>
      <w:r w:rsidRPr="00D609F7">
        <w:t>т</w:t>
      </w:r>
      <w:r w:rsidRPr="00D609F7">
        <w:rPr>
          <w:spacing w:val="-1"/>
        </w:rPr>
        <w:t>ема</w:t>
      </w:r>
      <w:r w:rsidRPr="00D609F7">
        <w:t>т</w:t>
      </w:r>
      <w:r w:rsidRPr="00D609F7">
        <w:rPr>
          <w:spacing w:val="1"/>
        </w:rPr>
        <w:t>и</w:t>
      </w:r>
      <w:r w:rsidRPr="00D609F7">
        <w:rPr>
          <w:spacing w:val="-1"/>
        </w:rPr>
        <w:t>чес</w:t>
      </w:r>
      <w:r w:rsidRPr="00D609F7">
        <w:rPr>
          <w:spacing w:val="1"/>
        </w:rPr>
        <w:t>к</w:t>
      </w:r>
      <w:r w:rsidRPr="00D609F7">
        <w:rPr>
          <w:spacing w:val="-1"/>
        </w:rPr>
        <w:t>а</w:t>
      </w:r>
      <w:r w:rsidRPr="00D609F7">
        <w:t>я</w:t>
      </w:r>
      <w:r w:rsidRPr="00D609F7">
        <w:rPr>
          <w:spacing w:val="1"/>
        </w:rPr>
        <w:t xml:space="preserve"> и</w:t>
      </w:r>
      <w:r w:rsidRPr="00D609F7">
        <w:rPr>
          <w:spacing w:val="-1"/>
        </w:rPr>
        <w:t>м</w:t>
      </w:r>
      <w:r w:rsidRPr="00D609F7">
        <w:rPr>
          <w:spacing w:val="1"/>
        </w:rPr>
        <w:t>и</w:t>
      </w:r>
      <w:r w:rsidRPr="00D609F7">
        <w:t>т</w:t>
      </w:r>
      <w:r w:rsidRPr="00D609F7">
        <w:rPr>
          <w:spacing w:val="-1"/>
        </w:rPr>
        <w:t>ац</w:t>
      </w:r>
      <w:r w:rsidRPr="00D609F7">
        <w:rPr>
          <w:spacing w:val="1"/>
        </w:rPr>
        <w:t>и</w:t>
      </w:r>
      <w:r w:rsidRPr="00D609F7">
        <w:t>о</w:t>
      </w:r>
      <w:r w:rsidRPr="00D609F7">
        <w:rPr>
          <w:spacing w:val="-1"/>
        </w:rPr>
        <w:t>н</w:t>
      </w:r>
      <w:r w:rsidRPr="00D609F7">
        <w:rPr>
          <w:spacing w:val="1"/>
        </w:rPr>
        <w:t>н</w:t>
      </w:r>
      <w:r w:rsidRPr="00D609F7">
        <w:rPr>
          <w:spacing w:val="-1"/>
        </w:rPr>
        <w:t>а</w:t>
      </w:r>
      <w:r w:rsidRPr="00D609F7">
        <w:t>я</w:t>
      </w:r>
      <w:r w:rsidRPr="00D609F7">
        <w:rPr>
          <w:spacing w:val="1"/>
        </w:rPr>
        <w:t xml:space="preserve"> </w:t>
      </w:r>
      <w:r w:rsidRPr="00D609F7">
        <w:rPr>
          <w:spacing w:val="-1"/>
        </w:rPr>
        <w:t>м</w:t>
      </w:r>
      <w:r w:rsidRPr="00D609F7">
        <w:t>од</w:t>
      </w:r>
      <w:r w:rsidRPr="00D609F7">
        <w:rPr>
          <w:spacing w:val="-1"/>
        </w:rPr>
        <w:t>е</w:t>
      </w:r>
      <w:r w:rsidRPr="00D609F7">
        <w:t>ль</w:t>
      </w:r>
      <w:r w:rsidRPr="00D609F7">
        <w:rPr>
          <w:spacing w:val="2"/>
        </w:rPr>
        <w:t xml:space="preserve"> </w:t>
      </w:r>
      <w:r w:rsidRPr="00D609F7">
        <w:rPr>
          <w:spacing w:val="-1"/>
        </w:rPr>
        <w:t>с</w:t>
      </w:r>
      <w:r w:rsidRPr="00D609F7">
        <w:rPr>
          <w:spacing w:val="1"/>
        </w:rPr>
        <w:t>и</w:t>
      </w:r>
      <w:r w:rsidRPr="00D609F7">
        <w:rPr>
          <w:spacing w:val="-1"/>
        </w:rPr>
        <w:t>с</w:t>
      </w:r>
      <w:r w:rsidRPr="00D609F7">
        <w:t>т</w:t>
      </w:r>
      <w:r w:rsidRPr="00D609F7">
        <w:rPr>
          <w:spacing w:val="-1"/>
        </w:rPr>
        <w:t>ем</w:t>
      </w:r>
      <w:r w:rsidRPr="00D609F7">
        <w:t>ы т</w:t>
      </w:r>
      <w:r w:rsidRPr="00D609F7">
        <w:rPr>
          <w:spacing w:val="-1"/>
        </w:rPr>
        <w:t>е</w:t>
      </w:r>
      <w:r w:rsidRPr="00D609F7">
        <w:rPr>
          <w:spacing w:val="1"/>
        </w:rPr>
        <w:t>п</w:t>
      </w:r>
      <w:r w:rsidRPr="00D609F7">
        <w:t>ло</w:t>
      </w:r>
      <w:r w:rsidRPr="00D609F7">
        <w:rPr>
          <w:spacing w:val="-1"/>
        </w:rPr>
        <w:t>с</w:t>
      </w:r>
      <w:r w:rsidRPr="00D609F7">
        <w:rPr>
          <w:spacing w:val="1"/>
        </w:rPr>
        <w:t>н</w:t>
      </w:r>
      <w:r w:rsidRPr="00D609F7">
        <w:rPr>
          <w:spacing w:val="-1"/>
        </w:rPr>
        <w:t>а</w:t>
      </w:r>
      <w:r w:rsidRPr="00D609F7">
        <w:t>бж</w:t>
      </w:r>
      <w:r w:rsidRPr="00D609F7">
        <w:rPr>
          <w:spacing w:val="-1"/>
        </w:rPr>
        <w:t>е</w:t>
      </w:r>
      <w:r w:rsidRPr="00D609F7">
        <w:rPr>
          <w:spacing w:val="1"/>
        </w:rPr>
        <w:t>ни</w:t>
      </w:r>
      <w:r w:rsidRPr="00D609F7">
        <w:t>я,</w:t>
      </w:r>
      <w:r w:rsidRPr="00D609F7">
        <w:rPr>
          <w:spacing w:val="1"/>
        </w:rPr>
        <w:t xml:space="preserve"> </w:t>
      </w:r>
      <w:r w:rsidRPr="00D609F7">
        <w:rPr>
          <w:spacing w:val="-1"/>
        </w:rPr>
        <w:t>с</w:t>
      </w:r>
      <w:r w:rsidRPr="00D609F7">
        <w:rPr>
          <w:spacing w:val="2"/>
        </w:rPr>
        <w:t>л</w:t>
      </w:r>
      <w:r w:rsidRPr="00D609F7">
        <w:rPr>
          <w:spacing w:val="-5"/>
        </w:rPr>
        <w:t>у</w:t>
      </w:r>
      <w:r w:rsidRPr="00D609F7">
        <w:t>ж</w:t>
      </w:r>
      <w:r w:rsidRPr="00D609F7">
        <w:rPr>
          <w:spacing w:val="-1"/>
        </w:rPr>
        <w:t>а</w:t>
      </w:r>
      <w:r w:rsidRPr="00D609F7">
        <w:t>щ</w:t>
      </w:r>
      <w:r w:rsidRPr="00D609F7">
        <w:rPr>
          <w:spacing w:val="-1"/>
        </w:rPr>
        <w:t>а</w:t>
      </w:r>
      <w:r w:rsidRPr="00D609F7">
        <w:t>я</w:t>
      </w:r>
      <w:r w:rsidRPr="00D609F7">
        <w:rPr>
          <w:spacing w:val="1"/>
        </w:rPr>
        <w:t xml:space="preserve"> </w:t>
      </w:r>
      <w:r w:rsidRPr="00D609F7">
        <w:t xml:space="preserve">для </w:t>
      </w:r>
      <w:r w:rsidRPr="00B24F6A">
        <w:t>решения поверочной задачи, позволяет анализировать гидравлический и тепловой режим</w:t>
      </w:r>
      <w:r w:rsidRPr="00D609F7">
        <w:t xml:space="preserve"> р</w:t>
      </w:r>
      <w:r w:rsidRPr="00D609F7">
        <w:rPr>
          <w:spacing w:val="-1"/>
        </w:rPr>
        <w:t>а</w:t>
      </w:r>
      <w:r w:rsidRPr="00D609F7">
        <w:t>бо</w:t>
      </w:r>
      <w:r w:rsidRPr="00D609F7">
        <w:rPr>
          <w:spacing w:val="1"/>
        </w:rPr>
        <w:t>т</w:t>
      </w:r>
      <w:r w:rsidRPr="00D609F7">
        <w:t xml:space="preserve">ы </w:t>
      </w:r>
      <w:r w:rsidRPr="00D609F7">
        <w:rPr>
          <w:spacing w:val="-1"/>
        </w:rPr>
        <w:t>с</w:t>
      </w:r>
      <w:r w:rsidRPr="00D609F7">
        <w:rPr>
          <w:spacing w:val="1"/>
        </w:rPr>
        <w:t>и</w:t>
      </w:r>
      <w:r w:rsidRPr="00D609F7">
        <w:rPr>
          <w:spacing w:val="-1"/>
        </w:rPr>
        <w:t>с</w:t>
      </w:r>
      <w:r w:rsidRPr="00D609F7">
        <w:t>т</w:t>
      </w:r>
      <w:r w:rsidRPr="00D609F7">
        <w:rPr>
          <w:spacing w:val="-1"/>
        </w:rPr>
        <w:t>ем</w:t>
      </w:r>
      <w:r w:rsidRPr="00D609F7">
        <w:t>ы тепло</w:t>
      </w:r>
      <w:r w:rsidRPr="00D609F7">
        <w:rPr>
          <w:spacing w:val="1"/>
        </w:rPr>
        <w:t>сн</w:t>
      </w:r>
      <w:r w:rsidRPr="00D609F7">
        <w:rPr>
          <w:spacing w:val="-1"/>
        </w:rPr>
        <w:t>а</w:t>
      </w:r>
      <w:r w:rsidRPr="00D609F7">
        <w:t>бж</w:t>
      </w:r>
      <w:r w:rsidRPr="00D609F7">
        <w:rPr>
          <w:spacing w:val="-1"/>
        </w:rPr>
        <w:t>е</w:t>
      </w:r>
      <w:r w:rsidRPr="00D609F7">
        <w:rPr>
          <w:spacing w:val="1"/>
        </w:rPr>
        <w:t>ни</w:t>
      </w:r>
      <w:r w:rsidRPr="00D609F7">
        <w:t>я. В</w:t>
      </w:r>
      <w:r w:rsidRPr="00D609F7">
        <w:rPr>
          <w:spacing w:val="-2"/>
        </w:rPr>
        <w:t xml:space="preserve"> </w:t>
      </w:r>
      <w:r w:rsidRPr="00D609F7">
        <w:rPr>
          <w:spacing w:val="1"/>
        </w:rPr>
        <w:t>к</w:t>
      </w:r>
      <w:r w:rsidRPr="00D609F7">
        <w:rPr>
          <w:spacing w:val="-1"/>
        </w:rPr>
        <w:t>ачес</w:t>
      </w:r>
      <w:r w:rsidRPr="00D609F7">
        <w:t>тве</w:t>
      </w:r>
      <w:r w:rsidRPr="00D609F7">
        <w:rPr>
          <w:spacing w:val="-1"/>
        </w:rPr>
        <w:t xml:space="preserve"> </w:t>
      </w:r>
      <w:r w:rsidRPr="00D609F7">
        <w:rPr>
          <w:spacing w:val="3"/>
        </w:rPr>
        <w:t>т</w:t>
      </w:r>
      <w:r w:rsidRPr="00D609F7">
        <w:rPr>
          <w:spacing w:val="-1"/>
        </w:rPr>
        <w:t>е</w:t>
      </w:r>
      <w:r w:rsidRPr="00D609F7">
        <w:rPr>
          <w:spacing w:val="1"/>
        </w:rPr>
        <w:t>п</w:t>
      </w:r>
      <w:r w:rsidRPr="00D609F7">
        <w:t>ло</w:t>
      </w:r>
      <w:r w:rsidRPr="00D609F7">
        <w:rPr>
          <w:spacing w:val="1"/>
        </w:rPr>
        <w:t>н</w:t>
      </w:r>
      <w:r w:rsidRPr="00D609F7">
        <w:t>о</w:t>
      </w:r>
      <w:r w:rsidRPr="00D609F7">
        <w:rPr>
          <w:spacing w:val="-1"/>
        </w:rPr>
        <w:t>с</w:t>
      </w:r>
      <w:r w:rsidRPr="00D609F7">
        <w:rPr>
          <w:spacing w:val="1"/>
        </w:rPr>
        <w:t>и</w:t>
      </w:r>
      <w:r w:rsidRPr="00D609F7">
        <w:t>т</w:t>
      </w:r>
      <w:r w:rsidRPr="00D609F7">
        <w:rPr>
          <w:spacing w:val="-1"/>
        </w:rPr>
        <w:t>е</w:t>
      </w:r>
      <w:r w:rsidRPr="00D609F7">
        <w:t xml:space="preserve">ля </w:t>
      </w:r>
      <w:r w:rsidRPr="00D609F7">
        <w:rPr>
          <w:spacing w:val="1"/>
        </w:rPr>
        <w:t>и</w:t>
      </w:r>
      <w:r w:rsidRPr="00D609F7">
        <w:rPr>
          <w:spacing w:val="-1"/>
        </w:rPr>
        <w:t>с</w:t>
      </w:r>
      <w:r w:rsidRPr="00D609F7">
        <w:rPr>
          <w:spacing w:val="1"/>
        </w:rPr>
        <w:t>п</w:t>
      </w:r>
      <w:r w:rsidRPr="00D609F7">
        <w:t>о</w:t>
      </w:r>
      <w:r w:rsidRPr="00D609F7">
        <w:rPr>
          <w:spacing w:val="-2"/>
        </w:rPr>
        <w:t>л</w:t>
      </w:r>
      <w:r w:rsidRPr="00D609F7">
        <w:rPr>
          <w:spacing w:val="1"/>
        </w:rPr>
        <w:t>ь</w:t>
      </w:r>
      <w:r w:rsidRPr="00D609F7">
        <w:rPr>
          <w:spacing w:val="3"/>
        </w:rPr>
        <w:t>з</w:t>
      </w:r>
      <w:r w:rsidRPr="00D609F7">
        <w:rPr>
          <w:spacing w:val="-5"/>
        </w:rPr>
        <w:t>у</w:t>
      </w:r>
      <w:r w:rsidRPr="00D609F7">
        <w:rPr>
          <w:spacing w:val="-1"/>
        </w:rPr>
        <w:t>е</w:t>
      </w:r>
      <w:r w:rsidRPr="00D609F7">
        <w:t>т</w:t>
      </w:r>
      <w:r w:rsidRPr="00D609F7">
        <w:rPr>
          <w:spacing w:val="-1"/>
        </w:rPr>
        <w:t>с</w:t>
      </w:r>
      <w:r w:rsidRPr="00D609F7">
        <w:t>я вод</w:t>
      </w:r>
      <w:r w:rsidRPr="00D609F7">
        <w:rPr>
          <w:spacing w:val="-1"/>
        </w:rPr>
        <w:t>а</w:t>
      </w:r>
      <w:r w:rsidRPr="00D609F7">
        <w:t>.</w:t>
      </w:r>
    </w:p>
    <w:p w14:paraId="1AF77F39" w14:textId="77777777" w:rsidR="00B24F6A" w:rsidRPr="00D609F7" w:rsidRDefault="00B24F6A" w:rsidP="00B24F6A">
      <w:pPr>
        <w:pStyle w:val="a5"/>
      </w:pPr>
      <w:r w:rsidRPr="00D609F7">
        <w:t>Г</w:t>
      </w:r>
      <w:r w:rsidRPr="00D609F7">
        <w:rPr>
          <w:spacing w:val="1"/>
        </w:rPr>
        <w:t>и</w:t>
      </w:r>
      <w:r w:rsidRPr="00D609F7">
        <w:t>др</w:t>
      </w:r>
      <w:r w:rsidRPr="00D609F7">
        <w:rPr>
          <w:spacing w:val="-1"/>
        </w:rPr>
        <w:t>а</w:t>
      </w:r>
      <w:r w:rsidRPr="00D609F7">
        <w:t>вл</w:t>
      </w:r>
      <w:r w:rsidRPr="00D609F7">
        <w:rPr>
          <w:spacing w:val="1"/>
        </w:rPr>
        <w:t>и</w:t>
      </w:r>
      <w:r w:rsidRPr="00D609F7">
        <w:rPr>
          <w:spacing w:val="-1"/>
        </w:rPr>
        <w:t>чес</w:t>
      </w:r>
      <w:r w:rsidRPr="00D609F7">
        <w:rPr>
          <w:spacing w:val="1"/>
        </w:rPr>
        <w:t>ки</w:t>
      </w:r>
      <w:r w:rsidRPr="00D609F7">
        <w:t>й</w:t>
      </w:r>
      <w:r w:rsidRPr="00D609F7">
        <w:rPr>
          <w:spacing w:val="1"/>
        </w:rPr>
        <w:t xml:space="preserve"> </w:t>
      </w:r>
      <w:r w:rsidRPr="00D609F7">
        <w:t>р</w:t>
      </w:r>
      <w:r w:rsidRPr="00D609F7">
        <w:rPr>
          <w:spacing w:val="-1"/>
        </w:rPr>
        <w:t>асчё</w:t>
      </w:r>
      <w:r w:rsidRPr="00D609F7">
        <w:t>т те</w:t>
      </w:r>
      <w:r w:rsidRPr="00D609F7">
        <w:rPr>
          <w:spacing w:val="1"/>
        </w:rPr>
        <w:t>п</w:t>
      </w:r>
      <w:r w:rsidRPr="00D609F7">
        <w:t>ловых</w:t>
      </w:r>
      <w:r w:rsidRPr="00D609F7">
        <w:rPr>
          <w:spacing w:val="1"/>
        </w:rPr>
        <w:t xml:space="preserve"> </w:t>
      </w:r>
      <w:r w:rsidRPr="00D609F7">
        <w:rPr>
          <w:spacing w:val="-1"/>
        </w:rPr>
        <w:t>се</w:t>
      </w:r>
      <w:r w:rsidRPr="00D609F7">
        <w:t>т</w:t>
      </w:r>
      <w:r w:rsidRPr="00D609F7">
        <w:rPr>
          <w:spacing w:val="-1"/>
        </w:rPr>
        <w:t>е</w:t>
      </w:r>
      <w:r w:rsidRPr="00D609F7">
        <w:t>й</w:t>
      </w:r>
      <w:r w:rsidRPr="00D609F7">
        <w:rPr>
          <w:spacing w:val="1"/>
        </w:rPr>
        <w:t xml:space="preserve"> п</w:t>
      </w:r>
      <w:r w:rsidRPr="00D609F7">
        <w:t>рово</w:t>
      </w:r>
      <w:r w:rsidRPr="00D609F7">
        <w:rPr>
          <w:spacing w:val="-3"/>
        </w:rPr>
        <w:t>д</w:t>
      </w:r>
      <w:r w:rsidRPr="00D609F7">
        <w:rPr>
          <w:spacing w:val="1"/>
        </w:rPr>
        <w:t>и</w:t>
      </w:r>
      <w:r w:rsidRPr="00D609F7">
        <w:t>т</w:t>
      </w:r>
      <w:r w:rsidRPr="00D609F7">
        <w:rPr>
          <w:spacing w:val="-1"/>
        </w:rPr>
        <w:t>с</w:t>
      </w:r>
      <w:r w:rsidRPr="00D609F7">
        <w:t>я с</w:t>
      </w:r>
      <w:r w:rsidRPr="00D609F7">
        <w:rPr>
          <w:spacing w:val="1"/>
        </w:rPr>
        <w:t xml:space="preserve"> </w:t>
      </w:r>
      <w:r w:rsidRPr="00D609F7">
        <w:rPr>
          <w:spacing w:val="-5"/>
        </w:rPr>
        <w:t>у</w:t>
      </w:r>
      <w:r w:rsidRPr="00D609F7">
        <w:rPr>
          <w:spacing w:val="1"/>
        </w:rPr>
        <w:t>ч</w:t>
      </w:r>
      <w:r w:rsidRPr="00D609F7">
        <w:rPr>
          <w:spacing w:val="-1"/>
        </w:rPr>
        <w:t>ё</w:t>
      </w:r>
      <w:r w:rsidRPr="00D609F7">
        <w:t>то</w:t>
      </w:r>
      <w:r w:rsidRPr="00D609F7">
        <w:rPr>
          <w:spacing w:val="-1"/>
        </w:rPr>
        <w:t>м</w:t>
      </w:r>
      <w:r w:rsidRPr="00D609F7">
        <w:t>:</w:t>
      </w:r>
    </w:p>
    <w:p w14:paraId="23D860E3" w14:textId="77777777" w:rsidR="00B24F6A" w:rsidRPr="00D609F7" w:rsidRDefault="00B24F6A" w:rsidP="00B24F6A">
      <w:pPr>
        <w:pStyle w:val="a5"/>
      </w:pPr>
      <w:r w:rsidRPr="00D609F7">
        <w:t>-</w:t>
      </w:r>
      <w:r w:rsidRPr="00D609F7">
        <w:rPr>
          <w:spacing w:val="2"/>
        </w:rPr>
        <w:t xml:space="preserve"> </w:t>
      </w:r>
      <w:r w:rsidRPr="00D609F7">
        <w:rPr>
          <w:spacing w:val="-5"/>
        </w:rPr>
        <w:t>у</w:t>
      </w:r>
      <w:r w:rsidRPr="00D609F7">
        <w:t>т</w:t>
      </w:r>
      <w:r w:rsidRPr="00D609F7">
        <w:rPr>
          <w:spacing w:val="1"/>
        </w:rPr>
        <w:t>е</w:t>
      </w:r>
      <w:r w:rsidRPr="00D609F7">
        <w:rPr>
          <w:spacing w:val="-1"/>
        </w:rPr>
        <w:t>че</w:t>
      </w:r>
      <w:r w:rsidRPr="00D609F7">
        <w:t>к</w:t>
      </w:r>
      <w:r w:rsidRPr="00D609F7">
        <w:rPr>
          <w:spacing w:val="1"/>
        </w:rPr>
        <w:t xml:space="preserve"> и</w:t>
      </w:r>
      <w:r w:rsidRPr="00D609F7">
        <w:t>з</w:t>
      </w:r>
      <w:r w:rsidRPr="00D609F7">
        <w:rPr>
          <w:spacing w:val="1"/>
        </w:rPr>
        <w:t xml:space="preserve"> </w:t>
      </w:r>
      <w:r w:rsidRPr="00D609F7">
        <w:t>те</w:t>
      </w:r>
      <w:r w:rsidRPr="00D609F7">
        <w:rPr>
          <w:spacing w:val="1"/>
        </w:rPr>
        <w:t>п</w:t>
      </w:r>
      <w:r w:rsidRPr="00D609F7">
        <w:t>ловой</w:t>
      </w:r>
      <w:r w:rsidRPr="00D609F7">
        <w:rPr>
          <w:spacing w:val="1"/>
        </w:rPr>
        <w:t xml:space="preserve"> </w:t>
      </w:r>
      <w:r w:rsidRPr="00D609F7">
        <w:rPr>
          <w:spacing w:val="-1"/>
        </w:rPr>
        <w:t>се</w:t>
      </w:r>
      <w:r w:rsidRPr="00D609F7">
        <w:t>ти</w:t>
      </w:r>
      <w:r w:rsidRPr="00D609F7">
        <w:rPr>
          <w:spacing w:val="1"/>
        </w:rPr>
        <w:t xml:space="preserve"> </w:t>
      </w:r>
      <w:r w:rsidRPr="00D609F7">
        <w:t>и</w:t>
      </w:r>
      <w:r w:rsidRPr="00D609F7">
        <w:rPr>
          <w:spacing w:val="1"/>
        </w:rPr>
        <w:t xml:space="preserve"> </w:t>
      </w:r>
      <w:r w:rsidRPr="00D609F7">
        <w:rPr>
          <w:spacing w:val="-1"/>
        </w:rPr>
        <w:t>с</w:t>
      </w:r>
      <w:r w:rsidRPr="00D609F7">
        <w:rPr>
          <w:spacing w:val="1"/>
        </w:rPr>
        <w:t>и</w:t>
      </w:r>
      <w:r w:rsidRPr="00D609F7">
        <w:rPr>
          <w:spacing w:val="-1"/>
        </w:rPr>
        <w:t>с</w:t>
      </w:r>
      <w:r w:rsidRPr="00D609F7">
        <w:t>т</w:t>
      </w:r>
      <w:r w:rsidRPr="00D609F7">
        <w:rPr>
          <w:spacing w:val="-1"/>
        </w:rPr>
        <w:t>е</w:t>
      </w:r>
      <w:r w:rsidRPr="00D609F7">
        <w:t>м</w:t>
      </w:r>
      <w:r w:rsidRPr="00D609F7">
        <w:rPr>
          <w:spacing w:val="-1"/>
        </w:rPr>
        <w:t xml:space="preserve"> </w:t>
      </w:r>
      <w:r w:rsidRPr="00D609F7">
        <w:t>те</w:t>
      </w:r>
      <w:r w:rsidRPr="00D609F7">
        <w:rPr>
          <w:spacing w:val="1"/>
        </w:rPr>
        <w:t>п</w:t>
      </w:r>
      <w:r w:rsidRPr="00D609F7">
        <w:t>л</w:t>
      </w:r>
      <w:r w:rsidRPr="00D609F7">
        <w:rPr>
          <w:spacing w:val="-2"/>
        </w:rPr>
        <w:t>о</w:t>
      </w:r>
      <w:r w:rsidRPr="00D609F7">
        <w:rPr>
          <w:spacing w:val="1"/>
        </w:rPr>
        <w:t>п</w:t>
      </w:r>
      <w:r w:rsidRPr="00D609F7">
        <w:t>отр</w:t>
      </w:r>
      <w:r w:rsidRPr="00D609F7">
        <w:rPr>
          <w:spacing w:val="-1"/>
        </w:rPr>
        <w:t>е</w:t>
      </w:r>
      <w:r w:rsidRPr="00D609F7">
        <w:t>блен</w:t>
      </w:r>
      <w:r w:rsidRPr="00D609F7">
        <w:rPr>
          <w:spacing w:val="1"/>
        </w:rPr>
        <w:t>и</w:t>
      </w:r>
      <w:r w:rsidRPr="00D609F7">
        <w:t>я;</w:t>
      </w:r>
    </w:p>
    <w:p w14:paraId="3F099A44" w14:textId="77777777" w:rsidR="00B24F6A" w:rsidRDefault="00B24F6A" w:rsidP="00B24F6A">
      <w:pPr>
        <w:pStyle w:val="a5"/>
      </w:pPr>
      <w:r w:rsidRPr="00D609F7">
        <w:t>-</w:t>
      </w:r>
      <w:r w:rsidRPr="00D609F7">
        <w:rPr>
          <w:spacing w:val="-1"/>
        </w:rPr>
        <w:t xml:space="preserve"> </w:t>
      </w:r>
      <w:r w:rsidRPr="00D609F7">
        <w:t>фак</w:t>
      </w:r>
      <w:r w:rsidRPr="00D609F7">
        <w:rPr>
          <w:spacing w:val="1"/>
        </w:rPr>
        <w:t>ти</w:t>
      </w:r>
      <w:r w:rsidRPr="00D609F7">
        <w:rPr>
          <w:spacing w:val="-1"/>
        </w:rPr>
        <w:t>чес</w:t>
      </w:r>
      <w:r w:rsidRPr="00D609F7">
        <w:rPr>
          <w:spacing w:val="1"/>
        </w:rPr>
        <w:t>к</w:t>
      </w:r>
      <w:r w:rsidRPr="00D609F7">
        <w:t>и</w:t>
      </w:r>
      <w:r w:rsidRPr="00D609F7">
        <w:rPr>
          <w:spacing w:val="3"/>
        </w:rPr>
        <w:t xml:space="preserve"> </w:t>
      </w:r>
      <w:r w:rsidRPr="00D609F7">
        <w:rPr>
          <w:spacing w:val="-5"/>
        </w:rPr>
        <w:t>у</w:t>
      </w:r>
      <w:r w:rsidRPr="00D609F7">
        <w:rPr>
          <w:spacing w:val="-1"/>
        </w:rPr>
        <w:t>с</w:t>
      </w:r>
      <w:r w:rsidRPr="00D609F7">
        <w:t>т</w:t>
      </w:r>
      <w:r w:rsidRPr="00D609F7">
        <w:rPr>
          <w:spacing w:val="-1"/>
        </w:rPr>
        <w:t>а</w:t>
      </w:r>
      <w:r w:rsidRPr="00D609F7">
        <w:rPr>
          <w:spacing w:val="1"/>
        </w:rPr>
        <w:t>н</w:t>
      </w:r>
      <w:r w:rsidRPr="00D609F7">
        <w:t>овл</w:t>
      </w:r>
      <w:r w:rsidRPr="00D609F7">
        <w:rPr>
          <w:spacing w:val="1"/>
        </w:rPr>
        <w:t>ен</w:t>
      </w:r>
      <w:r w:rsidRPr="00D609F7">
        <w:rPr>
          <w:spacing w:val="4"/>
        </w:rPr>
        <w:t>н</w:t>
      </w:r>
      <w:r w:rsidRPr="00D609F7">
        <w:t>ого обо</w:t>
      </w:r>
      <w:r w:rsidRPr="00D609F7">
        <w:rPr>
          <w:spacing w:val="2"/>
        </w:rPr>
        <w:t>р</w:t>
      </w:r>
      <w:r w:rsidRPr="00D609F7">
        <w:rPr>
          <w:spacing w:val="-7"/>
        </w:rPr>
        <w:t>у</w:t>
      </w:r>
      <w:r w:rsidRPr="00D609F7">
        <w:t>дов</w:t>
      </w:r>
      <w:r w:rsidRPr="00D609F7">
        <w:rPr>
          <w:spacing w:val="-1"/>
        </w:rPr>
        <w:t>а</w:t>
      </w:r>
      <w:r w:rsidRPr="00D609F7">
        <w:rPr>
          <w:spacing w:val="1"/>
        </w:rPr>
        <w:t>ни</w:t>
      </w:r>
      <w:r w:rsidRPr="00D609F7">
        <w:t xml:space="preserve">я </w:t>
      </w:r>
      <w:r w:rsidRPr="00D609F7">
        <w:rPr>
          <w:spacing w:val="1"/>
        </w:rPr>
        <w:t>н</w:t>
      </w:r>
      <w:r w:rsidRPr="00D609F7">
        <w:t>а</w:t>
      </w:r>
      <w:r w:rsidRPr="00D609F7">
        <w:rPr>
          <w:spacing w:val="-1"/>
        </w:rPr>
        <w:t xml:space="preserve"> а</w:t>
      </w:r>
      <w:r w:rsidRPr="00D609F7">
        <w:t>бо</w:t>
      </w:r>
      <w:r w:rsidRPr="00D609F7">
        <w:rPr>
          <w:spacing w:val="1"/>
        </w:rPr>
        <w:t>н</w:t>
      </w:r>
      <w:r w:rsidRPr="00D609F7">
        <w:rPr>
          <w:spacing w:val="-1"/>
        </w:rPr>
        <w:t>е</w:t>
      </w:r>
      <w:r w:rsidRPr="00D609F7">
        <w:rPr>
          <w:spacing w:val="1"/>
        </w:rPr>
        <w:t>н</w:t>
      </w:r>
      <w:r w:rsidRPr="00D609F7">
        <w:t>т</w:t>
      </w:r>
      <w:r w:rsidRPr="00D609F7">
        <w:rPr>
          <w:spacing w:val="-1"/>
        </w:rPr>
        <w:t>с</w:t>
      </w:r>
      <w:r w:rsidRPr="00D609F7">
        <w:rPr>
          <w:spacing w:val="1"/>
        </w:rPr>
        <w:t>к</w:t>
      </w:r>
      <w:r w:rsidRPr="00D609F7">
        <w:rPr>
          <w:spacing w:val="-1"/>
        </w:rPr>
        <w:t>и</w:t>
      </w:r>
      <w:r w:rsidRPr="00D609F7">
        <w:t>х</w:t>
      </w:r>
      <w:r w:rsidRPr="00D609F7">
        <w:rPr>
          <w:spacing w:val="2"/>
        </w:rPr>
        <w:t xml:space="preserve"> </w:t>
      </w:r>
      <w:r w:rsidRPr="00D609F7">
        <w:t>в</w:t>
      </w:r>
      <w:r w:rsidRPr="00D609F7">
        <w:rPr>
          <w:spacing w:val="-1"/>
        </w:rPr>
        <w:t>в</w:t>
      </w:r>
      <w:r w:rsidRPr="00D609F7">
        <w:t>од</w:t>
      </w:r>
      <w:r w:rsidRPr="00D609F7">
        <w:rPr>
          <w:spacing w:val="-1"/>
        </w:rPr>
        <w:t>а</w:t>
      </w:r>
      <w:r w:rsidRPr="00D609F7">
        <w:t>х и</w:t>
      </w:r>
      <w:r w:rsidRPr="00D609F7">
        <w:rPr>
          <w:spacing w:val="1"/>
        </w:rPr>
        <w:t xml:space="preserve"> </w:t>
      </w:r>
      <w:r w:rsidRPr="00D609F7">
        <w:rPr>
          <w:spacing w:val="-2"/>
        </w:rPr>
        <w:t>т</w:t>
      </w:r>
      <w:r w:rsidRPr="00D609F7">
        <w:rPr>
          <w:spacing w:val="-1"/>
        </w:rPr>
        <w:t>е</w:t>
      </w:r>
      <w:r w:rsidRPr="00D609F7">
        <w:rPr>
          <w:spacing w:val="1"/>
        </w:rPr>
        <w:t>п</w:t>
      </w:r>
      <w:r w:rsidRPr="00D609F7">
        <w:t>ловых</w:t>
      </w:r>
      <w:r w:rsidRPr="00D609F7">
        <w:rPr>
          <w:spacing w:val="1"/>
        </w:rPr>
        <w:t xml:space="preserve"> </w:t>
      </w:r>
      <w:r w:rsidRPr="00D609F7">
        <w:rPr>
          <w:spacing w:val="-1"/>
        </w:rPr>
        <w:t>се</w:t>
      </w:r>
      <w:r w:rsidRPr="00D609F7">
        <w:t>тя</w:t>
      </w:r>
      <w:r w:rsidRPr="00D609F7">
        <w:rPr>
          <w:spacing w:val="2"/>
        </w:rPr>
        <w:t>х</w:t>
      </w:r>
      <w:r w:rsidRPr="00D609F7">
        <w:t>. Г</w:t>
      </w:r>
      <w:r w:rsidRPr="00D609F7">
        <w:rPr>
          <w:spacing w:val="1"/>
        </w:rPr>
        <w:t>и</w:t>
      </w:r>
      <w:r w:rsidRPr="00D609F7">
        <w:t>др</w:t>
      </w:r>
      <w:r w:rsidRPr="00D609F7">
        <w:rPr>
          <w:spacing w:val="-1"/>
        </w:rPr>
        <w:t>а</w:t>
      </w:r>
      <w:r w:rsidRPr="00D609F7">
        <w:t>вл</w:t>
      </w:r>
      <w:r w:rsidRPr="00D609F7">
        <w:rPr>
          <w:spacing w:val="1"/>
        </w:rPr>
        <w:t>и</w:t>
      </w:r>
      <w:r w:rsidRPr="00D609F7">
        <w:rPr>
          <w:spacing w:val="-1"/>
        </w:rPr>
        <w:t>чес</w:t>
      </w:r>
      <w:r w:rsidRPr="00D609F7">
        <w:rPr>
          <w:spacing w:val="1"/>
        </w:rPr>
        <w:t>ки</w:t>
      </w:r>
      <w:r w:rsidRPr="00D609F7">
        <w:t>й</w:t>
      </w:r>
      <w:r w:rsidRPr="00D609F7">
        <w:rPr>
          <w:spacing w:val="27"/>
        </w:rPr>
        <w:t xml:space="preserve"> </w:t>
      </w:r>
      <w:r w:rsidRPr="00D609F7">
        <w:t>р</w:t>
      </w:r>
      <w:r w:rsidRPr="00D609F7">
        <w:rPr>
          <w:spacing w:val="-1"/>
        </w:rPr>
        <w:t>асчё</w:t>
      </w:r>
      <w:r w:rsidRPr="00D609F7">
        <w:t>т</w:t>
      </w:r>
      <w:r w:rsidRPr="00D609F7">
        <w:rPr>
          <w:spacing w:val="27"/>
        </w:rPr>
        <w:t xml:space="preserve"> </w:t>
      </w:r>
      <w:r w:rsidRPr="00D609F7">
        <w:rPr>
          <w:spacing w:val="1"/>
        </w:rPr>
        <w:t>п</w:t>
      </w:r>
      <w:r w:rsidRPr="00D609F7">
        <w:t>о</w:t>
      </w:r>
      <w:r w:rsidRPr="00D609F7">
        <w:rPr>
          <w:spacing w:val="1"/>
        </w:rPr>
        <w:t>з</w:t>
      </w:r>
      <w:r w:rsidRPr="00D609F7">
        <w:t>воля</w:t>
      </w:r>
      <w:r w:rsidRPr="00D609F7">
        <w:rPr>
          <w:spacing w:val="-1"/>
        </w:rPr>
        <w:t>е</w:t>
      </w:r>
      <w:r w:rsidRPr="00D609F7">
        <w:t>т</w:t>
      </w:r>
      <w:r w:rsidRPr="00D609F7">
        <w:rPr>
          <w:spacing w:val="24"/>
        </w:rPr>
        <w:t xml:space="preserve"> </w:t>
      </w:r>
      <w:r w:rsidRPr="00D609F7">
        <w:t>р</w:t>
      </w:r>
      <w:r w:rsidRPr="00D609F7">
        <w:rPr>
          <w:spacing w:val="-1"/>
        </w:rPr>
        <w:t>ассч</w:t>
      </w:r>
      <w:r w:rsidRPr="00D609F7">
        <w:rPr>
          <w:spacing w:val="1"/>
        </w:rPr>
        <w:t>и</w:t>
      </w:r>
      <w:r w:rsidRPr="00D609F7">
        <w:t>т</w:t>
      </w:r>
      <w:r w:rsidRPr="00D609F7">
        <w:rPr>
          <w:spacing w:val="-1"/>
        </w:rPr>
        <w:t>а</w:t>
      </w:r>
      <w:r w:rsidRPr="00D609F7">
        <w:t>ть</w:t>
      </w:r>
      <w:r w:rsidRPr="00D609F7">
        <w:rPr>
          <w:spacing w:val="24"/>
        </w:rPr>
        <w:t xml:space="preserve"> </w:t>
      </w:r>
      <w:r w:rsidRPr="00D609F7">
        <w:t>л</w:t>
      </w:r>
      <w:r w:rsidRPr="00D609F7">
        <w:rPr>
          <w:spacing w:val="1"/>
        </w:rPr>
        <w:t>ю</w:t>
      </w:r>
      <w:r w:rsidRPr="00D609F7">
        <w:rPr>
          <w:spacing w:val="2"/>
        </w:rPr>
        <w:t>б</w:t>
      </w:r>
      <w:r w:rsidRPr="00D609F7">
        <w:rPr>
          <w:spacing w:val="-7"/>
        </w:rPr>
        <w:t>у</w:t>
      </w:r>
      <w:r w:rsidRPr="00D609F7">
        <w:t>ю</w:t>
      </w:r>
      <w:r w:rsidRPr="00D609F7">
        <w:rPr>
          <w:spacing w:val="27"/>
        </w:rPr>
        <w:t xml:space="preserve"> </w:t>
      </w:r>
      <w:r w:rsidRPr="00D609F7">
        <w:rPr>
          <w:spacing w:val="-1"/>
        </w:rPr>
        <w:t>а</w:t>
      </w:r>
      <w:r w:rsidRPr="00D609F7">
        <w:rPr>
          <w:spacing w:val="2"/>
        </w:rPr>
        <w:t>в</w:t>
      </w:r>
      <w:r w:rsidRPr="00D609F7">
        <w:rPr>
          <w:spacing w:val="-1"/>
        </w:rPr>
        <w:t>а</w:t>
      </w:r>
      <w:r w:rsidRPr="00D609F7">
        <w:t>р</w:t>
      </w:r>
      <w:r w:rsidRPr="00D609F7">
        <w:rPr>
          <w:spacing w:val="1"/>
        </w:rPr>
        <w:t>и</w:t>
      </w:r>
      <w:r w:rsidRPr="00D609F7">
        <w:t>ю</w:t>
      </w:r>
      <w:r w:rsidRPr="00D609F7">
        <w:rPr>
          <w:spacing w:val="27"/>
        </w:rPr>
        <w:t xml:space="preserve"> </w:t>
      </w:r>
      <w:r w:rsidRPr="00D609F7">
        <w:rPr>
          <w:spacing w:val="1"/>
        </w:rPr>
        <w:t>н</w:t>
      </w:r>
      <w:r w:rsidRPr="00D609F7">
        <w:t>а</w:t>
      </w:r>
      <w:r w:rsidRPr="00D609F7">
        <w:rPr>
          <w:spacing w:val="25"/>
        </w:rPr>
        <w:t xml:space="preserve"> </w:t>
      </w:r>
      <w:r w:rsidRPr="00D609F7">
        <w:t>т</w:t>
      </w:r>
      <w:r w:rsidRPr="00D609F7">
        <w:rPr>
          <w:spacing w:val="2"/>
        </w:rPr>
        <w:t>р</w:t>
      </w:r>
      <w:r w:rsidRPr="00D609F7">
        <w:rPr>
          <w:spacing w:val="-7"/>
        </w:rPr>
        <w:t>у</w:t>
      </w:r>
      <w:r w:rsidRPr="00D609F7">
        <w:rPr>
          <w:spacing w:val="2"/>
        </w:rPr>
        <w:t>б</w:t>
      </w:r>
      <w:r w:rsidRPr="00D609F7">
        <w:t>о</w:t>
      </w:r>
      <w:r w:rsidRPr="00D609F7">
        <w:rPr>
          <w:spacing w:val="1"/>
        </w:rPr>
        <w:t>п</w:t>
      </w:r>
      <w:r w:rsidRPr="00D609F7">
        <w:t>ровод</w:t>
      </w:r>
      <w:r w:rsidRPr="00D609F7">
        <w:rPr>
          <w:spacing w:val="-1"/>
        </w:rPr>
        <w:t>а</w:t>
      </w:r>
      <w:r w:rsidRPr="00D609F7">
        <w:t>х</w:t>
      </w:r>
      <w:r w:rsidRPr="00D609F7">
        <w:rPr>
          <w:spacing w:val="26"/>
        </w:rPr>
        <w:t xml:space="preserve"> </w:t>
      </w:r>
      <w:r w:rsidRPr="00D609F7">
        <w:t>т</w:t>
      </w:r>
      <w:r w:rsidRPr="00D609F7">
        <w:rPr>
          <w:spacing w:val="-1"/>
        </w:rPr>
        <w:t>е</w:t>
      </w:r>
      <w:r w:rsidRPr="00D609F7">
        <w:rPr>
          <w:spacing w:val="1"/>
        </w:rPr>
        <w:t>п</w:t>
      </w:r>
      <w:r w:rsidRPr="00D609F7">
        <w:t>ловой</w:t>
      </w:r>
      <w:r>
        <w:t xml:space="preserve"> </w:t>
      </w:r>
      <w:r w:rsidRPr="00D609F7">
        <w:rPr>
          <w:spacing w:val="-1"/>
        </w:rPr>
        <w:t>се</w:t>
      </w:r>
      <w:r w:rsidRPr="00D609F7">
        <w:t>ти</w:t>
      </w:r>
      <w:r w:rsidRPr="00D609F7">
        <w:rPr>
          <w:spacing w:val="3"/>
        </w:rPr>
        <w:t xml:space="preserve"> </w:t>
      </w:r>
      <w:r w:rsidRPr="00D609F7">
        <w:t>и</w:t>
      </w:r>
      <w:r w:rsidRPr="00D609F7">
        <w:rPr>
          <w:spacing w:val="3"/>
        </w:rPr>
        <w:t xml:space="preserve"> </w:t>
      </w:r>
      <w:r w:rsidRPr="00D609F7">
        <w:rPr>
          <w:spacing w:val="1"/>
        </w:rPr>
        <w:t>и</w:t>
      </w:r>
      <w:r w:rsidRPr="00D609F7">
        <w:rPr>
          <w:spacing w:val="-1"/>
        </w:rPr>
        <w:t>с</w:t>
      </w:r>
      <w:r w:rsidRPr="00D609F7">
        <w:t>то</w:t>
      </w:r>
      <w:r w:rsidRPr="00D609F7">
        <w:rPr>
          <w:spacing w:val="-3"/>
        </w:rPr>
        <w:t>ч</w:t>
      </w:r>
      <w:r w:rsidRPr="00D609F7">
        <w:rPr>
          <w:spacing w:val="1"/>
        </w:rPr>
        <w:t>ник</w:t>
      </w:r>
      <w:r w:rsidRPr="00D609F7">
        <w:t>е</w:t>
      </w:r>
      <w:r w:rsidRPr="00D609F7">
        <w:rPr>
          <w:spacing w:val="-1"/>
        </w:rPr>
        <w:t xml:space="preserve"> </w:t>
      </w:r>
      <w:r w:rsidRPr="00D609F7">
        <w:t>те</w:t>
      </w:r>
      <w:r w:rsidRPr="00D609F7">
        <w:rPr>
          <w:spacing w:val="1"/>
        </w:rPr>
        <w:t>п</w:t>
      </w:r>
      <w:r w:rsidRPr="00D609F7">
        <w:t>л</w:t>
      </w:r>
      <w:r w:rsidRPr="00D609F7">
        <w:rPr>
          <w:spacing w:val="-2"/>
        </w:rPr>
        <w:t>о</w:t>
      </w:r>
      <w:r w:rsidRPr="00D609F7">
        <w:rPr>
          <w:spacing w:val="-1"/>
        </w:rPr>
        <w:t>с</w:t>
      </w:r>
      <w:r w:rsidRPr="00D609F7">
        <w:rPr>
          <w:spacing w:val="1"/>
        </w:rPr>
        <w:t>н</w:t>
      </w:r>
      <w:r w:rsidRPr="00D609F7">
        <w:rPr>
          <w:spacing w:val="-1"/>
        </w:rPr>
        <w:t>а</w:t>
      </w:r>
      <w:r w:rsidRPr="00D609F7">
        <w:t>бж</w:t>
      </w:r>
      <w:r w:rsidRPr="00D609F7">
        <w:rPr>
          <w:spacing w:val="-1"/>
        </w:rPr>
        <w:t>е</w:t>
      </w:r>
      <w:r w:rsidRPr="00D609F7">
        <w:rPr>
          <w:spacing w:val="1"/>
        </w:rPr>
        <w:t>ни</w:t>
      </w:r>
      <w:r w:rsidRPr="00D609F7">
        <w:t>я.</w:t>
      </w:r>
      <w:r w:rsidRPr="00D609F7">
        <w:rPr>
          <w:spacing w:val="2"/>
        </w:rPr>
        <w:t xml:space="preserve"> </w:t>
      </w:r>
      <w:r w:rsidRPr="00D609F7">
        <w:t>В р</w:t>
      </w:r>
      <w:r w:rsidRPr="00D609F7">
        <w:rPr>
          <w:spacing w:val="-1"/>
        </w:rPr>
        <w:t>е</w:t>
      </w:r>
      <w:r w:rsidRPr="00D609F7">
        <w:rPr>
          <w:spacing w:val="3"/>
        </w:rPr>
        <w:t>з</w:t>
      </w:r>
      <w:r w:rsidRPr="00D609F7">
        <w:rPr>
          <w:spacing w:val="-5"/>
        </w:rPr>
        <w:t>у</w:t>
      </w:r>
      <w:r w:rsidRPr="00D609F7">
        <w:t>л</w:t>
      </w:r>
      <w:r w:rsidRPr="00D609F7">
        <w:rPr>
          <w:spacing w:val="1"/>
        </w:rPr>
        <w:t>ь</w:t>
      </w:r>
      <w:r w:rsidRPr="00D609F7">
        <w:t>т</w:t>
      </w:r>
      <w:r w:rsidRPr="00D609F7">
        <w:rPr>
          <w:spacing w:val="-1"/>
        </w:rPr>
        <w:t>а</w:t>
      </w:r>
      <w:r w:rsidRPr="00D609F7">
        <w:t>те</w:t>
      </w:r>
      <w:r w:rsidRPr="00D609F7">
        <w:rPr>
          <w:spacing w:val="1"/>
        </w:rPr>
        <w:t xml:space="preserve"> </w:t>
      </w:r>
      <w:r w:rsidRPr="00D609F7">
        <w:t>р</w:t>
      </w:r>
      <w:r w:rsidRPr="00D609F7">
        <w:rPr>
          <w:spacing w:val="-1"/>
        </w:rPr>
        <w:t>ас</w:t>
      </w:r>
      <w:r w:rsidRPr="00D609F7">
        <w:rPr>
          <w:spacing w:val="1"/>
        </w:rPr>
        <w:t>ч</w:t>
      </w:r>
      <w:r w:rsidRPr="00D609F7">
        <w:rPr>
          <w:spacing w:val="-1"/>
        </w:rPr>
        <w:t>ё</w:t>
      </w:r>
      <w:r w:rsidRPr="00D609F7">
        <w:t>та</w:t>
      </w:r>
      <w:r w:rsidRPr="00D609F7">
        <w:rPr>
          <w:spacing w:val="1"/>
        </w:rPr>
        <w:t xml:space="preserve"> </w:t>
      </w:r>
      <w:r w:rsidRPr="00D609F7">
        <w:t>о</w:t>
      </w:r>
      <w:r w:rsidRPr="00D609F7">
        <w:rPr>
          <w:spacing w:val="1"/>
        </w:rPr>
        <w:t>п</w:t>
      </w:r>
      <w:r w:rsidRPr="00D609F7">
        <w:t>р</w:t>
      </w:r>
      <w:r w:rsidRPr="00D609F7">
        <w:rPr>
          <w:spacing w:val="-1"/>
        </w:rPr>
        <w:t>е</w:t>
      </w:r>
      <w:r w:rsidRPr="00D609F7">
        <w:t>д</w:t>
      </w:r>
      <w:r w:rsidRPr="00D609F7">
        <w:rPr>
          <w:spacing w:val="-1"/>
        </w:rPr>
        <w:t>е</w:t>
      </w:r>
      <w:r w:rsidRPr="00D609F7">
        <w:t>ля</w:t>
      </w:r>
      <w:r w:rsidRPr="00D609F7">
        <w:rPr>
          <w:spacing w:val="1"/>
        </w:rPr>
        <w:t>ю</w:t>
      </w:r>
      <w:r w:rsidRPr="00D609F7">
        <w:t>т</w:t>
      </w:r>
      <w:r w:rsidRPr="00D609F7">
        <w:rPr>
          <w:spacing w:val="-1"/>
        </w:rPr>
        <w:t>с</w:t>
      </w:r>
      <w:r w:rsidRPr="00D609F7">
        <w:t>я</w:t>
      </w:r>
      <w:r w:rsidRPr="00D609F7">
        <w:rPr>
          <w:spacing w:val="2"/>
        </w:rPr>
        <w:t xml:space="preserve"> </w:t>
      </w:r>
      <w:r w:rsidRPr="00D609F7">
        <w:t>р</w:t>
      </w:r>
      <w:r w:rsidRPr="00D609F7">
        <w:rPr>
          <w:spacing w:val="-1"/>
        </w:rPr>
        <w:t>ас</w:t>
      </w:r>
      <w:r w:rsidRPr="00D609F7">
        <w:rPr>
          <w:spacing w:val="2"/>
        </w:rPr>
        <w:t>х</w:t>
      </w:r>
      <w:r w:rsidRPr="00D609F7">
        <w:t>оды</w:t>
      </w:r>
      <w:r w:rsidRPr="00D609F7">
        <w:rPr>
          <w:spacing w:val="2"/>
        </w:rPr>
        <w:t xml:space="preserve"> </w:t>
      </w:r>
      <w:r w:rsidRPr="00D609F7">
        <w:t>и</w:t>
      </w:r>
      <w:r w:rsidRPr="00D609F7">
        <w:rPr>
          <w:spacing w:val="1"/>
        </w:rPr>
        <w:t xml:space="preserve"> п</w:t>
      </w:r>
      <w:r w:rsidRPr="00D609F7">
        <w:t>отери</w:t>
      </w:r>
      <w:r w:rsidRPr="00D609F7">
        <w:rPr>
          <w:spacing w:val="1"/>
        </w:rPr>
        <w:t xml:space="preserve"> н</w:t>
      </w:r>
      <w:r w:rsidRPr="00D609F7">
        <w:rPr>
          <w:spacing w:val="-1"/>
        </w:rPr>
        <w:t>а</w:t>
      </w:r>
      <w:r w:rsidRPr="00D609F7">
        <w:rPr>
          <w:spacing w:val="1"/>
        </w:rPr>
        <w:t>п</w:t>
      </w:r>
      <w:r w:rsidRPr="00D609F7">
        <w:rPr>
          <w:spacing w:val="-2"/>
        </w:rPr>
        <w:t>о</w:t>
      </w:r>
      <w:r w:rsidRPr="00D609F7">
        <w:t>ра в</w:t>
      </w:r>
      <w:r w:rsidRPr="00D609F7">
        <w:rPr>
          <w:spacing w:val="7"/>
        </w:rPr>
        <w:t xml:space="preserve"> </w:t>
      </w:r>
      <w:r w:rsidRPr="00D609F7">
        <w:t>т</w:t>
      </w:r>
      <w:r w:rsidRPr="00D609F7">
        <w:rPr>
          <w:spacing w:val="2"/>
        </w:rPr>
        <w:t>р</w:t>
      </w:r>
      <w:r w:rsidRPr="00D609F7">
        <w:rPr>
          <w:spacing w:val="-7"/>
        </w:rPr>
        <w:t>у</w:t>
      </w:r>
      <w:r w:rsidRPr="00D609F7">
        <w:t>бо</w:t>
      </w:r>
      <w:r w:rsidRPr="00D609F7">
        <w:rPr>
          <w:spacing w:val="1"/>
        </w:rPr>
        <w:t>п</w:t>
      </w:r>
      <w:r w:rsidRPr="00D609F7">
        <w:t>ровод</w:t>
      </w:r>
      <w:r w:rsidRPr="00D609F7">
        <w:rPr>
          <w:spacing w:val="-1"/>
        </w:rPr>
        <w:t>а</w:t>
      </w:r>
      <w:r w:rsidRPr="00D609F7">
        <w:rPr>
          <w:spacing w:val="2"/>
        </w:rPr>
        <w:t>х</w:t>
      </w:r>
      <w:r w:rsidRPr="00D609F7">
        <w:t>,</w:t>
      </w:r>
      <w:r w:rsidRPr="00D609F7">
        <w:rPr>
          <w:spacing w:val="7"/>
        </w:rPr>
        <w:t xml:space="preserve"> </w:t>
      </w:r>
      <w:r w:rsidRPr="00D609F7">
        <w:rPr>
          <w:spacing w:val="1"/>
        </w:rPr>
        <w:t>н</w:t>
      </w:r>
      <w:r w:rsidRPr="00D609F7">
        <w:rPr>
          <w:spacing w:val="-1"/>
        </w:rPr>
        <w:t>а</w:t>
      </w:r>
      <w:r w:rsidRPr="00D609F7">
        <w:rPr>
          <w:spacing w:val="1"/>
        </w:rPr>
        <w:t>п</w:t>
      </w:r>
      <w:r w:rsidRPr="00D609F7">
        <w:rPr>
          <w:spacing w:val="-2"/>
        </w:rPr>
        <w:t>о</w:t>
      </w:r>
      <w:r w:rsidRPr="00D609F7">
        <w:t>ры</w:t>
      </w:r>
      <w:r w:rsidRPr="00D609F7">
        <w:rPr>
          <w:spacing w:val="7"/>
        </w:rPr>
        <w:t xml:space="preserve"> </w:t>
      </w:r>
      <w:r w:rsidRPr="00D609F7">
        <w:t>в</w:t>
      </w:r>
      <w:r w:rsidRPr="00D609F7">
        <w:rPr>
          <w:spacing w:val="12"/>
        </w:rPr>
        <w:t xml:space="preserve"> </w:t>
      </w:r>
      <w:r w:rsidRPr="00D609F7">
        <w:rPr>
          <w:spacing w:val="-7"/>
        </w:rPr>
        <w:t>у</w:t>
      </w:r>
      <w:r w:rsidRPr="00D609F7">
        <w:rPr>
          <w:spacing w:val="1"/>
        </w:rPr>
        <w:t>з</w:t>
      </w:r>
      <w:r w:rsidRPr="00D609F7">
        <w:t>л</w:t>
      </w:r>
      <w:r w:rsidRPr="00D609F7">
        <w:rPr>
          <w:spacing w:val="-1"/>
        </w:rPr>
        <w:t>а</w:t>
      </w:r>
      <w:r w:rsidRPr="00D609F7">
        <w:t>х</w:t>
      </w:r>
      <w:r w:rsidRPr="00D609F7">
        <w:rPr>
          <w:spacing w:val="9"/>
        </w:rPr>
        <w:t xml:space="preserve"> </w:t>
      </w:r>
      <w:r w:rsidRPr="00D609F7">
        <w:rPr>
          <w:spacing w:val="-1"/>
        </w:rPr>
        <w:t>се</w:t>
      </w:r>
      <w:r w:rsidRPr="00D609F7">
        <w:t>т</w:t>
      </w:r>
      <w:r w:rsidRPr="00D609F7">
        <w:rPr>
          <w:spacing w:val="1"/>
        </w:rPr>
        <w:t>и</w:t>
      </w:r>
      <w:r w:rsidRPr="00D609F7">
        <w:t>,</w:t>
      </w:r>
      <w:r w:rsidRPr="00D609F7">
        <w:rPr>
          <w:spacing w:val="7"/>
        </w:rPr>
        <w:t xml:space="preserve"> </w:t>
      </w:r>
      <w:r w:rsidRPr="00D609F7">
        <w:t>в</w:t>
      </w:r>
      <w:r w:rsidRPr="00D609F7">
        <w:rPr>
          <w:spacing w:val="7"/>
        </w:rPr>
        <w:t xml:space="preserve"> </w:t>
      </w:r>
      <w:r w:rsidRPr="00D609F7">
        <w:t>т</w:t>
      </w:r>
      <w:r w:rsidRPr="00D609F7">
        <w:rPr>
          <w:spacing w:val="-2"/>
        </w:rPr>
        <w:t>о</w:t>
      </w:r>
      <w:r w:rsidRPr="00D609F7">
        <w:t>м</w:t>
      </w:r>
      <w:r w:rsidRPr="00D609F7">
        <w:rPr>
          <w:spacing w:val="6"/>
        </w:rPr>
        <w:t xml:space="preserve"> </w:t>
      </w:r>
      <w:r w:rsidRPr="00D609F7">
        <w:rPr>
          <w:spacing w:val="-1"/>
        </w:rPr>
        <w:t>ч</w:t>
      </w:r>
      <w:r w:rsidRPr="00D609F7">
        <w:rPr>
          <w:spacing w:val="1"/>
        </w:rPr>
        <w:t>и</w:t>
      </w:r>
      <w:r w:rsidRPr="00D609F7">
        <w:rPr>
          <w:spacing w:val="-1"/>
        </w:rPr>
        <w:t>с</w:t>
      </w:r>
      <w:r w:rsidRPr="00D609F7">
        <w:t>ле</w:t>
      </w:r>
      <w:r w:rsidRPr="00D609F7">
        <w:rPr>
          <w:spacing w:val="6"/>
        </w:rPr>
        <w:t xml:space="preserve"> </w:t>
      </w:r>
      <w:r w:rsidRPr="00D609F7">
        <w:t>р</w:t>
      </w:r>
      <w:r w:rsidRPr="00D609F7">
        <w:rPr>
          <w:spacing w:val="-1"/>
        </w:rPr>
        <w:t>ас</w:t>
      </w:r>
      <w:r w:rsidRPr="00D609F7">
        <w:rPr>
          <w:spacing w:val="1"/>
        </w:rPr>
        <w:t>п</w:t>
      </w:r>
      <w:r w:rsidRPr="00D609F7">
        <w:t>ол</w:t>
      </w:r>
      <w:r w:rsidRPr="00D609F7">
        <w:rPr>
          <w:spacing w:val="-1"/>
        </w:rPr>
        <w:t>а</w:t>
      </w:r>
      <w:r w:rsidRPr="00D609F7">
        <w:t>г</w:t>
      </w:r>
      <w:r w:rsidRPr="00D609F7">
        <w:rPr>
          <w:spacing w:val="-1"/>
        </w:rPr>
        <w:t>а</w:t>
      </w:r>
      <w:r w:rsidRPr="00D609F7">
        <w:rPr>
          <w:spacing w:val="1"/>
        </w:rPr>
        <w:t>е</w:t>
      </w:r>
      <w:r w:rsidRPr="00D609F7">
        <w:rPr>
          <w:spacing w:val="-1"/>
        </w:rPr>
        <w:t>м</w:t>
      </w:r>
      <w:r w:rsidRPr="00D609F7">
        <w:rPr>
          <w:spacing w:val="2"/>
        </w:rPr>
        <w:t>ы</w:t>
      </w:r>
      <w:r w:rsidRPr="00D609F7">
        <w:t>е</w:t>
      </w:r>
      <w:r w:rsidRPr="00D609F7">
        <w:rPr>
          <w:spacing w:val="6"/>
        </w:rPr>
        <w:t xml:space="preserve"> </w:t>
      </w:r>
      <w:r w:rsidRPr="00D609F7">
        <w:rPr>
          <w:spacing w:val="1"/>
        </w:rPr>
        <w:t>н</w:t>
      </w:r>
      <w:r w:rsidRPr="00D609F7">
        <w:rPr>
          <w:spacing w:val="-1"/>
        </w:rPr>
        <w:t>а</w:t>
      </w:r>
      <w:r w:rsidRPr="00D609F7">
        <w:rPr>
          <w:spacing w:val="1"/>
        </w:rPr>
        <w:t>п</w:t>
      </w:r>
      <w:r w:rsidRPr="00D609F7">
        <w:t>оры</w:t>
      </w:r>
      <w:r w:rsidRPr="00D609F7">
        <w:rPr>
          <w:spacing w:val="9"/>
        </w:rPr>
        <w:t xml:space="preserve"> </w:t>
      </w:r>
      <w:r w:rsidRPr="00D609F7">
        <w:t xml:space="preserve">у </w:t>
      </w:r>
      <w:r w:rsidRPr="00D609F7">
        <w:rPr>
          <w:spacing w:val="1"/>
        </w:rPr>
        <w:t>п</w:t>
      </w:r>
      <w:r w:rsidRPr="00D609F7">
        <w:t>отр</w:t>
      </w:r>
      <w:r w:rsidRPr="00D609F7">
        <w:rPr>
          <w:spacing w:val="-1"/>
        </w:rPr>
        <w:t>е</w:t>
      </w:r>
      <w:r w:rsidRPr="00D609F7">
        <w:t>б</w:t>
      </w:r>
      <w:r w:rsidRPr="00D609F7">
        <w:rPr>
          <w:spacing w:val="1"/>
        </w:rPr>
        <w:t>и</w:t>
      </w:r>
      <w:r w:rsidRPr="00D609F7">
        <w:t>т</w:t>
      </w:r>
      <w:r w:rsidRPr="00D609F7">
        <w:rPr>
          <w:spacing w:val="-1"/>
        </w:rPr>
        <w:t>е</w:t>
      </w:r>
      <w:r w:rsidRPr="00D609F7">
        <w:t>л</w:t>
      </w:r>
      <w:r w:rsidRPr="00D609F7">
        <w:rPr>
          <w:spacing w:val="-1"/>
        </w:rPr>
        <w:t>е</w:t>
      </w:r>
      <w:r w:rsidRPr="00D609F7">
        <w:rPr>
          <w:spacing w:val="1"/>
        </w:rPr>
        <w:t>й</w:t>
      </w:r>
      <w:r w:rsidRPr="00D609F7">
        <w:t>, р</w:t>
      </w:r>
      <w:r w:rsidRPr="00D609F7">
        <w:rPr>
          <w:spacing w:val="-1"/>
        </w:rPr>
        <w:t>ас</w:t>
      </w:r>
      <w:r w:rsidRPr="00D609F7">
        <w:rPr>
          <w:spacing w:val="2"/>
        </w:rPr>
        <w:t>х</w:t>
      </w:r>
      <w:r w:rsidRPr="00D609F7">
        <w:t>оды</w:t>
      </w:r>
      <w:r w:rsidRPr="00D609F7">
        <w:rPr>
          <w:spacing w:val="5"/>
        </w:rPr>
        <w:t xml:space="preserve"> </w:t>
      </w:r>
      <w:r w:rsidRPr="00D609F7">
        <w:t>и</w:t>
      </w:r>
      <w:r w:rsidRPr="00D609F7">
        <w:rPr>
          <w:spacing w:val="6"/>
        </w:rPr>
        <w:t xml:space="preserve"> </w:t>
      </w:r>
      <w:r w:rsidRPr="00D609F7">
        <w:t>т</w:t>
      </w:r>
      <w:r w:rsidRPr="00D609F7">
        <w:rPr>
          <w:spacing w:val="-1"/>
        </w:rPr>
        <w:t>ем</w:t>
      </w:r>
      <w:r w:rsidRPr="00D609F7">
        <w:rPr>
          <w:spacing w:val="1"/>
        </w:rPr>
        <w:t>п</w:t>
      </w:r>
      <w:r w:rsidRPr="00D609F7">
        <w:rPr>
          <w:spacing w:val="-1"/>
        </w:rPr>
        <w:t>е</w:t>
      </w:r>
      <w:r w:rsidRPr="00D609F7">
        <w:t>р</w:t>
      </w:r>
      <w:r w:rsidRPr="00D609F7">
        <w:rPr>
          <w:spacing w:val="-1"/>
        </w:rPr>
        <w:t>а</w:t>
      </w:r>
      <w:r w:rsidRPr="00D609F7">
        <w:rPr>
          <w:spacing w:val="3"/>
        </w:rPr>
        <w:t>т</w:t>
      </w:r>
      <w:r w:rsidRPr="00D609F7">
        <w:rPr>
          <w:spacing w:val="-2"/>
        </w:rPr>
        <w:t>у</w:t>
      </w:r>
      <w:r w:rsidRPr="00D609F7">
        <w:t>ры</w:t>
      </w:r>
      <w:r w:rsidRPr="00D609F7">
        <w:rPr>
          <w:spacing w:val="4"/>
        </w:rPr>
        <w:t xml:space="preserve"> </w:t>
      </w:r>
      <w:r w:rsidRPr="00D609F7">
        <w:t>воды</w:t>
      </w:r>
      <w:r w:rsidRPr="00D609F7">
        <w:rPr>
          <w:spacing w:val="4"/>
        </w:rPr>
        <w:t xml:space="preserve"> </w:t>
      </w:r>
      <w:r w:rsidRPr="00D609F7">
        <w:rPr>
          <w:spacing w:val="1"/>
        </w:rPr>
        <w:t>н</w:t>
      </w:r>
      <w:r w:rsidRPr="00D609F7">
        <w:t>а</w:t>
      </w:r>
      <w:r w:rsidRPr="00D609F7">
        <w:rPr>
          <w:spacing w:val="4"/>
        </w:rPr>
        <w:t xml:space="preserve"> </w:t>
      </w:r>
      <w:r w:rsidRPr="00D609F7">
        <w:t>в</w:t>
      </w:r>
      <w:r w:rsidRPr="00D609F7">
        <w:rPr>
          <w:spacing w:val="2"/>
        </w:rPr>
        <w:t>х</w:t>
      </w:r>
      <w:r w:rsidRPr="00D609F7">
        <w:t>оде</w:t>
      </w:r>
      <w:r w:rsidRPr="00D609F7">
        <w:rPr>
          <w:spacing w:val="4"/>
        </w:rPr>
        <w:t xml:space="preserve"> </w:t>
      </w:r>
      <w:r w:rsidRPr="00D609F7">
        <w:t>и</w:t>
      </w:r>
      <w:r w:rsidRPr="00D609F7">
        <w:rPr>
          <w:spacing w:val="6"/>
        </w:rPr>
        <w:t xml:space="preserve"> </w:t>
      </w:r>
      <w:r w:rsidRPr="00D609F7">
        <w:t>в</w:t>
      </w:r>
      <w:r w:rsidRPr="00D609F7">
        <w:rPr>
          <w:spacing w:val="-1"/>
        </w:rPr>
        <w:t>ы</w:t>
      </w:r>
      <w:r w:rsidRPr="00D609F7">
        <w:rPr>
          <w:spacing w:val="2"/>
        </w:rPr>
        <w:t>х</w:t>
      </w:r>
      <w:r w:rsidRPr="00D609F7">
        <w:t>оде</w:t>
      </w:r>
      <w:r w:rsidRPr="00D609F7">
        <w:rPr>
          <w:spacing w:val="4"/>
        </w:rPr>
        <w:t xml:space="preserve"> </w:t>
      </w:r>
      <w:r w:rsidRPr="00D609F7">
        <w:t>в</w:t>
      </w:r>
      <w:r w:rsidRPr="00D609F7">
        <w:rPr>
          <w:spacing w:val="4"/>
        </w:rPr>
        <w:t xml:space="preserve"> </w:t>
      </w:r>
      <w:r w:rsidRPr="00D609F7">
        <w:rPr>
          <w:spacing w:val="1"/>
        </w:rPr>
        <w:t>к</w:t>
      </w:r>
      <w:r w:rsidRPr="00D609F7">
        <w:rPr>
          <w:spacing w:val="-1"/>
        </w:rPr>
        <w:t>а</w:t>
      </w:r>
      <w:r w:rsidRPr="00D609F7">
        <w:t>ж</w:t>
      </w:r>
      <w:r w:rsidRPr="00D609F7">
        <w:rPr>
          <w:spacing w:val="2"/>
        </w:rPr>
        <w:t>д</w:t>
      </w:r>
      <w:r w:rsidRPr="00D609F7">
        <w:rPr>
          <w:spacing w:val="-5"/>
        </w:rPr>
        <w:t>у</w:t>
      </w:r>
      <w:r w:rsidRPr="00D609F7">
        <w:t>ю</w:t>
      </w:r>
      <w:r w:rsidRPr="00D609F7">
        <w:rPr>
          <w:spacing w:val="5"/>
        </w:rPr>
        <w:t xml:space="preserve"> </w:t>
      </w:r>
      <w:r w:rsidRPr="00D609F7">
        <w:rPr>
          <w:spacing w:val="1"/>
        </w:rPr>
        <w:t>си</w:t>
      </w:r>
      <w:r w:rsidRPr="00D609F7">
        <w:rPr>
          <w:spacing w:val="-1"/>
        </w:rPr>
        <w:t>с</w:t>
      </w:r>
      <w:r w:rsidRPr="00D609F7">
        <w:t>т</w:t>
      </w:r>
      <w:r w:rsidRPr="00D609F7">
        <w:rPr>
          <w:spacing w:val="-1"/>
        </w:rPr>
        <w:t>е</w:t>
      </w:r>
      <w:r w:rsidRPr="00D609F7">
        <w:rPr>
          <w:spacing w:val="1"/>
        </w:rPr>
        <w:t>м</w:t>
      </w:r>
      <w:r w:rsidRPr="00D609F7">
        <w:t>у т</w:t>
      </w:r>
      <w:r w:rsidRPr="00D609F7">
        <w:rPr>
          <w:spacing w:val="-1"/>
        </w:rPr>
        <w:t>е</w:t>
      </w:r>
      <w:r w:rsidRPr="00D609F7">
        <w:rPr>
          <w:spacing w:val="1"/>
        </w:rPr>
        <w:t>п</w:t>
      </w:r>
      <w:r w:rsidRPr="00D609F7">
        <w:t>ло</w:t>
      </w:r>
      <w:r w:rsidRPr="00D609F7">
        <w:rPr>
          <w:spacing w:val="1"/>
        </w:rPr>
        <w:t>п</w:t>
      </w:r>
      <w:r w:rsidRPr="00D609F7">
        <w:t>отр</w:t>
      </w:r>
      <w:r w:rsidRPr="00D609F7">
        <w:rPr>
          <w:spacing w:val="-1"/>
        </w:rPr>
        <w:t>е</w:t>
      </w:r>
      <w:r w:rsidRPr="00D609F7">
        <w:t>бл</w:t>
      </w:r>
      <w:r w:rsidRPr="00D609F7">
        <w:rPr>
          <w:spacing w:val="2"/>
        </w:rPr>
        <w:t>е</w:t>
      </w:r>
      <w:r w:rsidRPr="00D609F7">
        <w:rPr>
          <w:spacing w:val="1"/>
        </w:rPr>
        <w:t>ни</w:t>
      </w:r>
      <w:r w:rsidRPr="00D609F7">
        <w:rPr>
          <w:spacing w:val="-2"/>
        </w:rPr>
        <w:t>я</w:t>
      </w:r>
      <w:r w:rsidRPr="00D609F7">
        <w:t xml:space="preserve">. </w:t>
      </w:r>
      <w:r w:rsidRPr="00D609F7">
        <w:rPr>
          <w:spacing w:val="1"/>
        </w:rPr>
        <w:t>Р</w:t>
      </w:r>
      <w:r w:rsidRPr="00D609F7">
        <w:rPr>
          <w:spacing w:val="-1"/>
        </w:rPr>
        <w:t>ассч</w:t>
      </w:r>
      <w:r w:rsidRPr="00D609F7">
        <w:rPr>
          <w:spacing w:val="1"/>
        </w:rPr>
        <w:t>и</w:t>
      </w:r>
      <w:r w:rsidRPr="00D609F7">
        <w:t>ты</w:t>
      </w:r>
      <w:r w:rsidRPr="00D609F7">
        <w:rPr>
          <w:spacing w:val="-1"/>
        </w:rPr>
        <w:t>вае</w:t>
      </w:r>
      <w:r w:rsidRPr="00D609F7">
        <w:rPr>
          <w:spacing w:val="3"/>
        </w:rPr>
        <w:t>т</w:t>
      </w:r>
      <w:r w:rsidRPr="00D609F7">
        <w:rPr>
          <w:spacing w:val="-1"/>
        </w:rPr>
        <w:t>с</w:t>
      </w:r>
      <w:r w:rsidRPr="00D609F7">
        <w:t>я</w:t>
      </w:r>
      <w:r w:rsidRPr="00D609F7">
        <w:rPr>
          <w:spacing w:val="5"/>
        </w:rPr>
        <w:t xml:space="preserve"> </w:t>
      </w:r>
      <w:r w:rsidRPr="00D609F7">
        <w:t>б</w:t>
      </w:r>
      <w:r w:rsidRPr="00D609F7">
        <w:rPr>
          <w:spacing w:val="-1"/>
        </w:rPr>
        <w:t>а</w:t>
      </w:r>
      <w:r w:rsidRPr="00D609F7">
        <w:t>л</w:t>
      </w:r>
      <w:r w:rsidRPr="00D609F7">
        <w:rPr>
          <w:spacing w:val="-1"/>
        </w:rPr>
        <w:t>а</w:t>
      </w:r>
      <w:r w:rsidRPr="00D609F7">
        <w:rPr>
          <w:spacing w:val="3"/>
        </w:rPr>
        <w:t>н</w:t>
      </w:r>
      <w:r w:rsidRPr="00D609F7">
        <w:t>с</w:t>
      </w:r>
      <w:r w:rsidRPr="00D609F7">
        <w:rPr>
          <w:spacing w:val="4"/>
        </w:rPr>
        <w:t xml:space="preserve"> </w:t>
      </w:r>
      <w:r w:rsidRPr="00D609F7">
        <w:rPr>
          <w:spacing w:val="1"/>
        </w:rPr>
        <w:t>п</w:t>
      </w:r>
      <w:r w:rsidRPr="00D609F7">
        <w:t>о</w:t>
      </w:r>
      <w:r w:rsidRPr="00D609F7">
        <w:rPr>
          <w:spacing w:val="5"/>
        </w:rPr>
        <w:t xml:space="preserve"> </w:t>
      </w:r>
      <w:r w:rsidRPr="00D609F7">
        <w:t>воде</w:t>
      </w:r>
      <w:r w:rsidRPr="00D609F7">
        <w:rPr>
          <w:spacing w:val="3"/>
        </w:rPr>
        <w:t xml:space="preserve"> </w:t>
      </w:r>
      <w:r w:rsidRPr="00D609F7">
        <w:t>и</w:t>
      </w:r>
      <w:r w:rsidRPr="00D609F7">
        <w:rPr>
          <w:spacing w:val="6"/>
        </w:rPr>
        <w:t xml:space="preserve"> </w:t>
      </w:r>
      <w:r w:rsidRPr="00D609F7">
        <w:t>от</w:t>
      </w:r>
      <w:r w:rsidRPr="00D609F7">
        <w:rPr>
          <w:spacing w:val="4"/>
        </w:rPr>
        <w:t>п</w:t>
      </w:r>
      <w:r w:rsidRPr="00D609F7">
        <w:rPr>
          <w:spacing w:val="-5"/>
        </w:rPr>
        <w:t>у</w:t>
      </w:r>
      <w:r w:rsidRPr="00D609F7">
        <w:t>щ</w:t>
      </w:r>
      <w:r w:rsidRPr="00D609F7">
        <w:rPr>
          <w:spacing w:val="1"/>
        </w:rPr>
        <w:t>енн</w:t>
      </w:r>
      <w:r w:rsidRPr="00D609F7">
        <w:t>ой</w:t>
      </w:r>
      <w:r w:rsidRPr="00D609F7">
        <w:rPr>
          <w:spacing w:val="3"/>
        </w:rPr>
        <w:t xml:space="preserve"> </w:t>
      </w:r>
      <w:r w:rsidRPr="00D609F7">
        <w:t>т</w:t>
      </w:r>
      <w:r w:rsidRPr="00D609F7">
        <w:rPr>
          <w:spacing w:val="-1"/>
        </w:rPr>
        <w:t>е</w:t>
      </w:r>
      <w:r w:rsidRPr="00D609F7">
        <w:rPr>
          <w:spacing w:val="1"/>
        </w:rPr>
        <w:t>п</w:t>
      </w:r>
      <w:r w:rsidRPr="00D609F7">
        <w:t>ловой</w:t>
      </w:r>
      <w:r w:rsidRPr="00D609F7">
        <w:rPr>
          <w:spacing w:val="5"/>
        </w:rPr>
        <w:t xml:space="preserve"> </w:t>
      </w:r>
      <w:r w:rsidRPr="00D609F7">
        <w:rPr>
          <w:spacing w:val="-2"/>
        </w:rPr>
        <w:t>э</w:t>
      </w:r>
      <w:r w:rsidRPr="00D609F7">
        <w:rPr>
          <w:spacing w:val="1"/>
        </w:rPr>
        <w:t>н</w:t>
      </w:r>
      <w:r w:rsidRPr="00D609F7">
        <w:rPr>
          <w:spacing w:val="-1"/>
        </w:rPr>
        <w:t>е</w:t>
      </w:r>
      <w:r w:rsidRPr="00D609F7">
        <w:t>рг</w:t>
      </w:r>
      <w:r w:rsidRPr="00D609F7">
        <w:rPr>
          <w:spacing w:val="1"/>
        </w:rPr>
        <w:t>и</w:t>
      </w:r>
      <w:r w:rsidRPr="00D609F7">
        <w:t>и</w:t>
      </w:r>
      <w:r w:rsidRPr="00D609F7">
        <w:rPr>
          <w:spacing w:val="6"/>
        </w:rPr>
        <w:t xml:space="preserve"> </w:t>
      </w:r>
      <w:r w:rsidRPr="00D609F7">
        <w:rPr>
          <w:spacing w:val="-1"/>
        </w:rPr>
        <w:t>ме</w:t>
      </w:r>
      <w:r w:rsidRPr="00D609F7">
        <w:t>ж</w:t>
      </w:r>
      <w:r w:rsidRPr="00D609F7">
        <w:rPr>
          <w:spacing w:val="2"/>
        </w:rPr>
        <w:t>д</w:t>
      </w:r>
      <w:r w:rsidRPr="00D609F7">
        <w:t xml:space="preserve">у </w:t>
      </w:r>
      <w:r w:rsidRPr="00D609F7">
        <w:rPr>
          <w:spacing w:val="1"/>
        </w:rPr>
        <w:t>и</w:t>
      </w:r>
      <w:r w:rsidRPr="00D609F7">
        <w:rPr>
          <w:spacing w:val="-1"/>
        </w:rPr>
        <w:t>с</w:t>
      </w:r>
      <w:r w:rsidRPr="00D609F7">
        <w:t>то</w:t>
      </w:r>
      <w:r w:rsidRPr="00D609F7">
        <w:rPr>
          <w:spacing w:val="-1"/>
        </w:rPr>
        <w:t>ч</w:t>
      </w:r>
      <w:r w:rsidRPr="00D609F7">
        <w:rPr>
          <w:spacing w:val="1"/>
        </w:rPr>
        <w:t>ник</w:t>
      </w:r>
      <w:r w:rsidRPr="00D609F7">
        <w:rPr>
          <w:spacing w:val="-2"/>
        </w:rPr>
        <w:t>о</w:t>
      </w:r>
      <w:r w:rsidRPr="00D609F7">
        <w:t>м</w:t>
      </w:r>
      <w:r w:rsidRPr="00D609F7">
        <w:rPr>
          <w:spacing w:val="4"/>
        </w:rPr>
        <w:t xml:space="preserve"> </w:t>
      </w:r>
      <w:r w:rsidRPr="00D609F7">
        <w:t xml:space="preserve">и </w:t>
      </w:r>
      <w:r w:rsidRPr="00D609F7">
        <w:rPr>
          <w:spacing w:val="1"/>
        </w:rPr>
        <w:t>п</w:t>
      </w:r>
      <w:r w:rsidRPr="00D609F7">
        <w:t>отр</w:t>
      </w:r>
      <w:r w:rsidRPr="00D609F7">
        <w:rPr>
          <w:spacing w:val="-1"/>
        </w:rPr>
        <w:t>е</w:t>
      </w:r>
      <w:r w:rsidRPr="00D609F7">
        <w:t>б</w:t>
      </w:r>
      <w:r w:rsidRPr="00D609F7">
        <w:rPr>
          <w:spacing w:val="1"/>
        </w:rPr>
        <w:t>и</w:t>
      </w:r>
      <w:r w:rsidRPr="00D609F7">
        <w:t>т</w:t>
      </w:r>
      <w:r w:rsidRPr="00D609F7">
        <w:rPr>
          <w:spacing w:val="-1"/>
        </w:rPr>
        <w:t>е</w:t>
      </w:r>
      <w:r w:rsidRPr="00D609F7">
        <w:t>лями.</w:t>
      </w:r>
    </w:p>
    <w:p w14:paraId="6E6FE636" w14:textId="77777777" w:rsidR="00B24F6A" w:rsidRPr="00C1022F" w:rsidRDefault="00B24F6A" w:rsidP="00B24F6A">
      <w:pPr>
        <w:pStyle w:val="a5"/>
      </w:pPr>
      <w:r w:rsidRPr="00C1022F">
        <w:t xml:space="preserve">С целью обеспечения соответствия гидравлических режимов, моделируемых в ЭМ, фактическим параметрам базового отопительного периода </w:t>
      </w:r>
      <w:r>
        <w:t>актуализации</w:t>
      </w:r>
      <w:r w:rsidRPr="00C1022F">
        <w:t xml:space="preserve"> схемы теплоснабжения, были выполнены следующие процедуры:</w:t>
      </w:r>
    </w:p>
    <w:p w14:paraId="55DF98B5" w14:textId="77777777" w:rsidR="00B24F6A" w:rsidRPr="00C1022F" w:rsidRDefault="00B24F6A" w:rsidP="00B24F6A">
      <w:pPr>
        <w:pStyle w:val="a5"/>
      </w:pPr>
      <w:r w:rsidRPr="00C1022F">
        <w:t>отладка работы расчетных математических модулей путем выявления ошибок в исходных данных;</w:t>
      </w:r>
    </w:p>
    <w:p w14:paraId="7DF23197" w14:textId="77777777" w:rsidR="00B24F6A" w:rsidRPr="00C1022F" w:rsidRDefault="00B24F6A" w:rsidP="00B24F6A">
      <w:pPr>
        <w:pStyle w:val="a5"/>
      </w:pPr>
      <w:r w:rsidRPr="00C1022F">
        <w:t xml:space="preserve">калибровка модели с целью достижения соответствия расчетных параметров модели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для определенных расчетных режимов). </w:t>
      </w:r>
    </w:p>
    <w:p w14:paraId="4F6565E4" w14:textId="77777777" w:rsidR="00B24F6A" w:rsidRPr="00C1022F" w:rsidRDefault="00B24F6A" w:rsidP="00B24F6A">
      <w:pPr>
        <w:pStyle w:val="a5"/>
      </w:pPr>
      <w:r w:rsidRPr="00C1022F">
        <w:t>Калибровка модели - процесс идентификации и тонкой настройки наборов исходных данных таким образом, чтобы обеспечить максимальное приближение результатов гидравлического расчета к фактическим параметрам в определенных реперных узлах системы теплоснабжения. Для организации процесса калибровки электронной модели выбираются реперные узлы в каждой из систем теплоснабжения, такие как: выводной коллектор на источнике, тепловые камеры, насосные станции, ЦТП, ИТП, по которым имеются фактические данные по расходам теплоносителя и располагаемым напорам за период, когда расходы теплоносителя были максимально приближены к номинальным. Для калибровки созданной модели используют большой набор встроенных инструментариев.</w:t>
      </w:r>
    </w:p>
    <w:p w14:paraId="0002B55F" w14:textId="77777777" w:rsidR="00B24F6A" w:rsidRPr="00C1022F" w:rsidRDefault="00B24F6A" w:rsidP="00B24F6A">
      <w:pPr>
        <w:pStyle w:val="a5"/>
      </w:pPr>
      <w:r w:rsidRPr="00C1022F">
        <w:t>Одним из незаменимых инструментов при калибровке гидравлической модели тепловой сети является пьезометрический график,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"гидравлическое поведение" реальной тепловой сети в эксплуатации.</w:t>
      </w:r>
    </w:p>
    <w:p w14:paraId="02F4B350" w14:textId="77777777" w:rsidR="00B24F6A" w:rsidRPr="00C1022F" w:rsidRDefault="00B24F6A" w:rsidP="00B24F6A">
      <w:pPr>
        <w:pStyle w:val="a5"/>
      </w:pPr>
      <w:r w:rsidRPr="00C1022F">
        <w:t>Также для выполнения калибровки используют сгенерированные отчеты и справки об объектах из созданной базы данных, а также графическое представление параметров теплоносителя, среди которых можно выделить:</w:t>
      </w:r>
    </w:p>
    <w:p w14:paraId="008FC794" w14:textId="77777777" w:rsidR="00B24F6A" w:rsidRPr="00C1022F" w:rsidRDefault="00B24F6A" w:rsidP="00210B8F">
      <w:pPr>
        <w:pStyle w:val="a5"/>
        <w:numPr>
          <w:ilvl w:val="0"/>
          <w:numId w:val="10"/>
        </w:numPr>
        <w:ind w:left="0" w:firstLine="851"/>
      </w:pPr>
      <w:r w:rsidRPr="00C1022F">
        <w:t>результаты гидравлического расчета по участкам вдоль пути (данный отчет, представленный в табличном виде, позволяет выполнить анализ гидравлического расчета системы теплоснабжения вдоль выделенного пути);</w:t>
      </w:r>
    </w:p>
    <w:p w14:paraId="26E82CF7" w14:textId="77777777" w:rsidR="00B24F6A" w:rsidRPr="00C1022F" w:rsidRDefault="00B24F6A" w:rsidP="00210B8F">
      <w:pPr>
        <w:pStyle w:val="a5"/>
        <w:numPr>
          <w:ilvl w:val="0"/>
          <w:numId w:val="10"/>
        </w:numPr>
        <w:ind w:left="0" w:firstLine="851"/>
      </w:pPr>
      <w:r w:rsidRPr="00C1022F">
        <w:lastRenderedPageBreak/>
        <w:t>расчетные параметры участков тепловых сетей и характеристики у потребителей (позволяют выполнить анализ гидравлического расчета всей системы теплоснабжения, проанализировать гидравлические параметры по конкретному потребителю);</w:t>
      </w:r>
    </w:p>
    <w:p w14:paraId="3411D9F3" w14:textId="77777777" w:rsidR="00B24F6A" w:rsidRPr="00C1022F" w:rsidRDefault="00B24F6A" w:rsidP="00210B8F">
      <w:pPr>
        <w:pStyle w:val="a5"/>
        <w:numPr>
          <w:ilvl w:val="0"/>
          <w:numId w:val="10"/>
        </w:numPr>
        <w:ind w:left="0" w:firstLine="851"/>
      </w:pPr>
      <w:r w:rsidRPr="00C1022F">
        <w:t>специальные раскраски тепловой сети по значениям различных характеристик гидравлического режима (данные режимы позволяют анализировать всю систему теплоснабжения по следующим параметрам: скорости, давлениям в подающей или обратной магистрали, удельным потерям напора на участках и т.п.);</w:t>
      </w:r>
    </w:p>
    <w:p w14:paraId="2BE30992" w14:textId="77777777" w:rsidR="00B24F6A" w:rsidRPr="00C1022F" w:rsidRDefault="00B24F6A" w:rsidP="00210B8F">
      <w:pPr>
        <w:pStyle w:val="a5"/>
        <w:numPr>
          <w:ilvl w:val="0"/>
          <w:numId w:val="10"/>
        </w:numPr>
        <w:ind w:left="0" w:firstLine="851"/>
      </w:pPr>
      <w:r w:rsidRPr="00C1022F">
        <w:t>графические выделения (выделения цветом или иным способом узлов и/или участков тепловой сети по некоторому критерию, например: потребители с превышением давления в обратной магистрали, тепловые камеры с "прижатыми" задвижками, узлы с располагаемым напором ниже заданного, участки с превышением заданной скорости потока, и т.п.);</w:t>
      </w:r>
    </w:p>
    <w:p w14:paraId="3FF2F068" w14:textId="77777777" w:rsidR="00B24F6A" w:rsidRPr="00C1022F" w:rsidRDefault="00B24F6A" w:rsidP="00210B8F">
      <w:pPr>
        <w:pStyle w:val="a5"/>
        <w:numPr>
          <w:ilvl w:val="0"/>
          <w:numId w:val="10"/>
        </w:numPr>
        <w:ind w:left="0" w:firstLine="851"/>
      </w:pPr>
      <w:r w:rsidRPr="00C1022F">
        <w:t>расстановка на схеме тепловой сети значков-стрелок, указывающих направление движения теплоносителя по подающей или обратной магистрали (данный режим позволяет анализировать движение теплоносителя по подающей или обратной магистрали);</w:t>
      </w:r>
    </w:p>
    <w:p w14:paraId="65FD971D" w14:textId="77777777" w:rsidR="00B24F6A" w:rsidRPr="00D609F7" w:rsidRDefault="00B24F6A" w:rsidP="00210B8F">
      <w:pPr>
        <w:pStyle w:val="a5"/>
        <w:numPr>
          <w:ilvl w:val="0"/>
          <w:numId w:val="10"/>
        </w:numPr>
        <w:ind w:left="0" w:firstLine="851"/>
      </w:pPr>
      <w:r w:rsidRPr="00C1022F">
        <w:t>отображение семантической информации на карте.</w:t>
      </w:r>
    </w:p>
    <w:p w14:paraId="4C9B2713" w14:textId="77777777" w:rsidR="00B24F6A" w:rsidRPr="00B24F6A" w:rsidRDefault="00B24F6A" w:rsidP="00B24F6A">
      <w:pPr>
        <w:pStyle w:val="a5"/>
        <w:ind w:firstLine="0"/>
      </w:pPr>
    </w:p>
    <w:p w14:paraId="7736E12F" w14:textId="77777777" w:rsidR="00735372" w:rsidRDefault="00BF3C4D" w:rsidP="00B24F6A">
      <w:pPr>
        <w:pStyle w:val="19"/>
        <w:pageBreakBefore w:val="0"/>
        <w:spacing w:after="120"/>
        <w:rPr>
          <w:rFonts w:eastAsia="Times New Roman"/>
        </w:rPr>
      </w:pPr>
      <w:bookmarkStart w:id="34" w:name="_Toc10542242"/>
      <w:r>
        <w:t>Раздел</w:t>
      </w:r>
      <w:r w:rsidR="00735372">
        <w:t xml:space="preserve"> 5.</w:t>
      </w:r>
      <w:r w:rsidR="00735372" w:rsidRPr="0040694F">
        <w:rPr>
          <w:rFonts w:eastAsia="Times New Roman"/>
        </w:rPr>
        <w:t xml:space="preserve"> </w:t>
      </w:r>
      <w:r w:rsidR="00735372">
        <w:t>М</w:t>
      </w:r>
      <w:r w:rsidR="00735372" w:rsidRPr="0040694F">
        <w:rPr>
          <w:rFonts w:eastAsia="Times New Roman"/>
        </w:rPr>
        <w:t>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34"/>
    </w:p>
    <w:p w14:paraId="0F69CDC0" w14:textId="77777777" w:rsidR="00B24F6A" w:rsidRPr="00876AF3" w:rsidRDefault="00B24F6A" w:rsidP="00B24F6A">
      <w:pPr>
        <w:pStyle w:val="a5"/>
      </w:pPr>
      <w:r>
        <w:t xml:space="preserve">Актуализированная </w:t>
      </w:r>
      <w:r w:rsidRPr="00876AF3">
        <w:t>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введенных в модель.</w:t>
      </w:r>
    </w:p>
    <w:p w14:paraId="6906F406" w14:textId="77777777" w:rsidR="00B24F6A" w:rsidRPr="00D609F7" w:rsidRDefault="00B24F6A" w:rsidP="00B24F6A">
      <w:pPr>
        <w:pStyle w:val="a5"/>
      </w:pPr>
      <w:r w:rsidRPr="00D609F7">
        <w:t>Ко</w:t>
      </w:r>
      <w:r w:rsidRPr="00D609F7">
        <w:rPr>
          <w:spacing w:val="-1"/>
        </w:rPr>
        <w:t>м</w:t>
      </w:r>
      <w:r w:rsidRPr="00D609F7">
        <w:rPr>
          <w:spacing w:val="1"/>
        </w:rPr>
        <w:t>м</w:t>
      </w:r>
      <w:r w:rsidRPr="00D609F7">
        <w:rPr>
          <w:spacing w:val="-5"/>
        </w:rPr>
        <w:t>у</w:t>
      </w:r>
      <w:r w:rsidRPr="00D609F7">
        <w:t>т</w:t>
      </w:r>
      <w:r w:rsidRPr="00D609F7">
        <w:rPr>
          <w:spacing w:val="-1"/>
        </w:rPr>
        <w:t>а</w:t>
      </w:r>
      <w:r w:rsidRPr="00D609F7">
        <w:rPr>
          <w:spacing w:val="1"/>
        </w:rPr>
        <w:t>ци</w:t>
      </w:r>
      <w:r w:rsidRPr="00D609F7">
        <w:t>о</w:t>
      </w:r>
      <w:r w:rsidRPr="00D609F7">
        <w:rPr>
          <w:spacing w:val="1"/>
        </w:rPr>
        <w:t>нн</w:t>
      </w:r>
      <w:r w:rsidRPr="00D609F7">
        <w:t>ые</w:t>
      </w:r>
      <w:r w:rsidRPr="00D609F7">
        <w:rPr>
          <w:spacing w:val="1"/>
        </w:rPr>
        <w:t xml:space="preserve"> з</w:t>
      </w:r>
      <w:r w:rsidRPr="00D609F7">
        <w:rPr>
          <w:spacing w:val="-1"/>
        </w:rPr>
        <w:t>а</w:t>
      </w:r>
      <w:r w:rsidRPr="00D609F7">
        <w:t>д</w:t>
      </w:r>
      <w:r w:rsidRPr="00D609F7">
        <w:rPr>
          <w:spacing w:val="-1"/>
        </w:rPr>
        <w:t>ач</w:t>
      </w:r>
      <w:r w:rsidRPr="00D609F7">
        <w:t>и</w:t>
      </w:r>
      <w:r w:rsidRPr="00D609F7">
        <w:rPr>
          <w:spacing w:val="3"/>
        </w:rPr>
        <w:t xml:space="preserve"> </w:t>
      </w:r>
      <w:r w:rsidRPr="00D609F7">
        <w:rPr>
          <w:spacing w:val="1"/>
        </w:rPr>
        <w:t>п</w:t>
      </w:r>
      <w:r w:rsidRPr="00D609F7">
        <w:t>р</w:t>
      </w:r>
      <w:r w:rsidRPr="00D609F7">
        <w:rPr>
          <w:spacing w:val="-1"/>
        </w:rPr>
        <w:t>е</w:t>
      </w:r>
      <w:r w:rsidRPr="00D609F7">
        <w:t>д</w:t>
      </w:r>
      <w:r w:rsidRPr="00D609F7">
        <w:rPr>
          <w:spacing w:val="1"/>
        </w:rPr>
        <w:t>н</w:t>
      </w:r>
      <w:r w:rsidRPr="00D609F7">
        <w:rPr>
          <w:spacing w:val="-1"/>
        </w:rPr>
        <w:t>а</w:t>
      </w:r>
      <w:r w:rsidRPr="00D609F7">
        <w:rPr>
          <w:spacing w:val="1"/>
        </w:rPr>
        <w:t>зн</w:t>
      </w:r>
      <w:r w:rsidRPr="00D609F7">
        <w:rPr>
          <w:spacing w:val="-1"/>
        </w:rPr>
        <w:t>аче</w:t>
      </w:r>
      <w:r w:rsidRPr="00D609F7">
        <w:rPr>
          <w:spacing w:val="1"/>
        </w:rPr>
        <w:t>н</w:t>
      </w:r>
      <w:r w:rsidRPr="00D609F7">
        <w:t>ы</w:t>
      </w:r>
      <w:r w:rsidRPr="00D609F7">
        <w:rPr>
          <w:spacing w:val="2"/>
        </w:rPr>
        <w:t xml:space="preserve"> </w:t>
      </w:r>
      <w:r w:rsidRPr="00D609F7">
        <w:t xml:space="preserve">для </w:t>
      </w:r>
      <w:r w:rsidRPr="00D609F7">
        <w:rPr>
          <w:spacing w:val="-1"/>
        </w:rPr>
        <w:t>а</w:t>
      </w:r>
      <w:r w:rsidRPr="00D609F7">
        <w:rPr>
          <w:spacing w:val="1"/>
        </w:rPr>
        <w:t>н</w:t>
      </w:r>
      <w:r w:rsidRPr="00D609F7">
        <w:rPr>
          <w:spacing w:val="-1"/>
        </w:rPr>
        <w:t>а</w:t>
      </w:r>
      <w:r w:rsidRPr="00D609F7">
        <w:t>л</w:t>
      </w:r>
      <w:r w:rsidRPr="00D609F7">
        <w:rPr>
          <w:spacing w:val="1"/>
        </w:rPr>
        <w:t>из</w:t>
      </w:r>
      <w:r w:rsidRPr="00D609F7">
        <w:t>а</w:t>
      </w:r>
      <w:r w:rsidRPr="00D609F7">
        <w:rPr>
          <w:spacing w:val="1"/>
        </w:rPr>
        <w:t xml:space="preserve"> из</w:t>
      </w:r>
      <w:r w:rsidRPr="00D609F7">
        <w:rPr>
          <w:spacing w:val="-1"/>
        </w:rPr>
        <w:t>ме</w:t>
      </w:r>
      <w:r w:rsidRPr="00D609F7">
        <w:rPr>
          <w:spacing w:val="1"/>
        </w:rPr>
        <w:t>н</w:t>
      </w:r>
      <w:r w:rsidRPr="00D609F7">
        <w:rPr>
          <w:spacing w:val="-1"/>
        </w:rPr>
        <w:t>е</w:t>
      </w:r>
      <w:r w:rsidRPr="00D609F7">
        <w:rPr>
          <w:spacing w:val="1"/>
        </w:rPr>
        <w:t>н</w:t>
      </w:r>
      <w:r w:rsidRPr="00D609F7">
        <w:rPr>
          <w:spacing w:val="-1"/>
        </w:rPr>
        <w:t>и</w:t>
      </w:r>
      <w:r w:rsidRPr="00D609F7">
        <w:t>й</w:t>
      </w:r>
      <w:r w:rsidRPr="00D609F7">
        <w:rPr>
          <w:spacing w:val="3"/>
        </w:rPr>
        <w:t xml:space="preserve"> </w:t>
      </w:r>
      <w:r w:rsidRPr="00D609F7">
        <w:t>в</w:t>
      </w:r>
      <w:r w:rsidRPr="00D609F7">
        <w:rPr>
          <w:spacing w:val="-1"/>
        </w:rPr>
        <w:t>с</w:t>
      </w:r>
      <w:r w:rsidRPr="00D609F7">
        <w:t>л</w:t>
      </w:r>
      <w:r w:rsidRPr="00D609F7">
        <w:rPr>
          <w:spacing w:val="-1"/>
        </w:rPr>
        <w:t>е</w:t>
      </w:r>
      <w:r w:rsidRPr="00D609F7">
        <w:t>д</w:t>
      </w:r>
      <w:r w:rsidRPr="00D609F7">
        <w:rPr>
          <w:spacing w:val="-1"/>
        </w:rPr>
        <w:t>с</w:t>
      </w:r>
      <w:r w:rsidRPr="00D609F7">
        <w:t>твие</w:t>
      </w:r>
      <w:r w:rsidRPr="00D609F7">
        <w:rPr>
          <w:spacing w:val="1"/>
        </w:rPr>
        <w:t xml:space="preserve"> </w:t>
      </w:r>
      <w:r w:rsidRPr="00D609F7">
        <w:t>от</w:t>
      </w:r>
      <w:r w:rsidRPr="00D609F7">
        <w:rPr>
          <w:spacing w:val="1"/>
        </w:rPr>
        <w:t>к</w:t>
      </w:r>
      <w:r w:rsidRPr="00D609F7">
        <w:t>л</w:t>
      </w:r>
      <w:r w:rsidRPr="00D609F7">
        <w:rPr>
          <w:spacing w:val="1"/>
        </w:rPr>
        <w:t>ю</w:t>
      </w:r>
      <w:r w:rsidRPr="00D609F7">
        <w:rPr>
          <w:spacing w:val="-1"/>
        </w:rPr>
        <w:t>че</w:t>
      </w:r>
      <w:r w:rsidRPr="00D609F7">
        <w:rPr>
          <w:spacing w:val="1"/>
        </w:rPr>
        <w:t>ни</w:t>
      </w:r>
      <w:r w:rsidRPr="00D609F7">
        <w:t xml:space="preserve">я </w:t>
      </w:r>
      <w:r w:rsidRPr="00D609F7">
        <w:rPr>
          <w:spacing w:val="1"/>
        </w:rPr>
        <w:t>з</w:t>
      </w:r>
      <w:r w:rsidRPr="00D609F7">
        <w:rPr>
          <w:spacing w:val="-1"/>
        </w:rPr>
        <w:t>а</w:t>
      </w:r>
      <w:r w:rsidRPr="00D609F7">
        <w:t>дв</w:t>
      </w:r>
      <w:r w:rsidRPr="00D609F7">
        <w:rPr>
          <w:spacing w:val="1"/>
        </w:rPr>
        <w:t>и</w:t>
      </w:r>
      <w:r w:rsidRPr="00D609F7">
        <w:t>ж</w:t>
      </w:r>
      <w:r w:rsidRPr="00D609F7">
        <w:rPr>
          <w:spacing w:val="-1"/>
        </w:rPr>
        <w:t>е</w:t>
      </w:r>
      <w:r w:rsidRPr="00D609F7">
        <w:t>к</w:t>
      </w:r>
      <w:r w:rsidRPr="00D609F7">
        <w:rPr>
          <w:spacing w:val="29"/>
        </w:rPr>
        <w:t xml:space="preserve"> </w:t>
      </w:r>
      <w:r w:rsidRPr="00D609F7">
        <w:rPr>
          <w:spacing w:val="1"/>
        </w:rPr>
        <w:t>и</w:t>
      </w:r>
      <w:r w:rsidRPr="00D609F7">
        <w:t>ли</w:t>
      </w:r>
      <w:r w:rsidRPr="00D609F7">
        <w:rPr>
          <w:spacing w:val="32"/>
        </w:rPr>
        <w:t xml:space="preserve"> </w:t>
      </w:r>
      <w:r w:rsidRPr="00D609F7">
        <w:rPr>
          <w:spacing w:val="-5"/>
        </w:rPr>
        <w:t>у</w:t>
      </w:r>
      <w:r w:rsidRPr="00D609F7">
        <w:rPr>
          <w:spacing w:val="-1"/>
        </w:rPr>
        <w:t>ч</w:t>
      </w:r>
      <w:r w:rsidRPr="00D609F7">
        <w:rPr>
          <w:spacing w:val="1"/>
        </w:rPr>
        <w:t>а</w:t>
      </w:r>
      <w:r w:rsidRPr="00D609F7">
        <w:rPr>
          <w:spacing w:val="-1"/>
        </w:rPr>
        <w:t>с</w:t>
      </w:r>
      <w:r w:rsidRPr="00D609F7">
        <w:t>т</w:t>
      </w:r>
      <w:r w:rsidRPr="00D609F7">
        <w:rPr>
          <w:spacing w:val="1"/>
        </w:rPr>
        <w:t>к</w:t>
      </w:r>
      <w:r w:rsidRPr="00D609F7">
        <w:t>ов</w:t>
      </w:r>
      <w:r w:rsidRPr="00D609F7">
        <w:rPr>
          <w:spacing w:val="28"/>
        </w:rPr>
        <w:t xml:space="preserve"> </w:t>
      </w:r>
      <w:r w:rsidRPr="00D609F7">
        <w:rPr>
          <w:spacing w:val="-1"/>
        </w:rPr>
        <w:t>се</w:t>
      </w:r>
      <w:r w:rsidRPr="00D609F7">
        <w:t>т</w:t>
      </w:r>
      <w:r w:rsidRPr="00D609F7">
        <w:rPr>
          <w:spacing w:val="1"/>
        </w:rPr>
        <w:t>и</w:t>
      </w:r>
      <w:r w:rsidRPr="00D609F7">
        <w:t>.</w:t>
      </w:r>
      <w:r w:rsidRPr="00D609F7">
        <w:rPr>
          <w:spacing w:val="31"/>
        </w:rPr>
        <w:t xml:space="preserve"> </w:t>
      </w:r>
      <w:r w:rsidRPr="00D609F7">
        <w:t>В</w:t>
      </w:r>
      <w:r w:rsidRPr="00D609F7">
        <w:rPr>
          <w:spacing w:val="27"/>
        </w:rPr>
        <w:t xml:space="preserve"> </w:t>
      </w:r>
      <w:r w:rsidRPr="00D609F7">
        <w:t>р</w:t>
      </w:r>
      <w:r w:rsidRPr="00D609F7">
        <w:rPr>
          <w:spacing w:val="-1"/>
        </w:rPr>
        <w:t>е</w:t>
      </w:r>
      <w:r w:rsidRPr="00D609F7">
        <w:rPr>
          <w:spacing w:val="6"/>
        </w:rPr>
        <w:t>з</w:t>
      </w:r>
      <w:r w:rsidRPr="00D609F7">
        <w:rPr>
          <w:spacing w:val="-5"/>
        </w:rPr>
        <w:t>у</w:t>
      </w:r>
      <w:r w:rsidRPr="00D609F7">
        <w:t>л</w:t>
      </w:r>
      <w:r w:rsidRPr="00D609F7">
        <w:rPr>
          <w:spacing w:val="1"/>
        </w:rPr>
        <w:t>ь</w:t>
      </w:r>
      <w:r w:rsidRPr="00D609F7">
        <w:t>т</w:t>
      </w:r>
      <w:r w:rsidRPr="00D609F7">
        <w:rPr>
          <w:spacing w:val="-1"/>
        </w:rPr>
        <w:t>а</w:t>
      </w:r>
      <w:r w:rsidRPr="00D609F7">
        <w:t>те</w:t>
      </w:r>
      <w:r w:rsidRPr="00D609F7">
        <w:rPr>
          <w:spacing w:val="28"/>
        </w:rPr>
        <w:t xml:space="preserve"> </w:t>
      </w:r>
      <w:r w:rsidRPr="00D609F7">
        <w:rPr>
          <w:spacing w:val="2"/>
        </w:rPr>
        <w:t>вы</w:t>
      </w:r>
      <w:r w:rsidRPr="00D609F7">
        <w:rPr>
          <w:spacing w:val="7"/>
        </w:rPr>
        <w:t>п</w:t>
      </w:r>
      <w:r w:rsidRPr="00D609F7">
        <w:t>ол</w:t>
      </w:r>
      <w:r w:rsidRPr="00D609F7">
        <w:rPr>
          <w:spacing w:val="1"/>
        </w:rPr>
        <w:t>н</w:t>
      </w:r>
      <w:r w:rsidRPr="00D609F7">
        <w:rPr>
          <w:spacing w:val="-1"/>
        </w:rPr>
        <w:t>ен</w:t>
      </w:r>
      <w:r w:rsidRPr="00D609F7">
        <w:rPr>
          <w:spacing w:val="1"/>
        </w:rPr>
        <w:t>и</w:t>
      </w:r>
      <w:r w:rsidRPr="00D609F7">
        <w:t>я</w:t>
      </w:r>
      <w:r w:rsidRPr="00D609F7">
        <w:rPr>
          <w:spacing w:val="29"/>
        </w:rPr>
        <w:t xml:space="preserve"> </w:t>
      </w:r>
      <w:r w:rsidRPr="00D609F7">
        <w:rPr>
          <w:spacing w:val="1"/>
        </w:rPr>
        <w:t>к</w:t>
      </w:r>
      <w:r w:rsidRPr="00D609F7">
        <w:t>о</w:t>
      </w:r>
      <w:r w:rsidRPr="00D609F7">
        <w:rPr>
          <w:spacing w:val="-1"/>
        </w:rPr>
        <w:t>м</w:t>
      </w:r>
      <w:r w:rsidRPr="00D609F7">
        <w:rPr>
          <w:spacing w:val="1"/>
        </w:rPr>
        <w:t>м</w:t>
      </w:r>
      <w:r w:rsidRPr="00D609F7">
        <w:rPr>
          <w:spacing w:val="-5"/>
        </w:rPr>
        <w:t>у</w:t>
      </w:r>
      <w:r w:rsidRPr="00D609F7">
        <w:t>т</w:t>
      </w:r>
      <w:r w:rsidRPr="00D609F7">
        <w:rPr>
          <w:spacing w:val="-1"/>
        </w:rPr>
        <w:t>а</w:t>
      </w:r>
      <w:r w:rsidRPr="00D609F7">
        <w:rPr>
          <w:spacing w:val="1"/>
        </w:rPr>
        <w:t>ци</w:t>
      </w:r>
      <w:r w:rsidRPr="00D609F7">
        <w:t>о</w:t>
      </w:r>
      <w:r w:rsidRPr="00D609F7">
        <w:rPr>
          <w:spacing w:val="1"/>
        </w:rPr>
        <w:t>нн</w:t>
      </w:r>
      <w:r w:rsidRPr="00D609F7">
        <w:t>ой</w:t>
      </w:r>
      <w:r w:rsidRPr="00D609F7">
        <w:rPr>
          <w:spacing w:val="30"/>
        </w:rPr>
        <w:t xml:space="preserve"> </w:t>
      </w:r>
      <w:r w:rsidRPr="00D609F7">
        <w:rPr>
          <w:spacing w:val="1"/>
        </w:rPr>
        <w:t>з</w:t>
      </w:r>
      <w:r w:rsidRPr="00D609F7">
        <w:rPr>
          <w:spacing w:val="-1"/>
        </w:rPr>
        <w:t>а</w:t>
      </w:r>
      <w:r w:rsidRPr="00D609F7">
        <w:t>д</w:t>
      </w:r>
      <w:r w:rsidRPr="00D609F7">
        <w:rPr>
          <w:spacing w:val="-1"/>
        </w:rPr>
        <w:t>ач</w:t>
      </w:r>
      <w:r w:rsidRPr="00D609F7">
        <w:t>и</w:t>
      </w:r>
      <w:r w:rsidRPr="00D609F7">
        <w:rPr>
          <w:spacing w:val="30"/>
        </w:rPr>
        <w:t xml:space="preserve"> </w:t>
      </w:r>
      <w:r w:rsidRPr="00D609F7">
        <w:t>о</w:t>
      </w:r>
      <w:r w:rsidRPr="00D609F7">
        <w:rPr>
          <w:spacing w:val="1"/>
        </w:rPr>
        <w:t>п</w:t>
      </w:r>
      <w:r w:rsidRPr="00D609F7">
        <w:t>р</w:t>
      </w:r>
      <w:r w:rsidRPr="00D609F7">
        <w:rPr>
          <w:spacing w:val="-1"/>
        </w:rPr>
        <w:t>е</w:t>
      </w:r>
      <w:r w:rsidRPr="00D609F7">
        <w:t>д</w:t>
      </w:r>
      <w:r w:rsidRPr="00D609F7">
        <w:rPr>
          <w:spacing w:val="-1"/>
        </w:rPr>
        <w:t>е</w:t>
      </w:r>
      <w:r w:rsidRPr="00D609F7">
        <w:t>ля</w:t>
      </w:r>
      <w:r w:rsidRPr="00D609F7">
        <w:rPr>
          <w:spacing w:val="1"/>
        </w:rPr>
        <w:t>ю</w:t>
      </w:r>
      <w:r w:rsidRPr="00D609F7">
        <w:rPr>
          <w:spacing w:val="-2"/>
        </w:rPr>
        <w:t>т</w:t>
      </w:r>
      <w:r w:rsidRPr="00D609F7">
        <w:rPr>
          <w:spacing w:val="-1"/>
        </w:rPr>
        <w:t>с</w:t>
      </w:r>
      <w:r w:rsidRPr="00D609F7">
        <w:t>я об</w:t>
      </w:r>
      <w:r w:rsidRPr="00D609F7">
        <w:rPr>
          <w:spacing w:val="1"/>
        </w:rPr>
        <w:t>ъ</w:t>
      </w:r>
      <w:r w:rsidRPr="00D609F7">
        <w:rPr>
          <w:spacing w:val="-1"/>
        </w:rPr>
        <w:t>е</w:t>
      </w:r>
      <w:r w:rsidRPr="00D609F7">
        <w:rPr>
          <w:spacing w:val="1"/>
        </w:rPr>
        <w:t>к</w:t>
      </w:r>
      <w:r w:rsidRPr="00D609F7">
        <w:t xml:space="preserve">ты, </w:t>
      </w:r>
      <w:r w:rsidRPr="00D609F7">
        <w:rPr>
          <w:spacing w:val="1"/>
        </w:rPr>
        <w:t>п</w:t>
      </w:r>
      <w:r w:rsidRPr="00D609F7">
        <w:rPr>
          <w:spacing w:val="-2"/>
        </w:rPr>
        <w:t>о</w:t>
      </w:r>
      <w:r w:rsidRPr="00D609F7">
        <w:rPr>
          <w:spacing w:val="1"/>
        </w:rPr>
        <w:t>п</w:t>
      </w:r>
      <w:r w:rsidRPr="00D609F7">
        <w:rPr>
          <w:spacing w:val="-1"/>
        </w:rPr>
        <w:t>а</w:t>
      </w:r>
      <w:r w:rsidRPr="00D609F7">
        <w:t xml:space="preserve">вшие </w:t>
      </w:r>
      <w:r w:rsidRPr="00D609F7">
        <w:rPr>
          <w:spacing w:val="1"/>
        </w:rPr>
        <w:t>п</w:t>
      </w:r>
      <w:r w:rsidRPr="00D609F7">
        <w:t>од</w:t>
      </w:r>
      <w:r w:rsidRPr="00D609F7">
        <w:rPr>
          <w:spacing w:val="1"/>
        </w:rPr>
        <w:t xml:space="preserve"> </w:t>
      </w:r>
      <w:r w:rsidRPr="00D609F7">
        <w:t>от</w:t>
      </w:r>
      <w:r w:rsidRPr="00D609F7">
        <w:rPr>
          <w:spacing w:val="1"/>
        </w:rPr>
        <w:t>к</w:t>
      </w:r>
      <w:r w:rsidRPr="00D609F7">
        <w:t>л</w:t>
      </w:r>
      <w:r w:rsidRPr="00D609F7">
        <w:rPr>
          <w:spacing w:val="1"/>
        </w:rPr>
        <w:t>ю</w:t>
      </w:r>
      <w:r w:rsidRPr="00D609F7">
        <w:rPr>
          <w:spacing w:val="-1"/>
        </w:rPr>
        <w:t>че</w:t>
      </w:r>
      <w:r w:rsidRPr="00D609F7">
        <w:rPr>
          <w:spacing w:val="1"/>
        </w:rPr>
        <w:t>ни</w:t>
      </w:r>
      <w:r w:rsidRPr="00D609F7">
        <w:rPr>
          <w:spacing w:val="-1"/>
        </w:rPr>
        <w:t>е</w:t>
      </w:r>
      <w:r w:rsidRPr="00D609F7">
        <w:t>.</w:t>
      </w:r>
      <w:r w:rsidRPr="00D609F7">
        <w:rPr>
          <w:spacing w:val="1"/>
        </w:rPr>
        <w:t xml:space="preserve"> </w:t>
      </w:r>
      <w:r w:rsidRPr="00D609F7">
        <w:t>При</w:t>
      </w:r>
      <w:r w:rsidRPr="00D609F7">
        <w:rPr>
          <w:spacing w:val="1"/>
        </w:rPr>
        <w:t xml:space="preserve"> </w:t>
      </w:r>
      <w:r w:rsidRPr="00D609F7">
        <w:rPr>
          <w:spacing w:val="-2"/>
        </w:rPr>
        <w:t>эт</w:t>
      </w:r>
      <w:r w:rsidRPr="00D609F7">
        <w:t xml:space="preserve">ом </w:t>
      </w:r>
      <w:r w:rsidRPr="00D609F7">
        <w:rPr>
          <w:spacing w:val="1"/>
        </w:rPr>
        <w:t>п</w:t>
      </w:r>
      <w:r w:rsidRPr="00D609F7">
        <w:t>ро</w:t>
      </w:r>
      <w:r w:rsidRPr="00D609F7">
        <w:rPr>
          <w:spacing w:val="1"/>
        </w:rPr>
        <w:t>из</w:t>
      </w:r>
      <w:r w:rsidRPr="00D609F7">
        <w:t>во</w:t>
      </w:r>
      <w:r w:rsidRPr="00D609F7">
        <w:rPr>
          <w:spacing w:val="-3"/>
        </w:rPr>
        <w:t>д</w:t>
      </w:r>
      <w:r w:rsidRPr="00D609F7">
        <w:rPr>
          <w:spacing w:val="1"/>
        </w:rPr>
        <w:t>и</w:t>
      </w:r>
      <w:r w:rsidRPr="00D609F7">
        <w:t>т</w:t>
      </w:r>
      <w:r w:rsidRPr="00D609F7">
        <w:rPr>
          <w:spacing w:val="-1"/>
        </w:rPr>
        <w:t>с</w:t>
      </w:r>
      <w:r w:rsidRPr="00D609F7">
        <w:t>я</w:t>
      </w:r>
      <w:r w:rsidRPr="00D609F7">
        <w:rPr>
          <w:spacing w:val="1"/>
        </w:rPr>
        <w:t xml:space="preserve"> </w:t>
      </w:r>
      <w:r w:rsidRPr="00D609F7">
        <w:t>р</w:t>
      </w:r>
      <w:r w:rsidRPr="00D609F7">
        <w:rPr>
          <w:spacing w:val="-1"/>
        </w:rPr>
        <w:t>асч</w:t>
      </w:r>
      <w:r w:rsidRPr="00D609F7">
        <w:rPr>
          <w:spacing w:val="1"/>
        </w:rPr>
        <w:t>ё</w:t>
      </w:r>
      <w:r w:rsidRPr="00D609F7">
        <w:t>т</w:t>
      </w:r>
      <w:r w:rsidRPr="00D609F7">
        <w:rPr>
          <w:spacing w:val="1"/>
        </w:rPr>
        <w:t xml:space="preserve"> </w:t>
      </w:r>
      <w:r w:rsidRPr="00D609F7">
        <w:t>об</w:t>
      </w:r>
      <w:r w:rsidRPr="00D609F7">
        <w:rPr>
          <w:spacing w:val="1"/>
        </w:rPr>
        <w:t>ъ</w:t>
      </w:r>
      <w:r w:rsidRPr="00D609F7">
        <w:rPr>
          <w:spacing w:val="-1"/>
        </w:rPr>
        <w:t>ем</w:t>
      </w:r>
      <w:r w:rsidRPr="00D609F7">
        <w:t xml:space="preserve">ов воды, </w:t>
      </w:r>
      <w:r w:rsidRPr="00D609F7">
        <w:rPr>
          <w:spacing w:val="1"/>
        </w:rPr>
        <w:t>к</w:t>
      </w:r>
      <w:r w:rsidRPr="00D609F7">
        <w:t>оторые воз</w:t>
      </w:r>
      <w:r w:rsidRPr="00D609F7">
        <w:rPr>
          <w:spacing w:val="-1"/>
        </w:rPr>
        <w:t>м</w:t>
      </w:r>
      <w:r w:rsidRPr="00D609F7">
        <w:t>ож</w:t>
      </w:r>
      <w:r w:rsidRPr="00D609F7">
        <w:rPr>
          <w:spacing w:val="1"/>
        </w:rPr>
        <w:t>н</w:t>
      </w:r>
      <w:r w:rsidRPr="00D609F7">
        <w:t>о</w:t>
      </w:r>
      <w:r w:rsidRPr="00D609F7">
        <w:rPr>
          <w:spacing w:val="1"/>
        </w:rPr>
        <w:t xml:space="preserve"> п</w:t>
      </w:r>
      <w:r w:rsidRPr="00D609F7">
        <w:rPr>
          <w:spacing w:val="-2"/>
        </w:rPr>
        <w:t>р</w:t>
      </w:r>
      <w:r w:rsidRPr="00D609F7">
        <w:rPr>
          <w:spacing w:val="1"/>
        </w:rPr>
        <w:t>и</w:t>
      </w:r>
      <w:r w:rsidRPr="00D609F7">
        <w:t>д</w:t>
      </w:r>
      <w:r w:rsidRPr="00D609F7">
        <w:rPr>
          <w:spacing w:val="-1"/>
        </w:rPr>
        <w:t>е</w:t>
      </w:r>
      <w:r w:rsidRPr="00D609F7">
        <w:t>т</w:t>
      </w:r>
      <w:r w:rsidRPr="00D609F7">
        <w:rPr>
          <w:spacing w:val="-1"/>
        </w:rPr>
        <w:t>с</w:t>
      </w:r>
      <w:r w:rsidRPr="00D609F7">
        <w:t>я</w:t>
      </w:r>
      <w:r w:rsidRPr="00D609F7">
        <w:rPr>
          <w:spacing w:val="1"/>
        </w:rPr>
        <w:t xml:space="preserve"> </w:t>
      </w:r>
      <w:r w:rsidRPr="00D609F7">
        <w:rPr>
          <w:spacing w:val="-1"/>
        </w:rPr>
        <w:t>с</w:t>
      </w:r>
      <w:r w:rsidRPr="00D609F7">
        <w:t>л</w:t>
      </w:r>
      <w:r w:rsidRPr="00D609F7">
        <w:rPr>
          <w:spacing w:val="1"/>
        </w:rPr>
        <w:t>и</w:t>
      </w:r>
      <w:r w:rsidRPr="00D609F7">
        <w:t>в</w:t>
      </w:r>
      <w:r w:rsidRPr="00D609F7">
        <w:rPr>
          <w:spacing w:val="-1"/>
        </w:rPr>
        <w:t>а</w:t>
      </w:r>
      <w:r w:rsidRPr="00D609F7">
        <w:t>ть</w:t>
      </w:r>
      <w:r w:rsidRPr="00D609F7">
        <w:rPr>
          <w:spacing w:val="2"/>
        </w:rPr>
        <w:t xml:space="preserve"> </w:t>
      </w:r>
      <w:r w:rsidRPr="00D609F7">
        <w:rPr>
          <w:spacing w:val="-1"/>
        </w:rPr>
        <w:t>и</w:t>
      </w:r>
      <w:r w:rsidRPr="00D609F7">
        <w:t>з</w:t>
      </w:r>
      <w:r w:rsidRPr="00D609F7">
        <w:rPr>
          <w:spacing w:val="2"/>
        </w:rPr>
        <w:t xml:space="preserve"> </w:t>
      </w:r>
      <w:r w:rsidRPr="00D609F7">
        <w:t>т</w:t>
      </w:r>
      <w:r w:rsidRPr="00D609F7">
        <w:rPr>
          <w:spacing w:val="2"/>
        </w:rPr>
        <w:t>р</w:t>
      </w:r>
      <w:r w:rsidRPr="00D609F7">
        <w:rPr>
          <w:spacing w:val="-7"/>
        </w:rPr>
        <w:t>у</w:t>
      </w:r>
      <w:r w:rsidRPr="00D609F7">
        <w:t>бо</w:t>
      </w:r>
      <w:r w:rsidRPr="00D609F7">
        <w:rPr>
          <w:spacing w:val="1"/>
        </w:rPr>
        <w:t>п</w:t>
      </w:r>
      <w:r w:rsidRPr="00D609F7">
        <w:t>роводов</w:t>
      </w:r>
      <w:r w:rsidRPr="00D609F7">
        <w:rPr>
          <w:spacing w:val="1"/>
        </w:rPr>
        <w:t xml:space="preserve"> </w:t>
      </w:r>
      <w:r w:rsidRPr="00D609F7">
        <w:t>т</w:t>
      </w:r>
      <w:r w:rsidRPr="00D609F7">
        <w:rPr>
          <w:spacing w:val="-1"/>
        </w:rPr>
        <w:t>е</w:t>
      </w:r>
      <w:r w:rsidRPr="00D609F7">
        <w:rPr>
          <w:spacing w:val="1"/>
        </w:rPr>
        <w:t>п</w:t>
      </w:r>
      <w:r w:rsidRPr="00D609F7">
        <w:t>ловой</w:t>
      </w:r>
      <w:r w:rsidRPr="00D609F7">
        <w:rPr>
          <w:spacing w:val="2"/>
        </w:rPr>
        <w:t xml:space="preserve"> </w:t>
      </w:r>
      <w:r w:rsidRPr="00D609F7">
        <w:rPr>
          <w:spacing w:val="-1"/>
        </w:rPr>
        <w:t>се</w:t>
      </w:r>
      <w:r w:rsidRPr="00D609F7">
        <w:t>ти и</w:t>
      </w:r>
      <w:r w:rsidRPr="00D609F7">
        <w:rPr>
          <w:spacing w:val="2"/>
        </w:rPr>
        <w:t xml:space="preserve"> </w:t>
      </w:r>
      <w:r w:rsidRPr="00D609F7">
        <w:rPr>
          <w:spacing w:val="-3"/>
        </w:rPr>
        <w:t>с</w:t>
      </w:r>
      <w:r w:rsidRPr="00D609F7">
        <w:rPr>
          <w:spacing w:val="1"/>
        </w:rPr>
        <w:t>и</w:t>
      </w:r>
      <w:r w:rsidRPr="00D609F7">
        <w:rPr>
          <w:spacing w:val="-1"/>
        </w:rPr>
        <w:t>с</w:t>
      </w:r>
      <w:r w:rsidRPr="00D609F7">
        <w:t>т</w:t>
      </w:r>
      <w:r w:rsidRPr="00D609F7">
        <w:rPr>
          <w:spacing w:val="-1"/>
        </w:rPr>
        <w:t>е</w:t>
      </w:r>
      <w:r w:rsidRPr="00D609F7">
        <w:t>м</w:t>
      </w:r>
      <w:r w:rsidRPr="00D609F7">
        <w:rPr>
          <w:spacing w:val="1"/>
        </w:rPr>
        <w:t xml:space="preserve"> </w:t>
      </w:r>
      <w:r w:rsidRPr="00D609F7">
        <w:t>т</w:t>
      </w:r>
      <w:r w:rsidRPr="00D609F7">
        <w:rPr>
          <w:spacing w:val="-1"/>
        </w:rPr>
        <w:t>е</w:t>
      </w:r>
      <w:r w:rsidRPr="00D609F7">
        <w:rPr>
          <w:spacing w:val="1"/>
        </w:rPr>
        <w:t>п</w:t>
      </w:r>
      <w:r w:rsidRPr="00D609F7">
        <w:t>ло</w:t>
      </w:r>
      <w:r w:rsidRPr="00D609F7">
        <w:rPr>
          <w:spacing w:val="1"/>
        </w:rPr>
        <w:t>п</w:t>
      </w:r>
      <w:r w:rsidRPr="00D609F7">
        <w:t>отр</w:t>
      </w:r>
      <w:r w:rsidRPr="00D609F7">
        <w:rPr>
          <w:spacing w:val="-1"/>
        </w:rPr>
        <w:t>е</w:t>
      </w:r>
      <w:r w:rsidRPr="00D609F7">
        <w:t>бле</w:t>
      </w:r>
      <w:r w:rsidRPr="00D609F7">
        <w:rPr>
          <w:spacing w:val="-2"/>
        </w:rPr>
        <w:t>н</w:t>
      </w:r>
      <w:r w:rsidRPr="00D609F7">
        <w:rPr>
          <w:spacing w:val="1"/>
        </w:rPr>
        <w:t>и</w:t>
      </w:r>
      <w:r w:rsidRPr="00D609F7">
        <w:t xml:space="preserve">я. </w:t>
      </w:r>
      <w:r w:rsidRPr="00D609F7">
        <w:rPr>
          <w:spacing w:val="1"/>
        </w:rPr>
        <w:t>Р</w:t>
      </w:r>
      <w:r w:rsidRPr="00D609F7">
        <w:rPr>
          <w:spacing w:val="-1"/>
        </w:rPr>
        <w:t>е</w:t>
      </w:r>
      <w:r w:rsidRPr="00D609F7">
        <w:rPr>
          <w:spacing w:val="3"/>
        </w:rPr>
        <w:t>з</w:t>
      </w:r>
      <w:r w:rsidRPr="00D609F7">
        <w:rPr>
          <w:spacing w:val="-7"/>
        </w:rPr>
        <w:t>у</w:t>
      </w:r>
      <w:r w:rsidRPr="00D609F7">
        <w:t>л</w:t>
      </w:r>
      <w:r w:rsidRPr="00D609F7">
        <w:rPr>
          <w:spacing w:val="1"/>
        </w:rPr>
        <w:t>ь</w:t>
      </w:r>
      <w:r w:rsidRPr="00D609F7">
        <w:t>т</w:t>
      </w:r>
      <w:r w:rsidRPr="00D609F7">
        <w:rPr>
          <w:spacing w:val="-1"/>
        </w:rPr>
        <w:t>а</w:t>
      </w:r>
      <w:r w:rsidRPr="00D609F7">
        <w:t>ты</w:t>
      </w:r>
      <w:r w:rsidRPr="00D609F7">
        <w:rPr>
          <w:spacing w:val="1"/>
        </w:rPr>
        <w:t xml:space="preserve"> </w:t>
      </w:r>
      <w:r w:rsidRPr="00D609F7">
        <w:t>р</w:t>
      </w:r>
      <w:r w:rsidRPr="00D609F7">
        <w:rPr>
          <w:spacing w:val="1"/>
        </w:rPr>
        <w:t>а</w:t>
      </w:r>
      <w:r w:rsidRPr="00D609F7">
        <w:rPr>
          <w:spacing w:val="-1"/>
        </w:rPr>
        <w:t>счё</w:t>
      </w:r>
      <w:r w:rsidRPr="00D609F7">
        <w:t>та о</w:t>
      </w:r>
      <w:r w:rsidRPr="00D609F7">
        <w:rPr>
          <w:spacing w:val="3"/>
        </w:rPr>
        <w:t>т</w:t>
      </w:r>
      <w:r w:rsidRPr="00D609F7">
        <w:t>обр</w:t>
      </w:r>
      <w:r w:rsidRPr="00D609F7">
        <w:rPr>
          <w:spacing w:val="-1"/>
        </w:rPr>
        <w:t>а</w:t>
      </w:r>
      <w:r w:rsidRPr="00D609F7">
        <w:t>ж</w:t>
      </w:r>
      <w:r w:rsidRPr="00D609F7">
        <w:rPr>
          <w:spacing w:val="-1"/>
        </w:rPr>
        <w:t>а</w:t>
      </w:r>
      <w:r w:rsidRPr="00D609F7">
        <w:t>ют</w:t>
      </w:r>
      <w:r w:rsidRPr="00D609F7">
        <w:rPr>
          <w:spacing w:val="-1"/>
        </w:rPr>
        <w:t>с</w:t>
      </w:r>
      <w:r w:rsidRPr="00D609F7">
        <w:t>я</w:t>
      </w:r>
      <w:r w:rsidRPr="00D609F7">
        <w:rPr>
          <w:spacing w:val="1"/>
        </w:rPr>
        <w:t xml:space="preserve"> н</w:t>
      </w:r>
      <w:r w:rsidRPr="00D609F7">
        <w:t xml:space="preserve">а </w:t>
      </w:r>
      <w:r w:rsidRPr="00D609F7">
        <w:rPr>
          <w:spacing w:val="1"/>
        </w:rPr>
        <w:t>к</w:t>
      </w:r>
      <w:r w:rsidRPr="00D609F7">
        <w:rPr>
          <w:spacing w:val="-1"/>
        </w:rPr>
        <w:t>а</w:t>
      </w:r>
      <w:r w:rsidRPr="00D609F7">
        <w:t>рте</w:t>
      </w:r>
      <w:r w:rsidRPr="00D609F7">
        <w:rPr>
          <w:spacing w:val="1"/>
        </w:rPr>
        <w:t xml:space="preserve"> </w:t>
      </w:r>
      <w:r w:rsidRPr="00D609F7">
        <w:t>в</w:t>
      </w:r>
      <w:r w:rsidRPr="00D609F7">
        <w:rPr>
          <w:spacing w:val="1"/>
        </w:rPr>
        <w:t xml:space="preserve"> </w:t>
      </w:r>
      <w:r w:rsidRPr="00D609F7">
        <w:rPr>
          <w:spacing w:val="5"/>
        </w:rPr>
        <w:t>в</w:t>
      </w:r>
      <w:r w:rsidRPr="00D609F7">
        <w:rPr>
          <w:spacing w:val="1"/>
        </w:rPr>
        <w:t>и</w:t>
      </w:r>
      <w:r w:rsidRPr="00D609F7">
        <w:t>де т</w:t>
      </w:r>
      <w:r w:rsidRPr="00D609F7">
        <w:rPr>
          <w:spacing w:val="-1"/>
        </w:rPr>
        <w:t>ема</w:t>
      </w:r>
      <w:r w:rsidRPr="00D609F7">
        <w:t>т</w:t>
      </w:r>
      <w:r w:rsidRPr="00D609F7">
        <w:rPr>
          <w:spacing w:val="1"/>
        </w:rPr>
        <w:t>и</w:t>
      </w:r>
      <w:r w:rsidRPr="00D609F7">
        <w:rPr>
          <w:spacing w:val="-1"/>
        </w:rPr>
        <w:t>чес</w:t>
      </w:r>
      <w:r w:rsidRPr="00D609F7">
        <w:rPr>
          <w:spacing w:val="1"/>
        </w:rPr>
        <w:t>к</w:t>
      </w:r>
      <w:r w:rsidRPr="00D609F7">
        <w:t>ой</w:t>
      </w:r>
      <w:r w:rsidRPr="00D609F7">
        <w:rPr>
          <w:spacing w:val="2"/>
        </w:rPr>
        <w:t xml:space="preserve"> </w:t>
      </w:r>
      <w:r w:rsidRPr="00D609F7">
        <w:t>р</w:t>
      </w:r>
      <w:r w:rsidRPr="00D609F7">
        <w:rPr>
          <w:spacing w:val="-1"/>
        </w:rPr>
        <w:t>ас</w:t>
      </w:r>
      <w:r w:rsidRPr="00D609F7">
        <w:rPr>
          <w:spacing w:val="1"/>
        </w:rPr>
        <w:t>к</w:t>
      </w:r>
      <w:r w:rsidRPr="00D609F7">
        <w:t>р</w:t>
      </w:r>
      <w:r w:rsidRPr="00D609F7">
        <w:rPr>
          <w:spacing w:val="-1"/>
        </w:rPr>
        <w:t>ас</w:t>
      </w:r>
      <w:r w:rsidRPr="00D609F7">
        <w:rPr>
          <w:spacing w:val="1"/>
        </w:rPr>
        <w:t>к</w:t>
      </w:r>
      <w:r w:rsidRPr="00D609F7">
        <w:t>и</w:t>
      </w:r>
      <w:r w:rsidRPr="00D609F7">
        <w:rPr>
          <w:spacing w:val="2"/>
        </w:rPr>
        <w:t xml:space="preserve"> </w:t>
      </w:r>
      <w:r w:rsidRPr="00D609F7">
        <w:t>от</w:t>
      </w:r>
      <w:r w:rsidRPr="00D609F7">
        <w:rPr>
          <w:spacing w:val="1"/>
        </w:rPr>
        <w:t>к</w:t>
      </w:r>
      <w:r w:rsidRPr="00D609F7">
        <w:t>л</w:t>
      </w:r>
      <w:r w:rsidRPr="00D609F7">
        <w:rPr>
          <w:spacing w:val="1"/>
        </w:rPr>
        <w:t>ю</w:t>
      </w:r>
      <w:r w:rsidRPr="00D609F7">
        <w:rPr>
          <w:spacing w:val="-1"/>
        </w:rPr>
        <w:t>ченн</w:t>
      </w:r>
      <w:r w:rsidRPr="00D609F7">
        <w:t xml:space="preserve">ых </w:t>
      </w:r>
      <w:r w:rsidRPr="00D609F7">
        <w:rPr>
          <w:spacing w:val="-5"/>
        </w:rPr>
        <w:t>у</w:t>
      </w:r>
      <w:r w:rsidRPr="00D609F7">
        <w:rPr>
          <w:spacing w:val="1"/>
        </w:rPr>
        <w:t>ча</w:t>
      </w:r>
      <w:r w:rsidRPr="00D609F7">
        <w:rPr>
          <w:spacing w:val="-1"/>
        </w:rPr>
        <w:t>с</w:t>
      </w:r>
      <w:r w:rsidRPr="00D609F7">
        <w:t>т</w:t>
      </w:r>
      <w:r w:rsidRPr="00D609F7">
        <w:rPr>
          <w:spacing w:val="1"/>
        </w:rPr>
        <w:t>к</w:t>
      </w:r>
      <w:r w:rsidRPr="00D609F7">
        <w:t xml:space="preserve">ов и </w:t>
      </w:r>
      <w:r w:rsidRPr="00D609F7">
        <w:rPr>
          <w:spacing w:val="1"/>
        </w:rPr>
        <w:t>п</w:t>
      </w:r>
      <w:r w:rsidRPr="00D609F7">
        <w:t>отр</w:t>
      </w:r>
      <w:r w:rsidRPr="00D609F7">
        <w:rPr>
          <w:spacing w:val="-1"/>
        </w:rPr>
        <w:t>е</w:t>
      </w:r>
      <w:r w:rsidRPr="00D609F7">
        <w:t>б</w:t>
      </w:r>
      <w:r w:rsidRPr="00D609F7">
        <w:rPr>
          <w:spacing w:val="1"/>
        </w:rPr>
        <w:t>и</w:t>
      </w:r>
      <w:r w:rsidRPr="00D609F7">
        <w:t>т</w:t>
      </w:r>
      <w:r w:rsidRPr="00D609F7">
        <w:rPr>
          <w:spacing w:val="-1"/>
        </w:rPr>
        <w:t>е</w:t>
      </w:r>
      <w:r w:rsidRPr="00D609F7">
        <w:t>л</w:t>
      </w:r>
      <w:r w:rsidRPr="00D609F7">
        <w:rPr>
          <w:spacing w:val="-1"/>
        </w:rPr>
        <w:t>е</w:t>
      </w:r>
      <w:r w:rsidRPr="00D609F7">
        <w:t>й</w:t>
      </w:r>
      <w:r w:rsidRPr="00D609F7">
        <w:rPr>
          <w:spacing w:val="1"/>
        </w:rPr>
        <w:t xml:space="preserve"> </w:t>
      </w:r>
      <w:r w:rsidRPr="00D609F7">
        <w:t>и</w:t>
      </w:r>
      <w:r w:rsidRPr="00D609F7">
        <w:rPr>
          <w:spacing w:val="1"/>
        </w:rPr>
        <w:t xml:space="preserve"> </w:t>
      </w:r>
      <w:r w:rsidRPr="00D609F7">
        <w:t>в</w:t>
      </w:r>
      <w:r w:rsidRPr="00D609F7">
        <w:rPr>
          <w:spacing w:val="-1"/>
        </w:rPr>
        <w:t>ы</w:t>
      </w:r>
      <w:r w:rsidRPr="00D609F7">
        <w:t>водятся в</w:t>
      </w:r>
      <w:r w:rsidRPr="00D609F7">
        <w:rPr>
          <w:spacing w:val="-1"/>
        </w:rPr>
        <w:t xml:space="preserve"> </w:t>
      </w:r>
      <w:r w:rsidRPr="00D609F7">
        <w:t>от</w:t>
      </w:r>
      <w:r w:rsidRPr="00D609F7">
        <w:rPr>
          <w:spacing w:val="-1"/>
        </w:rPr>
        <w:t>че</w:t>
      </w:r>
      <w:r w:rsidRPr="00D609F7">
        <w:t>т</w:t>
      </w:r>
      <w:r w:rsidR="00BC1AC9">
        <w:t>.</w:t>
      </w:r>
    </w:p>
    <w:p w14:paraId="4ACC69A3" w14:textId="77777777" w:rsidR="00B24F6A" w:rsidRPr="00D609F7" w:rsidRDefault="00B24F6A" w:rsidP="00B24F6A">
      <w:pPr>
        <w:pStyle w:val="a5"/>
      </w:pPr>
      <w:r w:rsidRPr="00D609F7">
        <w:t>При</w:t>
      </w:r>
      <w:r w:rsidRPr="00D609F7">
        <w:rPr>
          <w:spacing w:val="4"/>
        </w:rPr>
        <w:t xml:space="preserve"> </w:t>
      </w:r>
      <w:r w:rsidRPr="00D609F7">
        <w:rPr>
          <w:spacing w:val="-1"/>
        </w:rPr>
        <w:t>а</w:t>
      </w:r>
      <w:r w:rsidRPr="00D609F7">
        <w:rPr>
          <w:spacing w:val="1"/>
        </w:rPr>
        <w:t>н</w:t>
      </w:r>
      <w:r w:rsidRPr="00D609F7">
        <w:rPr>
          <w:spacing w:val="-1"/>
        </w:rPr>
        <w:t>а</w:t>
      </w:r>
      <w:r w:rsidRPr="00D609F7">
        <w:t>л</w:t>
      </w:r>
      <w:r w:rsidRPr="00D609F7">
        <w:rPr>
          <w:spacing w:val="1"/>
        </w:rPr>
        <w:t>из</w:t>
      </w:r>
      <w:r w:rsidRPr="00D609F7">
        <w:t xml:space="preserve">е </w:t>
      </w:r>
      <w:r w:rsidRPr="00D609F7">
        <w:rPr>
          <w:spacing w:val="1"/>
        </w:rPr>
        <w:t>п</w:t>
      </w:r>
      <w:r w:rsidRPr="00D609F7">
        <w:rPr>
          <w:spacing w:val="-1"/>
        </w:rPr>
        <w:t>е</w:t>
      </w:r>
      <w:r w:rsidRPr="00D609F7">
        <w:t>р</w:t>
      </w:r>
      <w:r w:rsidRPr="00D609F7">
        <w:rPr>
          <w:spacing w:val="-1"/>
        </w:rPr>
        <w:t>е</w:t>
      </w:r>
      <w:r w:rsidRPr="00D609F7">
        <w:rPr>
          <w:spacing w:val="1"/>
        </w:rPr>
        <w:t>к</w:t>
      </w:r>
      <w:r w:rsidRPr="00D609F7">
        <w:t>л</w:t>
      </w:r>
      <w:r w:rsidRPr="00D609F7">
        <w:rPr>
          <w:spacing w:val="1"/>
        </w:rPr>
        <w:t>ю</w:t>
      </w:r>
      <w:r w:rsidRPr="00D609F7">
        <w:rPr>
          <w:spacing w:val="-1"/>
        </w:rPr>
        <w:t>че</w:t>
      </w:r>
      <w:r w:rsidRPr="00D609F7">
        <w:rPr>
          <w:spacing w:val="1"/>
        </w:rPr>
        <w:t>ни</w:t>
      </w:r>
      <w:r w:rsidRPr="00D609F7">
        <w:t>й</w:t>
      </w:r>
      <w:r w:rsidRPr="00D609F7">
        <w:rPr>
          <w:spacing w:val="5"/>
        </w:rPr>
        <w:t xml:space="preserve"> </w:t>
      </w:r>
      <w:r w:rsidRPr="00D609F7">
        <w:rPr>
          <w:spacing w:val="-2"/>
        </w:rPr>
        <w:t>о</w:t>
      </w:r>
      <w:r w:rsidRPr="00D609F7">
        <w:rPr>
          <w:spacing w:val="1"/>
        </w:rPr>
        <w:t>п</w:t>
      </w:r>
      <w:r w:rsidRPr="00D609F7">
        <w:t>р</w:t>
      </w:r>
      <w:r w:rsidRPr="00D609F7">
        <w:rPr>
          <w:spacing w:val="-1"/>
        </w:rPr>
        <w:t>е</w:t>
      </w:r>
      <w:r w:rsidRPr="00D609F7">
        <w:t>д</w:t>
      </w:r>
      <w:r w:rsidRPr="00D609F7">
        <w:rPr>
          <w:spacing w:val="-1"/>
        </w:rPr>
        <w:t>е</w:t>
      </w:r>
      <w:r w:rsidRPr="00D609F7">
        <w:t>ля</w:t>
      </w:r>
      <w:r w:rsidRPr="00D609F7">
        <w:rPr>
          <w:spacing w:val="-1"/>
        </w:rPr>
        <w:t>е</w:t>
      </w:r>
      <w:r w:rsidRPr="00D609F7">
        <w:t>т</w:t>
      </w:r>
      <w:r w:rsidRPr="00D609F7">
        <w:rPr>
          <w:spacing w:val="-1"/>
        </w:rPr>
        <w:t>с</w:t>
      </w:r>
      <w:r w:rsidRPr="00D609F7">
        <w:t>я,</w:t>
      </w:r>
      <w:r w:rsidRPr="00D609F7">
        <w:rPr>
          <w:spacing w:val="4"/>
        </w:rPr>
        <w:t xml:space="preserve"> </w:t>
      </w:r>
      <w:r w:rsidRPr="00D609F7">
        <w:rPr>
          <w:spacing w:val="1"/>
        </w:rPr>
        <w:t>к</w:t>
      </w:r>
      <w:r w:rsidRPr="00D609F7">
        <w:rPr>
          <w:spacing w:val="-1"/>
        </w:rPr>
        <w:t>а</w:t>
      </w:r>
      <w:r w:rsidRPr="00D609F7">
        <w:rPr>
          <w:spacing w:val="1"/>
        </w:rPr>
        <w:t>ки</w:t>
      </w:r>
      <w:r w:rsidRPr="00D609F7">
        <w:t>е</w:t>
      </w:r>
      <w:r w:rsidRPr="00D609F7">
        <w:rPr>
          <w:spacing w:val="3"/>
        </w:rPr>
        <w:t xml:space="preserve"> </w:t>
      </w:r>
      <w:r w:rsidRPr="00D609F7">
        <w:t>об</w:t>
      </w:r>
      <w:r w:rsidRPr="00D609F7">
        <w:rPr>
          <w:spacing w:val="1"/>
        </w:rPr>
        <w:t>ъ</w:t>
      </w:r>
      <w:r w:rsidRPr="00D609F7">
        <w:rPr>
          <w:spacing w:val="-1"/>
        </w:rPr>
        <w:t>ек</w:t>
      </w:r>
      <w:r w:rsidRPr="00D609F7">
        <w:t>ты</w:t>
      </w:r>
      <w:r w:rsidRPr="00D609F7">
        <w:rPr>
          <w:spacing w:val="3"/>
        </w:rPr>
        <w:t xml:space="preserve"> </w:t>
      </w:r>
      <w:r w:rsidRPr="00D609F7">
        <w:rPr>
          <w:spacing w:val="1"/>
        </w:rPr>
        <w:t>п</w:t>
      </w:r>
      <w:r w:rsidRPr="00D609F7">
        <w:rPr>
          <w:spacing w:val="-2"/>
        </w:rPr>
        <w:t>о</w:t>
      </w:r>
      <w:r w:rsidRPr="00D609F7">
        <w:rPr>
          <w:spacing w:val="1"/>
        </w:rPr>
        <w:t>п</w:t>
      </w:r>
      <w:r w:rsidRPr="00D609F7">
        <w:rPr>
          <w:spacing w:val="-1"/>
        </w:rPr>
        <w:t>а</w:t>
      </w:r>
      <w:r w:rsidRPr="00D609F7">
        <w:t>д</w:t>
      </w:r>
      <w:r w:rsidRPr="00D609F7">
        <w:rPr>
          <w:spacing w:val="-1"/>
        </w:rPr>
        <w:t>а</w:t>
      </w:r>
      <w:r w:rsidRPr="00D609F7">
        <w:t>ют</w:t>
      </w:r>
      <w:r w:rsidRPr="00D609F7">
        <w:rPr>
          <w:spacing w:val="4"/>
        </w:rPr>
        <w:t xml:space="preserve"> </w:t>
      </w:r>
      <w:r w:rsidRPr="00D609F7">
        <w:rPr>
          <w:spacing w:val="1"/>
        </w:rPr>
        <w:t>п</w:t>
      </w:r>
      <w:r w:rsidRPr="00D609F7">
        <w:t>од</w:t>
      </w:r>
      <w:r w:rsidRPr="00D609F7">
        <w:rPr>
          <w:spacing w:val="4"/>
        </w:rPr>
        <w:t xml:space="preserve"> </w:t>
      </w:r>
      <w:r w:rsidRPr="00D609F7">
        <w:t>о</w:t>
      </w:r>
      <w:r w:rsidRPr="00D609F7">
        <w:rPr>
          <w:spacing w:val="-2"/>
        </w:rPr>
        <w:t>т</w:t>
      </w:r>
      <w:r w:rsidRPr="00D609F7">
        <w:rPr>
          <w:spacing w:val="1"/>
        </w:rPr>
        <w:t>к</w:t>
      </w:r>
      <w:r w:rsidRPr="00D609F7">
        <w:t>л</w:t>
      </w:r>
      <w:r w:rsidRPr="00D609F7">
        <w:rPr>
          <w:spacing w:val="1"/>
        </w:rPr>
        <w:t>ю</w:t>
      </w:r>
      <w:r w:rsidRPr="00D609F7">
        <w:rPr>
          <w:spacing w:val="-1"/>
        </w:rPr>
        <w:t>чен</w:t>
      </w:r>
      <w:r w:rsidRPr="00D609F7">
        <w:rPr>
          <w:spacing w:val="1"/>
        </w:rPr>
        <w:t>и</w:t>
      </w:r>
      <w:r w:rsidRPr="00D609F7">
        <w:t>я,</w:t>
      </w:r>
      <w:r w:rsidRPr="00D609F7">
        <w:rPr>
          <w:spacing w:val="1"/>
        </w:rPr>
        <w:t xml:space="preserve"> </w:t>
      </w:r>
      <w:r w:rsidRPr="00D609F7">
        <w:t>и вклю</w:t>
      </w:r>
      <w:r w:rsidRPr="00D609F7">
        <w:rPr>
          <w:spacing w:val="-1"/>
        </w:rPr>
        <w:t>чае</w:t>
      </w:r>
      <w:r w:rsidRPr="00D609F7">
        <w:t xml:space="preserve">т в </w:t>
      </w:r>
      <w:r w:rsidRPr="00D609F7">
        <w:rPr>
          <w:spacing w:val="-1"/>
        </w:rPr>
        <w:t>се</w:t>
      </w:r>
      <w:r w:rsidRPr="00D609F7">
        <w:t>бя:</w:t>
      </w:r>
    </w:p>
    <w:p w14:paraId="1EFD7BCB" w14:textId="77777777" w:rsidR="00B24F6A" w:rsidRPr="00D609F7" w:rsidRDefault="00B24F6A" w:rsidP="00BC1AC9">
      <w:pPr>
        <w:pStyle w:val="a5"/>
        <w:numPr>
          <w:ilvl w:val="0"/>
          <w:numId w:val="10"/>
        </w:numPr>
      </w:pPr>
      <w:r w:rsidRPr="00D609F7">
        <w:t>в</w:t>
      </w:r>
      <w:r w:rsidRPr="00E95EB8">
        <w:rPr>
          <w:spacing w:val="-1"/>
        </w:rPr>
        <w:t>ы</w:t>
      </w:r>
      <w:r w:rsidRPr="00D609F7">
        <w:t xml:space="preserve">вод </w:t>
      </w:r>
      <w:r w:rsidRPr="00E95EB8">
        <w:rPr>
          <w:spacing w:val="1"/>
        </w:rPr>
        <w:t>ин</w:t>
      </w:r>
      <w:r w:rsidRPr="00D609F7">
        <w:t>форм</w:t>
      </w:r>
      <w:r w:rsidRPr="00E95EB8">
        <w:rPr>
          <w:spacing w:val="-1"/>
        </w:rPr>
        <w:t>а</w:t>
      </w:r>
      <w:r w:rsidRPr="00E95EB8">
        <w:rPr>
          <w:spacing w:val="1"/>
        </w:rPr>
        <w:t>ци</w:t>
      </w:r>
      <w:r w:rsidRPr="00D609F7">
        <w:t>и</w:t>
      </w:r>
      <w:r w:rsidRPr="00E95EB8">
        <w:rPr>
          <w:spacing w:val="-1"/>
        </w:rPr>
        <w:t xml:space="preserve"> </w:t>
      </w:r>
      <w:r w:rsidRPr="00E95EB8">
        <w:rPr>
          <w:spacing w:val="1"/>
        </w:rPr>
        <w:t>п</w:t>
      </w:r>
      <w:r w:rsidRPr="00D609F7">
        <w:t>о</w:t>
      </w:r>
      <w:r w:rsidRPr="00E95EB8">
        <w:rPr>
          <w:spacing w:val="-2"/>
        </w:rPr>
        <w:t xml:space="preserve"> </w:t>
      </w:r>
      <w:r w:rsidRPr="00D609F7">
        <w:t>от</w:t>
      </w:r>
      <w:r w:rsidRPr="00E95EB8">
        <w:rPr>
          <w:spacing w:val="1"/>
        </w:rPr>
        <w:t>к</w:t>
      </w:r>
      <w:r w:rsidRPr="00D609F7">
        <w:t>л</w:t>
      </w:r>
      <w:r w:rsidRPr="00E95EB8">
        <w:rPr>
          <w:spacing w:val="1"/>
        </w:rPr>
        <w:t>ю</w:t>
      </w:r>
      <w:r w:rsidRPr="00E95EB8">
        <w:rPr>
          <w:spacing w:val="-1"/>
        </w:rPr>
        <w:t>че</w:t>
      </w:r>
      <w:r w:rsidRPr="00E95EB8">
        <w:rPr>
          <w:spacing w:val="1"/>
        </w:rPr>
        <w:t>нн</w:t>
      </w:r>
      <w:r w:rsidRPr="00D609F7">
        <w:t>ым</w:t>
      </w:r>
      <w:r w:rsidRPr="00E95EB8">
        <w:rPr>
          <w:spacing w:val="-1"/>
        </w:rPr>
        <w:t xml:space="preserve"> </w:t>
      </w:r>
      <w:r w:rsidRPr="00D609F7">
        <w:t>об</w:t>
      </w:r>
      <w:r w:rsidRPr="00E95EB8">
        <w:rPr>
          <w:spacing w:val="1"/>
        </w:rPr>
        <w:t>ъ</w:t>
      </w:r>
      <w:r w:rsidRPr="00E95EB8">
        <w:rPr>
          <w:spacing w:val="-1"/>
        </w:rPr>
        <w:t>ек</w:t>
      </w:r>
      <w:r w:rsidRPr="00D609F7">
        <w:t>т</w:t>
      </w:r>
      <w:r w:rsidRPr="00E95EB8">
        <w:rPr>
          <w:spacing w:val="-1"/>
        </w:rPr>
        <w:t>ам</w:t>
      </w:r>
      <w:r w:rsidRPr="00D609F7">
        <w:t>;</w:t>
      </w:r>
    </w:p>
    <w:p w14:paraId="7D82CB99" w14:textId="77777777" w:rsidR="00B24F6A" w:rsidRPr="00D609F7" w:rsidRDefault="00B24F6A" w:rsidP="00BC1AC9">
      <w:pPr>
        <w:pStyle w:val="a5"/>
        <w:numPr>
          <w:ilvl w:val="0"/>
          <w:numId w:val="10"/>
        </w:numPr>
      </w:pPr>
      <w:r w:rsidRPr="00D609F7">
        <w:t>р</w:t>
      </w:r>
      <w:r w:rsidRPr="00E95EB8">
        <w:rPr>
          <w:spacing w:val="-1"/>
        </w:rPr>
        <w:t>а</w:t>
      </w:r>
      <w:r w:rsidRPr="00E95EB8">
        <w:rPr>
          <w:spacing w:val="1"/>
        </w:rPr>
        <w:t>с</w:t>
      </w:r>
      <w:r w:rsidRPr="00E95EB8">
        <w:rPr>
          <w:spacing w:val="-1"/>
        </w:rPr>
        <w:t>чё</w:t>
      </w:r>
      <w:r w:rsidRPr="00D609F7">
        <w:t>т</w:t>
      </w:r>
      <w:r w:rsidRPr="00E95EB8">
        <w:rPr>
          <w:spacing w:val="1"/>
        </w:rPr>
        <w:t xml:space="preserve"> </w:t>
      </w:r>
      <w:r w:rsidRPr="00D609F7">
        <w:t>об</w:t>
      </w:r>
      <w:r w:rsidRPr="00E95EB8">
        <w:rPr>
          <w:spacing w:val="1"/>
        </w:rPr>
        <w:t>ъ</w:t>
      </w:r>
      <w:r w:rsidRPr="00E95EB8">
        <w:rPr>
          <w:spacing w:val="-1"/>
        </w:rPr>
        <w:t>ем</w:t>
      </w:r>
      <w:r w:rsidRPr="00D609F7">
        <w:t>ов</w:t>
      </w:r>
      <w:r w:rsidRPr="00E95EB8">
        <w:rPr>
          <w:spacing w:val="3"/>
        </w:rPr>
        <w:t xml:space="preserve"> </w:t>
      </w:r>
      <w:r w:rsidRPr="00E95EB8">
        <w:rPr>
          <w:spacing w:val="2"/>
        </w:rPr>
        <w:t>в</w:t>
      </w:r>
      <w:r w:rsidRPr="00E95EB8">
        <w:rPr>
          <w:spacing w:val="3"/>
        </w:rPr>
        <w:t>н</w:t>
      </w:r>
      <w:r w:rsidRPr="00E95EB8">
        <w:rPr>
          <w:spacing w:val="-7"/>
        </w:rPr>
        <w:t>у</w:t>
      </w:r>
      <w:r w:rsidRPr="00D609F7">
        <w:t>т</w:t>
      </w:r>
      <w:r w:rsidRPr="00E95EB8">
        <w:rPr>
          <w:spacing w:val="2"/>
        </w:rPr>
        <w:t>р</w:t>
      </w:r>
      <w:r w:rsidRPr="00E95EB8">
        <w:rPr>
          <w:spacing w:val="-1"/>
        </w:rPr>
        <w:t>е</w:t>
      </w:r>
      <w:r w:rsidRPr="00E95EB8">
        <w:rPr>
          <w:spacing w:val="1"/>
        </w:rPr>
        <w:t>нн</w:t>
      </w:r>
      <w:r w:rsidRPr="00E95EB8">
        <w:rPr>
          <w:spacing w:val="-1"/>
        </w:rPr>
        <w:t>и</w:t>
      </w:r>
      <w:r w:rsidRPr="00D609F7">
        <w:t>х</w:t>
      </w:r>
      <w:r w:rsidRPr="00E95EB8">
        <w:rPr>
          <w:spacing w:val="3"/>
        </w:rPr>
        <w:t xml:space="preserve"> </w:t>
      </w:r>
      <w:r w:rsidRPr="00E95EB8">
        <w:rPr>
          <w:spacing w:val="-1"/>
        </w:rPr>
        <w:t>с</w:t>
      </w:r>
      <w:r w:rsidRPr="00E95EB8">
        <w:rPr>
          <w:spacing w:val="1"/>
        </w:rPr>
        <w:t>и</w:t>
      </w:r>
      <w:r w:rsidRPr="00E95EB8">
        <w:rPr>
          <w:spacing w:val="-1"/>
        </w:rPr>
        <w:t>с</w:t>
      </w:r>
      <w:r w:rsidRPr="00E95EB8">
        <w:rPr>
          <w:spacing w:val="5"/>
        </w:rPr>
        <w:t>т</w:t>
      </w:r>
      <w:r w:rsidRPr="00E95EB8">
        <w:rPr>
          <w:spacing w:val="-1"/>
        </w:rPr>
        <w:t>е</w:t>
      </w:r>
      <w:r w:rsidRPr="00D609F7">
        <w:t>м т</w:t>
      </w:r>
      <w:r w:rsidRPr="00E95EB8">
        <w:rPr>
          <w:spacing w:val="-1"/>
        </w:rPr>
        <w:t>е</w:t>
      </w:r>
      <w:r w:rsidRPr="00E95EB8">
        <w:rPr>
          <w:spacing w:val="1"/>
        </w:rPr>
        <w:t>п</w:t>
      </w:r>
      <w:r w:rsidRPr="00D609F7">
        <w:t>ло</w:t>
      </w:r>
      <w:r w:rsidRPr="00E95EB8">
        <w:rPr>
          <w:spacing w:val="1"/>
        </w:rPr>
        <w:t>п</w:t>
      </w:r>
      <w:r w:rsidRPr="00D609F7">
        <w:t>отр</w:t>
      </w:r>
      <w:r w:rsidRPr="00E95EB8">
        <w:rPr>
          <w:spacing w:val="-1"/>
        </w:rPr>
        <w:t>е</w:t>
      </w:r>
      <w:r w:rsidRPr="00D609F7">
        <w:t>бле</w:t>
      </w:r>
      <w:r w:rsidRPr="00E95EB8">
        <w:rPr>
          <w:spacing w:val="-2"/>
        </w:rPr>
        <w:t>н</w:t>
      </w:r>
      <w:r w:rsidRPr="00E95EB8">
        <w:rPr>
          <w:spacing w:val="1"/>
        </w:rPr>
        <w:t>и</w:t>
      </w:r>
      <w:r w:rsidRPr="00D609F7">
        <w:t>я</w:t>
      </w:r>
      <w:r w:rsidRPr="00E95EB8">
        <w:rPr>
          <w:spacing w:val="1"/>
        </w:rPr>
        <w:t xml:space="preserve"> </w:t>
      </w:r>
      <w:r w:rsidRPr="00D609F7">
        <w:t>и</w:t>
      </w:r>
      <w:r w:rsidRPr="00E95EB8">
        <w:rPr>
          <w:spacing w:val="2"/>
        </w:rPr>
        <w:t xml:space="preserve"> </w:t>
      </w:r>
      <w:r w:rsidRPr="00E95EB8">
        <w:rPr>
          <w:spacing w:val="1"/>
        </w:rPr>
        <w:t>н</w:t>
      </w:r>
      <w:r w:rsidRPr="00E95EB8">
        <w:rPr>
          <w:spacing w:val="-3"/>
        </w:rPr>
        <w:t>а</w:t>
      </w:r>
      <w:r w:rsidRPr="00D609F7">
        <w:t>г</w:t>
      </w:r>
      <w:r w:rsidRPr="00E95EB8">
        <w:rPr>
          <w:spacing w:val="2"/>
        </w:rPr>
        <w:t>р</w:t>
      </w:r>
      <w:r w:rsidRPr="00E95EB8">
        <w:rPr>
          <w:spacing w:val="-5"/>
        </w:rPr>
        <w:t>у</w:t>
      </w:r>
      <w:r w:rsidRPr="00E95EB8">
        <w:rPr>
          <w:spacing w:val="1"/>
        </w:rPr>
        <w:t>з</w:t>
      </w:r>
      <w:r w:rsidRPr="00D609F7">
        <w:t>ок</w:t>
      </w:r>
      <w:r w:rsidRPr="00E95EB8">
        <w:rPr>
          <w:spacing w:val="1"/>
        </w:rPr>
        <w:t xml:space="preserve"> н</w:t>
      </w:r>
      <w:r w:rsidRPr="00D609F7">
        <w:t xml:space="preserve">а </w:t>
      </w:r>
      <w:r w:rsidRPr="00E95EB8">
        <w:rPr>
          <w:spacing w:val="-1"/>
        </w:rPr>
        <w:t>с</w:t>
      </w:r>
      <w:r w:rsidRPr="00E95EB8">
        <w:rPr>
          <w:spacing w:val="1"/>
        </w:rPr>
        <w:t>и</w:t>
      </w:r>
      <w:r w:rsidRPr="00E95EB8">
        <w:rPr>
          <w:spacing w:val="-1"/>
        </w:rPr>
        <w:t>с</w:t>
      </w:r>
      <w:r w:rsidRPr="00D609F7">
        <w:t>т</w:t>
      </w:r>
      <w:r w:rsidRPr="00E95EB8">
        <w:rPr>
          <w:spacing w:val="-1"/>
        </w:rPr>
        <w:t>ем</w:t>
      </w:r>
      <w:r w:rsidRPr="00D609F7">
        <w:t>ы т</w:t>
      </w:r>
      <w:r w:rsidRPr="00E95EB8">
        <w:rPr>
          <w:spacing w:val="-1"/>
        </w:rPr>
        <w:t>е</w:t>
      </w:r>
      <w:r w:rsidRPr="00E95EB8">
        <w:rPr>
          <w:spacing w:val="1"/>
        </w:rPr>
        <w:t>п</w:t>
      </w:r>
      <w:r w:rsidRPr="00D609F7">
        <w:t>ло</w:t>
      </w:r>
      <w:r w:rsidRPr="00E95EB8">
        <w:rPr>
          <w:spacing w:val="1"/>
        </w:rPr>
        <w:t>п</w:t>
      </w:r>
      <w:r w:rsidRPr="00D609F7">
        <w:t>отр</w:t>
      </w:r>
      <w:r w:rsidRPr="00E95EB8">
        <w:rPr>
          <w:spacing w:val="-1"/>
        </w:rPr>
        <w:t>е</w:t>
      </w:r>
      <w:r w:rsidRPr="00D609F7">
        <w:t>бле</w:t>
      </w:r>
      <w:r w:rsidRPr="00E95EB8">
        <w:rPr>
          <w:spacing w:val="-2"/>
        </w:rPr>
        <w:t>н</w:t>
      </w:r>
      <w:r w:rsidRPr="00E95EB8">
        <w:rPr>
          <w:spacing w:val="1"/>
        </w:rPr>
        <w:t>и</w:t>
      </w:r>
      <w:r w:rsidRPr="00D609F7">
        <w:t xml:space="preserve">я </w:t>
      </w:r>
      <w:r w:rsidRPr="00E95EB8">
        <w:rPr>
          <w:spacing w:val="1"/>
        </w:rPr>
        <w:t>п</w:t>
      </w:r>
      <w:r w:rsidRPr="00E95EB8">
        <w:rPr>
          <w:spacing w:val="-2"/>
        </w:rPr>
        <w:t>р</w:t>
      </w:r>
      <w:r w:rsidRPr="00D609F7">
        <w:t>и</w:t>
      </w:r>
      <w:r w:rsidRPr="00E95EB8">
        <w:rPr>
          <w:spacing w:val="-1"/>
        </w:rPr>
        <w:t xml:space="preserve"> </w:t>
      </w:r>
      <w:r w:rsidRPr="00D609F7">
        <w:t>д</w:t>
      </w:r>
      <w:r w:rsidRPr="00E95EB8">
        <w:rPr>
          <w:spacing w:val="-1"/>
        </w:rPr>
        <w:t>а</w:t>
      </w:r>
      <w:r w:rsidRPr="00E95EB8">
        <w:rPr>
          <w:spacing w:val="1"/>
        </w:rPr>
        <w:t>нн</w:t>
      </w:r>
      <w:r w:rsidRPr="00D609F7">
        <w:t>ых</w:t>
      </w:r>
      <w:r w:rsidRPr="00E95EB8">
        <w:rPr>
          <w:spacing w:val="-1"/>
        </w:rPr>
        <w:t xml:space="preserve"> </w:t>
      </w:r>
      <w:r w:rsidRPr="00E95EB8">
        <w:rPr>
          <w:spacing w:val="1"/>
        </w:rPr>
        <w:t>из</w:t>
      </w:r>
      <w:r w:rsidRPr="00E95EB8">
        <w:rPr>
          <w:spacing w:val="-1"/>
        </w:rPr>
        <w:t>ме</w:t>
      </w:r>
      <w:r w:rsidRPr="00E95EB8">
        <w:rPr>
          <w:spacing w:val="1"/>
        </w:rPr>
        <w:t>н</w:t>
      </w:r>
      <w:r w:rsidRPr="00E95EB8">
        <w:rPr>
          <w:spacing w:val="-1"/>
        </w:rPr>
        <w:t>ен</w:t>
      </w:r>
      <w:r w:rsidRPr="00E95EB8">
        <w:rPr>
          <w:spacing w:val="1"/>
        </w:rPr>
        <w:t>и</w:t>
      </w:r>
      <w:r w:rsidRPr="00E95EB8">
        <w:rPr>
          <w:spacing w:val="-2"/>
        </w:rPr>
        <w:t>я</w:t>
      </w:r>
      <w:r w:rsidRPr="00D609F7">
        <w:t>х</w:t>
      </w:r>
      <w:r w:rsidRPr="00E95EB8">
        <w:rPr>
          <w:spacing w:val="2"/>
        </w:rPr>
        <w:t xml:space="preserve"> </w:t>
      </w:r>
      <w:r w:rsidRPr="00D609F7">
        <w:t xml:space="preserve">в </w:t>
      </w:r>
      <w:r w:rsidRPr="00E95EB8">
        <w:rPr>
          <w:spacing w:val="-1"/>
        </w:rPr>
        <w:t>се</w:t>
      </w:r>
      <w:r w:rsidRPr="00D609F7">
        <w:t>т</w:t>
      </w:r>
      <w:r w:rsidRPr="00E95EB8">
        <w:rPr>
          <w:spacing w:val="1"/>
        </w:rPr>
        <w:t>и</w:t>
      </w:r>
      <w:r w:rsidRPr="00D609F7">
        <w:t>;</w:t>
      </w:r>
    </w:p>
    <w:p w14:paraId="1DC996E8" w14:textId="77777777" w:rsidR="00B24F6A" w:rsidRPr="00D609F7" w:rsidRDefault="00B24F6A" w:rsidP="00BC1AC9">
      <w:pPr>
        <w:pStyle w:val="a5"/>
        <w:numPr>
          <w:ilvl w:val="0"/>
          <w:numId w:val="10"/>
        </w:numPr>
      </w:pPr>
      <w:r w:rsidRPr="00D609F7">
        <w:t>отобр</w:t>
      </w:r>
      <w:r w:rsidRPr="00E95EB8">
        <w:rPr>
          <w:spacing w:val="-1"/>
        </w:rPr>
        <w:t>а</w:t>
      </w:r>
      <w:r w:rsidRPr="00D609F7">
        <w:t>ж</w:t>
      </w:r>
      <w:r w:rsidRPr="00E95EB8">
        <w:rPr>
          <w:spacing w:val="-1"/>
        </w:rPr>
        <w:t>е</w:t>
      </w:r>
      <w:r w:rsidRPr="00E95EB8">
        <w:rPr>
          <w:spacing w:val="1"/>
        </w:rPr>
        <w:t>ни</w:t>
      </w:r>
      <w:r w:rsidRPr="00D609F7">
        <w:t>е</w:t>
      </w:r>
      <w:r w:rsidRPr="00E95EB8">
        <w:rPr>
          <w:spacing w:val="-1"/>
        </w:rPr>
        <w:t xml:space="preserve"> </w:t>
      </w:r>
      <w:r w:rsidRPr="00D609F7">
        <w:t>р</w:t>
      </w:r>
      <w:r w:rsidRPr="00E95EB8">
        <w:rPr>
          <w:spacing w:val="-1"/>
        </w:rPr>
        <w:t>е</w:t>
      </w:r>
      <w:r w:rsidRPr="00E95EB8">
        <w:rPr>
          <w:spacing w:val="3"/>
        </w:rPr>
        <w:t>з</w:t>
      </w:r>
      <w:r w:rsidRPr="00E95EB8">
        <w:rPr>
          <w:spacing w:val="-5"/>
        </w:rPr>
        <w:t>у</w:t>
      </w:r>
      <w:r w:rsidRPr="00D609F7">
        <w:t>л</w:t>
      </w:r>
      <w:r w:rsidRPr="00E95EB8">
        <w:rPr>
          <w:spacing w:val="1"/>
        </w:rPr>
        <w:t>ь</w:t>
      </w:r>
      <w:r w:rsidRPr="00D609F7">
        <w:t>т</w:t>
      </w:r>
      <w:r w:rsidRPr="00E95EB8">
        <w:rPr>
          <w:spacing w:val="1"/>
        </w:rPr>
        <w:t>а</w:t>
      </w:r>
      <w:r w:rsidRPr="00D609F7">
        <w:t>тов р</w:t>
      </w:r>
      <w:r w:rsidRPr="00E95EB8">
        <w:rPr>
          <w:spacing w:val="-1"/>
        </w:rPr>
        <w:t>асчё</w:t>
      </w:r>
      <w:r w:rsidRPr="00D609F7">
        <w:t>та</w:t>
      </w:r>
      <w:r w:rsidRPr="00E95EB8">
        <w:rPr>
          <w:spacing w:val="-1"/>
        </w:rPr>
        <w:t xml:space="preserve"> </w:t>
      </w:r>
      <w:r w:rsidRPr="00E95EB8">
        <w:rPr>
          <w:spacing w:val="1"/>
        </w:rPr>
        <w:t>н</w:t>
      </w:r>
      <w:r w:rsidRPr="00D609F7">
        <w:t>а</w:t>
      </w:r>
      <w:r w:rsidRPr="00E95EB8">
        <w:rPr>
          <w:spacing w:val="-1"/>
        </w:rPr>
        <w:t xml:space="preserve"> </w:t>
      </w:r>
      <w:r w:rsidRPr="00E95EB8">
        <w:rPr>
          <w:spacing w:val="1"/>
        </w:rPr>
        <w:t>к</w:t>
      </w:r>
      <w:r w:rsidRPr="00E95EB8">
        <w:rPr>
          <w:spacing w:val="-1"/>
        </w:rPr>
        <w:t>а</w:t>
      </w:r>
      <w:r w:rsidRPr="00D609F7">
        <w:t>рте</w:t>
      </w:r>
      <w:r w:rsidRPr="00E95EB8">
        <w:rPr>
          <w:spacing w:val="2"/>
        </w:rPr>
        <w:t xml:space="preserve"> </w:t>
      </w:r>
      <w:r w:rsidRPr="00D609F7">
        <w:t xml:space="preserve">в </w:t>
      </w:r>
      <w:r w:rsidRPr="00E95EB8">
        <w:rPr>
          <w:spacing w:val="1"/>
        </w:rPr>
        <w:t>ви</w:t>
      </w:r>
      <w:r w:rsidRPr="00D609F7">
        <w:t>де</w:t>
      </w:r>
      <w:r w:rsidRPr="00E95EB8">
        <w:rPr>
          <w:spacing w:val="-1"/>
        </w:rPr>
        <w:t xml:space="preserve"> </w:t>
      </w:r>
      <w:r w:rsidRPr="00D609F7">
        <w:t>те</w:t>
      </w:r>
      <w:r w:rsidRPr="00E95EB8">
        <w:rPr>
          <w:spacing w:val="-1"/>
        </w:rPr>
        <w:t>ма</w:t>
      </w:r>
      <w:r w:rsidRPr="00D609F7">
        <w:t>т</w:t>
      </w:r>
      <w:r w:rsidRPr="00E95EB8">
        <w:rPr>
          <w:spacing w:val="1"/>
        </w:rPr>
        <w:t>и</w:t>
      </w:r>
      <w:r w:rsidRPr="00E95EB8">
        <w:rPr>
          <w:spacing w:val="-1"/>
        </w:rPr>
        <w:t>чес</w:t>
      </w:r>
      <w:r w:rsidRPr="00E95EB8">
        <w:rPr>
          <w:spacing w:val="1"/>
        </w:rPr>
        <w:t>к</w:t>
      </w:r>
      <w:r w:rsidRPr="00D609F7">
        <w:t>ой</w:t>
      </w:r>
      <w:r w:rsidRPr="00E95EB8">
        <w:rPr>
          <w:spacing w:val="1"/>
        </w:rPr>
        <w:t xml:space="preserve"> </w:t>
      </w:r>
      <w:r w:rsidRPr="00D609F7">
        <w:t>р</w:t>
      </w:r>
      <w:r w:rsidRPr="00E95EB8">
        <w:rPr>
          <w:spacing w:val="-1"/>
        </w:rPr>
        <w:t>ас</w:t>
      </w:r>
      <w:r w:rsidRPr="00E95EB8">
        <w:rPr>
          <w:spacing w:val="1"/>
        </w:rPr>
        <w:t>к</w:t>
      </w:r>
      <w:r w:rsidRPr="00D609F7">
        <w:t>р</w:t>
      </w:r>
      <w:r w:rsidRPr="00E95EB8">
        <w:rPr>
          <w:spacing w:val="-1"/>
        </w:rPr>
        <w:t>ас</w:t>
      </w:r>
      <w:r w:rsidRPr="00E95EB8">
        <w:rPr>
          <w:spacing w:val="1"/>
        </w:rPr>
        <w:t>ки</w:t>
      </w:r>
      <w:r w:rsidRPr="00D609F7">
        <w:t>;</w:t>
      </w:r>
    </w:p>
    <w:p w14:paraId="59AF1287" w14:textId="6CDD34B5" w:rsidR="00B24F6A" w:rsidRDefault="00B24F6A" w:rsidP="00BC1AC9">
      <w:pPr>
        <w:pStyle w:val="a5"/>
        <w:numPr>
          <w:ilvl w:val="0"/>
          <w:numId w:val="10"/>
        </w:numPr>
      </w:pPr>
      <w:r w:rsidRPr="00D609F7">
        <w:t>в</w:t>
      </w:r>
      <w:r w:rsidRPr="00E95EB8">
        <w:rPr>
          <w:spacing w:val="-1"/>
        </w:rPr>
        <w:t>ы</w:t>
      </w:r>
      <w:r w:rsidRPr="00D609F7">
        <w:t>вод</w:t>
      </w:r>
      <w:r w:rsidRPr="00E95EB8">
        <w:rPr>
          <w:spacing w:val="3"/>
        </w:rPr>
        <w:t xml:space="preserve"> </w:t>
      </w:r>
      <w:r w:rsidRPr="00D609F7">
        <w:t>т</w:t>
      </w:r>
      <w:r w:rsidRPr="00E95EB8">
        <w:rPr>
          <w:spacing w:val="-1"/>
        </w:rPr>
        <w:t>а</w:t>
      </w:r>
      <w:r w:rsidRPr="00D609F7">
        <w:t>бл</w:t>
      </w:r>
      <w:r w:rsidRPr="00E95EB8">
        <w:rPr>
          <w:spacing w:val="1"/>
        </w:rPr>
        <w:t>и</w:t>
      </w:r>
      <w:r w:rsidRPr="00E95EB8">
        <w:rPr>
          <w:spacing w:val="-1"/>
        </w:rPr>
        <w:t>ч</w:t>
      </w:r>
      <w:r w:rsidRPr="00E95EB8">
        <w:rPr>
          <w:spacing w:val="1"/>
        </w:rPr>
        <w:t>н</w:t>
      </w:r>
      <w:r w:rsidRPr="00E95EB8">
        <w:rPr>
          <w:spacing w:val="-3"/>
        </w:rPr>
        <w:t>ы</w:t>
      </w:r>
      <w:r w:rsidRPr="00D609F7">
        <w:t>х</w:t>
      </w:r>
      <w:r w:rsidRPr="00E95EB8">
        <w:rPr>
          <w:spacing w:val="6"/>
        </w:rPr>
        <w:t xml:space="preserve"> </w:t>
      </w:r>
      <w:r w:rsidRPr="00D609F7">
        <w:t>д</w:t>
      </w:r>
      <w:r w:rsidRPr="00E95EB8">
        <w:rPr>
          <w:spacing w:val="-1"/>
        </w:rPr>
        <w:t>ан</w:t>
      </w:r>
      <w:r w:rsidRPr="00E95EB8">
        <w:rPr>
          <w:spacing w:val="1"/>
        </w:rPr>
        <w:t>н</w:t>
      </w:r>
      <w:r w:rsidRPr="00D609F7">
        <w:t>ых</w:t>
      </w:r>
      <w:r w:rsidRPr="00E95EB8">
        <w:rPr>
          <w:spacing w:val="3"/>
        </w:rPr>
        <w:t xml:space="preserve"> </w:t>
      </w:r>
      <w:r w:rsidRPr="00D609F7">
        <w:t>в</w:t>
      </w:r>
      <w:r w:rsidRPr="00E95EB8">
        <w:rPr>
          <w:spacing w:val="3"/>
        </w:rPr>
        <w:t xml:space="preserve"> </w:t>
      </w:r>
      <w:r w:rsidRPr="00D609F7">
        <w:t>отч</w:t>
      </w:r>
      <w:r w:rsidRPr="00E95EB8">
        <w:rPr>
          <w:spacing w:val="-1"/>
        </w:rPr>
        <w:t>е</w:t>
      </w:r>
      <w:r w:rsidRPr="00D609F7">
        <w:t>т,</w:t>
      </w:r>
      <w:r w:rsidRPr="00E95EB8">
        <w:rPr>
          <w:spacing w:val="3"/>
        </w:rPr>
        <w:t xml:space="preserve"> </w:t>
      </w:r>
      <w:r w:rsidRPr="00D609F7">
        <w:t xml:space="preserve">с </w:t>
      </w:r>
      <w:r w:rsidRPr="00E95EB8">
        <w:rPr>
          <w:spacing w:val="1"/>
        </w:rPr>
        <w:t>п</w:t>
      </w:r>
      <w:r w:rsidRPr="00D609F7">
        <w:t>о</w:t>
      </w:r>
      <w:r w:rsidRPr="00E95EB8">
        <w:rPr>
          <w:spacing w:val="-1"/>
        </w:rPr>
        <w:t>с</w:t>
      </w:r>
      <w:r w:rsidRPr="00D609F7">
        <w:t>л</w:t>
      </w:r>
      <w:r w:rsidRPr="00E95EB8">
        <w:rPr>
          <w:spacing w:val="-1"/>
        </w:rPr>
        <w:t>е</w:t>
      </w:r>
      <w:r w:rsidRPr="00E95EB8">
        <w:rPr>
          <w:spacing w:val="2"/>
        </w:rPr>
        <w:t>д</w:t>
      </w:r>
      <w:r w:rsidRPr="00E95EB8">
        <w:rPr>
          <w:spacing w:val="-2"/>
        </w:rPr>
        <w:t>у</w:t>
      </w:r>
      <w:r w:rsidRPr="00D609F7">
        <w:t>ющ</w:t>
      </w:r>
      <w:r w:rsidRPr="00E95EB8">
        <w:rPr>
          <w:spacing w:val="-1"/>
        </w:rPr>
        <w:t>е</w:t>
      </w:r>
      <w:r w:rsidRPr="00D609F7">
        <w:t>й</w:t>
      </w:r>
      <w:r w:rsidRPr="00E95EB8">
        <w:rPr>
          <w:spacing w:val="4"/>
        </w:rPr>
        <w:t xml:space="preserve"> </w:t>
      </w:r>
      <w:r w:rsidRPr="00D609F7">
        <w:t>воз</w:t>
      </w:r>
      <w:r w:rsidRPr="00E95EB8">
        <w:rPr>
          <w:spacing w:val="-1"/>
        </w:rPr>
        <w:t>м</w:t>
      </w:r>
      <w:r w:rsidRPr="00D609F7">
        <w:t>ож</w:t>
      </w:r>
      <w:r w:rsidRPr="00E95EB8">
        <w:rPr>
          <w:spacing w:val="1"/>
        </w:rPr>
        <w:t>н</w:t>
      </w:r>
      <w:r w:rsidRPr="00D609F7">
        <w:t>о</w:t>
      </w:r>
      <w:r w:rsidRPr="00E95EB8">
        <w:rPr>
          <w:spacing w:val="-1"/>
        </w:rPr>
        <w:t>с</w:t>
      </w:r>
      <w:r w:rsidRPr="00D609F7">
        <w:t>т</w:t>
      </w:r>
      <w:r w:rsidRPr="00E95EB8">
        <w:rPr>
          <w:spacing w:val="-1"/>
        </w:rPr>
        <w:t>ь</w:t>
      </w:r>
      <w:r w:rsidRPr="00D609F7">
        <w:t>ю</w:t>
      </w:r>
      <w:r w:rsidRPr="00E95EB8">
        <w:rPr>
          <w:spacing w:val="1"/>
        </w:rPr>
        <w:t xml:space="preserve"> </w:t>
      </w:r>
      <w:r w:rsidRPr="00E95EB8">
        <w:rPr>
          <w:spacing w:val="-1"/>
        </w:rPr>
        <w:t>и</w:t>
      </w:r>
      <w:r w:rsidRPr="00D609F7">
        <w:t>х</w:t>
      </w:r>
      <w:r w:rsidRPr="00E95EB8">
        <w:rPr>
          <w:spacing w:val="3"/>
        </w:rPr>
        <w:t xml:space="preserve"> </w:t>
      </w:r>
      <w:r w:rsidRPr="00E95EB8">
        <w:rPr>
          <w:spacing w:val="1"/>
        </w:rPr>
        <w:t>п</w:t>
      </w:r>
      <w:r w:rsidRPr="00E95EB8">
        <w:rPr>
          <w:spacing w:val="-1"/>
        </w:rPr>
        <w:t>еча</w:t>
      </w:r>
      <w:r w:rsidRPr="00D609F7">
        <w:t>т</w:t>
      </w:r>
      <w:r w:rsidRPr="00E95EB8">
        <w:rPr>
          <w:spacing w:val="1"/>
        </w:rPr>
        <w:t>и</w:t>
      </w:r>
      <w:r w:rsidRPr="00D609F7">
        <w:t>,</w:t>
      </w:r>
      <w:r w:rsidRPr="00E95EB8">
        <w:rPr>
          <w:spacing w:val="3"/>
        </w:rPr>
        <w:t xml:space="preserve"> </w:t>
      </w:r>
      <w:r w:rsidRPr="00D609F7">
        <w:t>э</w:t>
      </w:r>
      <w:r w:rsidRPr="00E95EB8">
        <w:rPr>
          <w:spacing w:val="1"/>
        </w:rPr>
        <w:t>к</w:t>
      </w:r>
      <w:r w:rsidRPr="00E95EB8">
        <w:rPr>
          <w:spacing w:val="-3"/>
        </w:rPr>
        <w:t>с</w:t>
      </w:r>
      <w:r w:rsidRPr="00E95EB8">
        <w:rPr>
          <w:spacing w:val="1"/>
        </w:rPr>
        <w:t>п</w:t>
      </w:r>
      <w:r w:rsidRPr="00D609F7">
        <w:t>орта</w:t>
      </w:r>
      <w:r w:rsidRPr="00E95EB8">
        <w:rPr>
          <w:spacing w:val="2"/>
        </w:rPr>
        <w:t xml:space="preserve"> </w:t>
      </w:r>
      <w:r w:rsidRPr="00D609F7">
        <w:t>в форм</w:t>
      </w:r>
      <w:r w:rsidRPr="00E95EB8">
        <w:rPr>
          <w:spacing w:val="-1"/>
        </w:rPr>
        <w:t>а</w:t>
      </w:r>
      <w:r w:rsidRPr="00D609F7">
        <w:t>т</w:t>
      </w:r>
      <w:r w:rsidRPr="00E95EB8">
        <w:rPr>
          <w:spacing w:val="1"/>
        </w:rPr>
        <w:t xml:space="preserve"> </w:t>
      </w:r>
      <w:r>
        <w:t>M</w:t>
      </w:r>
      <w:r w:rsidRPr="00E95EB8">
        <w:rPr>
          <w:spacing w:val="1"/>
        </w:rPr>
        <w:t>S</w:t>
      </w:r>
      <w:r w:rsidR="005E3594">
        <w:rPr>
          <w:spacing w:val="1"/>
        </w:rPr>
        <w:t xml:space="preserve"> </w:t>
      </w:r>
      <w:r>
        <w:t>E</w:t>
      </w:r>
      <w:r w:rsidRPr="00E95EB8">
        <w:rPr>
          <w:spacing w:val="2"/>
        </w:rPr>
        <w:t>x</w:t>
      </w:r>
      <w:r w:rsidRPr="00E95EB8">
        <w:rPr>
          <w:spacing w:val="-1"/>
        </w:rPr>
        <w:t>ce</w:t>
      </w:r>
      <w:r>
        <w:t>l</w:t>
      </w:r>
      <w:r w:rsidRPr="00E95EB8">
        <w:rPr>
          <w:spacing w:val="1"/>
        </w:rPr>
        <w:t xml:space="preserve"> и</w:t>
      </w:r>
      <w:r w:rsidRPr="00E95EB8">
        <w:rPr>
          <w:spacing w:val="-2"/>
        </w:rPr>
        <w:t>л</w:t>
      </w:r>
      <w:r w:rsidRPr="00D609F7">
        <w:t>и</w:t>
      </w:r>
      <w:r w:rsidRPr="00E95EB8">
        <w:rPr>
          <w:spacing w:val="1"/>
        </w:rPr>
        <w:t xml:space="preserve"> </w:t>
      </w:r>
      <w:r>
        <w:t>HT</w:t>
      </w:r>
      <w:r w:rsidRPr="00E95EB8">
        <w:rPr>
          <w:spacing w:val="2"/>
        </w:rPr>
        <w:t>M</w:t>
      </w:r>
      <w:r w:rsidRPr="00E95EB8">
        <w:rPr>
          <w:spacing w:val="-4"/>
        </w:rPr>
        <w:t>L</w:t>
      </w:r>
      <w:r w:rsidRPr="00D609F7">
        <w:t>.</w:t>
      </w:r>
    </w:p>
    <w:p w14:paraId="458C416A" w14:textId="77777777" w:rsidR="00AA0B9D" w:rsidRPr="00D609F7" w:rsidRDefault="00AA0B9D" w:rsidP="00AA0B9D">
      <w:pPr>
        <w:pStyle w:val="a5"/>
      </w:pPr>
    </w:p>
    <w:p w14:paraId="2C66B37D" w14:textId="77777777" w:rsidR="00735372" w:rsidRDefault="00BF3C4D" w:rsidP="00B24F6A">
      <w:pPr>
        <w:pStyle w:val="19"/>
        <w:pageBreakBefore w:val="0"/>
        <w:spacing w:before="120" w:after="120"/>
        <w:rPr>
          <w:rFonts w:eastAsia="Times New Roman"/>
        </w:rPr>
      </w:pPr>
      <w:bookmarkStart w:id="35" w:name="_Toc10542243"/>
      <w:r>
        <w:t>Раздел</w:t>
      </w:r>
      <w:r w:rsidR="00735372">
        <w:t xml:space="preserve"> 6. Р</w:t>
      </w:r>
      <w:r w:rsidR="00735372" w:rsidRPr="0040694F">
        <w:rPr>
          <w:rFonts w:eastAsia="Times New Roman"/>
        </w:rPr>
        <w:t>асчет балансов тепловой энергии по источникам тепловой энергии и по территориальному признаку</w:t>
      </w:r>
      <w:bookmarkEnd w:id="35"/>
    </w:p>
    <w:p w14:paraId="7B009235" w14:textId="77777777" w:rsidR="00B24F6A" w:rsidRPr="00876AF3" w:rsidRDefault="00B24F6A" w:rsidP="00B24F6A">
      <w:pPr>
        <w:pStyle w:val="a5"/>
      </w:pPr>
      <w:r>
        <w:t xml:space="preserve">Актуализированная </w:t>
      </w:r>
      <w:r w:rsidRPr="00876AF3">
        <w:t>электронная модель системы теплоснабжения позволяет осуществлять расчет балансов тепловой энергии как по источникам тепловой энергии, так и по территориальному признаку.</w:t>
      </w:r>
    </w:p>
    <w:p w14:paraId="5FF5E640" w14:textId="77777777" w:rsidR="00B24F6A" w:rsidRPr="00876AF3" w:rsidRDefault="00B24F6A" w:rsidP="00B24F6A">
      <w:pPr>
        <w:pStyle w:val="a5"/>
      </w:pPr>
      <w:r w:rsidRPr="00876AF3">
        <w:t>Для формирования баланса по источнику достаточн</w:t>
      </w:r>
      <w:r>
        <w:t>о запросить отчет по источнику.</w:t>
      </w:r>
      <w:r w:rsidRPr="00876AF3">
        <w:t xml:space="preserve"> В указанном отчете будут приведены сведения об установленной тепловой мощности источника, тепловых потерях в сетях и присоединенной нагрузке потребителей.</w:t>
      </w:r>
    </w:p>
    <w:p w14:paraId="778F0DC6" w14:textId="77777777" w:rsidR="00B24F6A" w:rsidRPr="008F0C59" w:rsidRDefault="00B24F6A" w:rsidP="00B24F6A">
      <w:pPr>
        <w:pStyle w:val="a5"/>
      </w:pPr>
      <w:r w:rsidRPr="00876AF3">
        <w:t>Для формирования баланса по территориальному признаку (по элементу территориального деления – кварталу – либо по любому произвольному выделенному сегменту территории города) необходимо сформировать соответствующий запрос (Меню «Карта» - «Запрос» - «</w:t>
      </w:r>
      <w:r w:rsidRPr="00876AF3">
        <w:rPr>
          <w:lang w:val="en-US"/>
        </w:rPr>
        <w:t>SQL</w:t>
      </w:r>
      <w:r w:rsidRPr="00876AF3">
        <w:t xml:space="preserve"> запрос»). В качестве примера ниже приведен наиболее часто используемый запрос, в результате выполнения которого программой формируется перечень всех потребителей тепловой энергии, </w:t>
      </w:r>
      <w:r w:rsidRPr="00876AF3">
        <w:lastRenderedPageBreak/>
        <w:t xml:space="preserve">находящихся в границах того или иного участка территории (в запросе в качестве участка выступает </w:t>
      </w:r>
      <w:r>
        <w:t>микрорайон</w:t>
      </w:r>
      <w:r w:rsidRPr="00876AF3">
        <w:t xml:space="preserve">). </w:t>
      </w:r>
    </w:p>
    <w:p w14:paraId="46104DAE" w14:textId="77777777" w:rsidR="00B24F6A" w:rsidRPr="00D609F7" w:rsidRDefault="00B24F6A" w:rsidP="00B24F6A">
      <w:pPr>
        <w:pStyle w:val="a5"/>
      </w:pPr>
      <w:r w:rsidRPr="00D609F7">
        <w:t>Ц</w:t>
      </w:r>
      <w:r w:rsidRPr="00D609F7">
        <w:rPr>
          <w:spacing w:val="-1"/>
        </w:rPr>
        <w:t>е</w:t>
      </w:r>
      <w:r w:rsidRPr="00D609F7">
        <w:t>л</w:t>
      </w:r>
      <w:r w:rsidRPr="00D609F7">
        <w:rPr>
          <w:spacing w:val="1"/>
        </w:rPr>
        <w:t>ь</w:t>
      </w:r>
      <w:r w:rsidRPr="00D609F7">
        <w:t>ю</w:t>
      </w:r>
      <w:r w:rsidRPr="00D609F7">
        <w:rPr>
          <w:spacing w:val="1"/>
        </w:rPr>
        <w:t xml:space="preserve"> </w:t>
      </w:r>
      <w:r w:rsidRPr="00D609F7">
        <w:t>р</w:t>
      </w:r>
      <w:r w:rsidRPr="00D609F7">
        <w:rPr>
          <w:spacing w:val="-1"/>
        </w:rPr>
        <w:t>асчё</w:t>
      </w:r>
      <w:r w:rsidRPr="00D609F7">
        <w:t>та б</w:t>
      </w:r>
      <w:r w:rsidRPr="00D609F7">
        <w:rPr>
          <w:spacing w:val="-1"/>
        </w:rPr>
        <w:t>а</w:t>
      </w:r>
      <w:r w:rsidRPr="00D609F7">
        <w:t>л</w:t>
      </w:r>
      <w:r w:rsidRPr="00D609F7">
        <w:rPr>
          <w:spacing w:val="-1"/>
        </w:rPr>
        <w:t>а</w:t>
      </w:r>
      <w:r w:rsidRPr="00D609F7">
        <w:rPr>
          <w:spacing w:val="1"/>
        </w:rPr>
        <w:t>нс</w:t>
      </w:r>
      <w:r w:rsidRPr="00D609F7">
        <w:t>ов т</w:t>
      </w:r>
      <w:r w:rsidRPr="00D609F7">
        <w:rPr>
          <w:spacing w:val="-1"/>
        </w:rPr>
        <w:t>е</w:t>
      </w:r>
      <w:r w:rsidRPr="00D609F7">
        <w:rPr>
          <w:spacing w:val="1"/>
        </w:rPr>
        <w:t>п</w:t>
      </w:r>
      <w:r w:rsidRPr="00D609F7">
        <w:t>ловой</w:t>
      </w:r>
      <w:r w:rsidRPr="00D609F7">
        <w:rPr>
          <w:spacing w:val="1"/>
        </w:rPr>
        <w:t xml:space="preserve"> </w:t>
      </w:r>
      <w:r w:rsidRPr="00D609F7">
        <w:rPr>
          <w:spacing w:val="-2"/>
        </w:rPr>
        <w:t>э</w:t>
      </w:r>
      <w:r w:rsidRPr="00D609F7">
        <w:rPr>
          <w:spacing w:val="1"/>
        </w:rPr>
        <w:t>н</w:t>
      </w:r>
      <w:r w:rsidRPr="00D609F7">
        <w:rPr>
          <w:spacing w:val="-1"/>
        </w:rPr>
        <w:t>е</w:t>
      </w:r>
      <w:r w:rsidRPr="00D609F7">
        <w:t>рг</w:t>
      </w:r>
      <w:r w:rsidRPr="00D609F7">
        <w:rPr>
          <w:spacing w:val="1"/>
        </w:rPr>
        <w:t>и</w:t>
      </w:r>
      <w:r w:rsidRPr="00D609F7">
        <w:t>и</w:t>
      </w:r>
      <w:r w:rsidRPr="00D609F7">
        <w:rPr>
          <w:spacing w:val="2"/>
        </w:rPr>
        <w:t xml:space="preserve"> </w:t>
      </w:r>
      <w:r w:rsidRPr="00D609F7">
        <w:rPr>
          <w:spacing w:val="-2"/>
        </w:rPr>
        <w:t>я</w:t>
      </w:r>
      <w:r w:rsidRPr="00D609F7">
        <w:t>вля</w:t>
      </w:r>
      <w:r w:rsidRPr="00D609F7">
        <w:rPr>
          <w:spacing w:val="-1"/>
        </w:rPr>
        <w:t>е</w:t>
      </w:r>
      <w:r w:rsidRPr="00D609F7">
        <w:t>т</w:t>
      </w:r>
      <w:r w:rsidRPr="00D609F7">
        <w:rPr>
          <w:spacing w:val="-1"/>
        </w:rPr>
        <w:t>с</w:t>
      </w:r>
      <w:r w:rsidRPr="00D609F7">
        <w:t>я</w:t>
      </w:r>
      <w:r w:rsidRPr="00D609F7">
        <w:rPr>
          <w:spacing w:val="1"/>
        </w:rPr>
        <w:t xml:space="preserve"> </w:t>
      </w:r>
      <w:r w:rsidRPr="00D609F7">
        <w:t>о</w:t>
      </w:r>
      <w:r w:rsidRPr="00D609F7">
        <w:rPr>
          <w:spacing w:val="1"/>
        </w:rPr>
        <w:t>п</w:t>
      </w:r>
      <w:r w:rsidRPr="00D609F7">
        <w:t>р</w:t>
      </w:r>
      <w:r w:rsidRPr="00D609F7">
        <w:rPr>
          <w:spacing w:val="-1"/>
        </w:rPr>
        <w:t>е</w:t>
      </w:r>
      <w:r w:rsidRPr="00D609F7">
        <w:t>д</w:t>
      </w:r>
      <w:r w:rsidRPr="00D609F7">
        <w:rPr>
          <w:spacing w:val="-1"/>
        </w:rPr>
        <w:t>е</w:t>
      </w:r>
      <w:r w:rsidRPr="00D609F7">
        <w:t>л</w:t>
      </w:r>
      <w:r w:rsidRPr="00D609F7">
        <w:rPr>
          <w:spacing w:val="-1"/>
        </w:rPr>
        <w:t>е</w:t>
      </w:r>
      <w:r w:rsidRPr="00D609F7">
        <w:rPr>
          <w:spacing w:val="1"/>
        </w:rPr>
        <w:t>ни</w:t>
      </w:r>
      <w:r w:rsidRPr="00D609F7">
        <w:t>е фак</w:t>
      </w:r>
      <w:r w:rsidRPr="00D609F7">
        <w:rPr>
          <w:spacing w:val="1"/>
        </w:rPr>
        <w:t>ти</w:t>
      </w:r>
      <w:r w:rsidRPr="00D609F7">
        <w:rPr>
          <w:spacing w:val="-1"/>
        </w:rPr>
        <w:t>чес</w:t>
      </w:r>
      <w:r w:rsidRPr="00D609F7">
        <w:rPr>
          <w:spacing w:val="1"/>
        </w:rPr>
        <w:t>к</w:t>
      </w:r>
      <w:r w:rsidRPr="00D609F7">
        <w:rPr>
          <w:spacing w:val="-1"/>
        </w:rPr>
        <w:t>и</w:t>
      </w:r>
      <w:r w:rsidRPr="00D609F7">
        <w:t>х</w:t>
      </w:r>
      <w:r w:rsidRPr="00D609F7">
        <w:rPr>
          <w:spacing w:val="3"/>
        </w:rPr>
        <w:t xml:space="preserve"> </w:t>
      </w:r>
      <w:r w:rsidRPr="00D609F7">
        <w:t>р</w:t>
      </w:r>
      <w:r w:rsidRPr="00D609F7">
        <w:rPr>
          <w:spacing w:val="-1"/>
        </w:rPr>
        <w:t>ас</w:t>
      </w:r>
      <w:r w:rsidRPr="00D609F7">
        <w:rPr>
          <w:spacing w:val="2"/>
        </w:rPr>
        <w:t>х</w:t>
      </w:r>
      <w:r w:rsidRPr="00D609F7">
        <w:t>одов т</w:t>
      </w:r>
      <w:r w:rsidRPr="00D609F7">
        <w:rPr>
          <w:spacing w:val="-1"/>
        </w:rPr>
        <w:t>е</w:t>
      </w:r>
      <w:r w:rsidRPr="00D609F7">
        <w:rPr>
          <w:spacing w:val="1"/>
        </w:rPr>
        <w:t>п</w:t>
      </w:r>
      <w:r w:rsidRPr="00D609F7">
        <w:t>ло</w:t>
      </w:r>
      <w:r w:rsidRPr="00D609F7">
        <w:rPr>
          <w:spacing w:val="1"/>
        </w:rPr>
        <w:t>н</w:t>
      </w:r>
      <w:r w:rsidRPr="00D609F7">
        <w:t>о</w:t>
      </w:r>
      <w:r w:rsidRPr="00D609F7">
        <w:rPr>
          <w:spacing w:val="-1"/>
        </w:rPr>
        <w:t>с</w:t>
      </w:r>
      <w:r w:rsidRPr="00D609F7">
        <w:rPr>
          <w:spacing w:val="1"/>
        </w:rPr>
        <w:t>и</w:t>
      </w:r>
      <w:r w:rsidRPr="00D609F7">
        <w:t>т</w:t>
      </w:r>
      <w:r w:rsidRPr="00D609F7">
        <w:rPr>
          <w:spacing w:val="-1"/>
        </w:rPr>
        <w:t>е</w:t>
      </w:r>
      <w:r w:rsidRPr="00D609F7">
        <w:t>ля</w:t>
      </w:r>
      <w:r w:rsidRPr="00D609F7">
        <w:rPr>
          <w:spacing w:val="3"/>
        </w:rPr>
        <w:t xml:space="preserve"> </w:t>
      </w:r>
      <w:r w:rsidRPr="00D609F7">
        <w:rPr>
          <w:spacing w:val="1"/>
        </w:rPr>
        <w:t>н</w:t>
      </w:r>
      <w:r w:rsidRPr="00D609F7">
        <w:t>а</w:t>
      </w:r>
      <w:r w:rsidRPr="00D609F7">
        <w:rPr>
          <w:spacing w:val="6"/>
        </w:rPr>
        <w:t xml:space="preserve"> </w:t>
      </w:r>
      <w:r w:rsidRPr="00D609F7">
        <w:rPr>
          <w:spacing w:val="-5"/>
        </w:rPr>
        <w:t>у</w:t>
      </w:r>
      <w:r w:rsidRPr="00D609F7">
        <w:rPr>
          <w:spacing w:val="-1"/>
        </w:rPr>
        <w:t>ч</w:t>
      </w:r>
      <w:r w:rsidRPr="00D609F7">
        <w:rPr>
          <w:spacing w:val="1"/>
        </w:rPr>
        <w:t>ас</w:t>
      </w:r>
      <w:r w:rsidRPr="00D609F7">
        <w:t>т</w:t>
      </w:r>
      <w:r w:rsidRPr="00D609F7">
        <w:rPr>
          <w:spacing w:val="1"/>
        </w:rPr>
        <w:t>к</w:t>
      </w:r>
      <w:r w:rsidRPr="00D609F7">
        <w:rPr>
          <w:spacing w:val="-1"/>
        </w:rPr>
        <w:t>а</w:t>
      </w:r>
      <w:r w:rsidRPr="00D609F7">
        <w:t>х</w:t>
      </w:r>
      <w:r w:rsidRPr="00D609F7">
        <w:rPr>
          <w:spacing w:val="5"/>
        </w:rPr>
        <w:t xml:space="preserve"> </w:t>
      </w:r>
      <w:r w:rsidRPr="00D609F7">
        <w:t>т</w:t>
      </w:r>
      <w:r w:rsidRPr="00D609F7">
        <w:rPr>
          <w:spacing w:val="-1"/>
        </w:rPr>
        <w:t>е</w:t>
      </w:r>
      <w:r w:rsidRPr="00D609F7">
        <w:rPr>
          <w:spacing w:val="1"/>
        </w:rPr>
        <w:t>п</w:t>
      </w:r>
      <w:r w:rsidRPr="00D609F7">
        <w:t>ловой</w:t>
      </w:r>
      <w:r w:rsidRPr="00D609F7">
        <w:rPr>
          <w:spacing w:val="6"/>
        </w:rPr>
        <w:t xml:space="preserve"> </w:t>
      </w:r>
      <w:r w:rsidRPr="00D609F7">
        <w:rPr>
          <w:spacing w:val="-1"/>
        </w:rPr>
        <w:t>се</w:t>
      </w:r>
      <w:r w:rsidRPr="00D609F7">
        <w:t>ти</w:t>
      </w:r>
      <w:r w:rsidRPr="00D609F7">
        <w:rPr>
          <w:spacing w:val="4"/>
        </w:rPr>
        <w:t xml:space="preserve"> </w:t>
      </w:r>
      <w:r w:rsidRPr="00D609F7">
        <w:t>и</w:t>
      </w:r>
      <w:r w:rsidRPr="00D609F7">
        <w:rPr>
          <w:spacing w:val="6"/>
        </w:rPr>
        <w:t xml:space="preserve"> </w:t>
      </w:r>
      <w:r w:rsidRPr="00D609F7">
        <w:t xml:space="preserve">у </w:t>
      </w:r>
      <w:r w:rsidRPr="00D609F7">
        <w:rPr>
          <w:spacing w:val="1"/>
        </w:rPr>
        <w:t>п</w:t>
      </w:r>
      <w:r w:rsidRPr="00D609F7">
        <w:t>отр</w:t>
      </w:r>
      <w:r w:rsidRPr="00D609F7">
        <w:rPr>
          <w:spacing w:val="-1"/>
        </w:rPr>
        <w:t>е</w:t>
      </w:r>
      <w:r w:rsidRPr="00D609F7">
        <w:t>б</w:t>
      </w:r>
      <w:r w:rsidRPr="00D609F7">
        <w:rPr>
          <w:spacing w:val="1"/>
        </w:rPr>
        <w:t>и</w:t>
      </w:r>
      <w:r w:rsidRPr="00D609F7">
        <w:t>т</w:t>
      </w:r>
      <w:r w:rsidRPr="00D609F7">
        <w:rPr>
          <w:spacing w:val="-1"/>
        </w:rPr>
        <w:t>е</w:t>
      </w:r>
      <w:r w:rsidRPr="00D609F7">
        <w:t>л</w:t>
      </w:r>
      <w:r w:rsidRPr="00D609F7">
        <w:rPr>
          <w:spacing w:val="-1"/>
        </w:rPr>
        <w:t>е</w:t>
      </w:r>
      <w:r w:rsidRPr="00D609F7">
        <w:rPr>
          <w:spacing w:val="1"/>
        </w:rPr>
        <w:t>й</w:t>
      </w:r>
      <w:r w:rsidRPr="00D609F7">
        <w:t>,</w:t>
      </w:r>
      <w:r w:rsidRPr="00D609F7">
        <w:rPr>
          <w:spacing w:val="5"/>
        </w:rPr>
        <w:t xml:space="preserve"> </w:t>
      </w:r>
      <w:r w:rsidRPr="00D609F7">
        <w:t>а</w:t>
      </w:r>
      <w:r w:rsidRPr="00D609F7">
        <w:rPr>
          <w:spacing w:val="4"/>
        </w:rPr>
        <w:t xml:space="preserve"> </w:t>
      </w:r>
      <w:r w:rsidRPr="00D609F7">
        <w:rPr>
          <w:spacing w:val="9"/>
        </w:rPr>
        <w:t>т</w:t>
      </w:r>
      <w:r w:rsidRPr="00D609F7">
        <w:rPr>
          <w:spacing w:val="-1"/>
        </w:rPr>
        <w:t>а</w:t>
      </w:r>
      <w:r w:rsidRPr="00D609F7">
        <w:rPr>
          <w:spacing w:val="1"/>
        </w:rPr>
        <w:t>к</w:t>
      </w:r>
      <w:r w:rsidRPr="00D609F7">
        <w:t>же</w:t>
      </w:r>
      <w:r w:rsidRPr="00D609F7">
        <w:rPr>
          <w:spacing w:val="4"/>
        </w:rPr>
        <w:t xml:space="preserve"> </w:t>
      </w:r>
      <w:r w:rsidRPr="00D609F7">
        <w:rPr>
          <w:spacing w:val="1"/>
        </w:rPr>
        <w:t>к</w:t>
      </w:r>
      <w:r w:rsidRPr="00D609F7">
        <w:t>ол</w:t>
      </w:r>
      <w:r w:rsidRPr="00D609F7">
        <w:rPr>
          <w:spacing w:val="1"/>
        </w:rPr>
        <w:t>и</w:t>
      </w:r>
      <w:r w:rsidRPr="00D609F7">
        <w:rPr>
          <w:spacing w:val="-1"/>
        </w:rPr>
        <w:t>чес</w:t>
      </w:r>
      <w:r w:rsidRPr="00D609F7">
        <w:t>тва</w:t>
      </w:r>
      <w:r w:rsidRPr="00D609F7">
        <w:rPr>
          <w:spacing w:val="4"/>
        </w:rPr>
        <w:t xml:space="preserve"> </w:t>
      </w:r>
      <w:r w:rsidRPr="00D609F7">
        <w:t>т</w:t>
      </w:r>
      <w:r w:rsidRPr="00D609F7">
        <w:rPr>
          <w:spacing w:val="-1"/>
        </w:rPr>
        <w:t>е</w:t>
      </w:r>
      <w:r w:rsidRPr="00D609F7">
        <w:rPr>
          <w:spacing w:val="1"/>
        </w:rPr>
        <w:t>п</w:t>
      </w:r>
      <w:r w:rsidRPr="00D609F7">
        <w:t>ловой э</w:t>
      </w:r>
      <w:r w:rsidRPr="00D609F7">
        <w:rPr>
          <w:spacing w:val="1"/>
        </w:rPr>
        <w:t>н</w:t>
      </w:r>
      <w:r w:rsidRPr="00D609F7">
        <w:rPr>
          <w:spacing w:val="-1"/>
        </w:rPr>
        <w:t>е</w:t>
      </w:r>
      <w:r w:rsidRPr="00D609F7">
        <w:t>рг</w:t>
      </w:r>
      <w:r w:rsidRPr="00D609F7">
        <w:rPr>
          <w:spacing w:val="1"/>
        </w:rPr>
        <w:t>и</w:t>
      </w:r>
      <w:r w:rsidRPr="00D609F7">
        <w:t>и</w:t>
      </w:r>
      <w:r w:rsidRPr="00D609F7">
        <w:rPr>
          <w:spacing w:val="-1"/>
        </w:rPr>
        <w:t xml:space="preserve"> </w:t>
      </w:r>
      <w:r w:rsidRPr="00D609F7">
        <w:rPr>
          <w:spacing w:val="1"/>
        </w:rPr>
        <w:t>п</w:t>
      </w:r>
      <w:r w:rsidRPr="00D609F7">
        <w:t>о</w:t>
      </w:r>
      <w:r w:rsidRPr="00D609F7">
        <w:rPr>
          <w:spacing w:val="2"/>
        </w:rPr>
        <w:t>л</w:t>
      </w:r>
      <w:r w:rsidRPr="00D609F7">
        <w:rPr>
          <w:spacing w:val="-5"/>
        </w:rPr>
        <w:t>у</w:t>
      </w:r>
      <w:r w:rsidRPr="00D609F7">
        <w:rPr>
          <w:spacing w:val="-1"/>
        </w:rPr>
        <w:t>ча</w:t>
      </w:r>
      <w:r w:rsidRPr="00D609F7">
        <w:rPr>
          <w:spacing w:val="1"/>
        </w:rPr>
        <w:t>е</w:t>
      </w:r>
      <w:r w:rsidRPr="00D609F7">
        <w:rPr>
          <w:spacing w:val="-1"/>
        </w:rPr>
        <w:t>м</w:t>
      </w:r>
      <w:r w:rsidRPr="00D609F7">
        <w:t>ой</w:t>
      </w:r>
      <w:r w:rsidRPr="00D609F7">
        <w:rPr>
          <w:spacing w:val="1"/>
        </w:rPr>
        <w:t xml:space="preserve"> п</w:t>
      </w:r>
      <w:r w:rsidRPr="00D609F7">
        <w:t>отр</w:t>
      </w:r>
      <w:r w:rsidRPr="00D609F7">
        <w:rPr>
          <w:spacing w:val="-1"/>
        </w:rPr>
        <w:t>е</w:t>
      </w:r>
      <w:r w:rsidRPr="00D609F7">
        <w:t>б</w:t>
      </w:r>
      <w:r w:rsidRPr="00D609F7">
        <w:rPr>
          <w:spacing w:val="1"/>
        </w:rPr>
        <w:t>и</w:t>
      </w:r>
      <w:r w:rsidRPr="00D609F7">
        <w:t>т</w:t>
      </w:r>
      <w:r w:rsidRPr="00D609F7">
        <w:rPr>
          <w:spacing w:val="-1"/>
        </w:rPr>
        <w:t>е</w:t>
      </w:r>
      <w:r w:rsidRPr="00D609F7">
        <w:t>л</w:t>
      </w:r>
      <w:r w:rsidRPr="00D609F7">
        <w:rPr>
          <w:spacing w:val="-1"/>
        </w:rPr>
        <w:t>е</w:t>
      </w:r>
      <w:r w:rsidRPr="00D609F7">
        <w:t>м</w:t>
      </w:r>
      <w:r w:rsidRPr="00D609F7">
        <w:rPr>
          <w:spacing w:val="-1"/>
        </w:rPr>
        <w:t xml:space="preserve"> </w:t>
      </w:r>
      <w:r w:rsidRPr="00D609F7">
        <w:rPr>
          <w:spacing w:val="1"/>
        </w:rPr>
        <w:t>п</w:t>
      </w:r>
      <w:r w:rsidRPr="00D609F7">
        <w:t>ри</w:t>
      </w:r>
      <w:r w:rsidRPr="00D609F7">
        <w:rPr>
          <w:spacing w:val="1"/>
        </w:rPr>
        <w:t xml:space="preserve"> з</w:t>
      </w:r>
      <w:r w:rsidRPr="00D609F7">
        <w:rPr>
          <w:spacing w:val="-1"/>
        </w:rPr>
        <w:t>а</w:t>
      </w:r>
      <w:r w:rsidRPr="00D609F7">
        <w:t>д</w:t>
      </w:r>
      <w:r w:rsidRPr="00D609F7">
        <w:rPr>
          <w:spacing w:val="-1"/>
        </w:rPr>
        <w:t>а</w:t>
      </w:r>
      <w:r w:rsidRPr="00D609F7">
        <w:rPr>
          <w:spacing w:val="1"/>
        </w:rPr>
        <w:t>н</w:t>
      </w:r>
      <w:r w:rsidRPr="00D609F7">
        <w:rPr>
          <w:spacing w:val="-1"/>
        </w:rPr>
        <w:t>н</w:t>
      </w:r>
      <w:r w:rsidRPr="00D609F7">
        <w:t>ой</w:t>
      </w:r>
      <w:r w:rsidRPr="00D609F7">
        <w:rPr>
          <w:spacing w:val="1"/>
        </w:rPr>
        <w:t xml:space="preserve"> </w:t>
      </w:r>
      <w:r w:rsidRPr="00D609F7">
        <w:t>те</w:t>
      </w:r>
      <w:r w:rsidRPr="00D609F7">
        <w:rPr>
          <w:spacing w:val="-1"/>
        </w:rPr>
        <w:t>м</w:t>
      </w:r>
      <w:r w:rsidRPr="00D609F7">
        <w:rPr>
          <w:spacing w:val="1"/>
        </w:rPr>
        <w:t>п</w:t>
      </w:r>
      <w:r w:rsidRPr="00D609F7">
        <w:rPr>
          <w:spacing w:val="-1"/>
        </w:rPr>
        <w:t>е</w:t>
      </w:r>
      <w:r w:rsidRPr="00D609F7">
        <w:t>р</w:t>
      </w:r>
      <w:r w:rsidRPr="00D609F7">
        <w:rPr>
          <w:spacing w:val="-1"/>
        </w:rPr>
        <w:t>а</w:t>
      </w:r>
      <w:r w:rsidRPr="00D609F7">
        <w:rPr>
          <w:spacing w:val="3"/>
        </w:rPr>
        <w:t>т</w:t>
      </w:r>
      <w:r w:rsidRPr="00D609F7">
        <w:rPr>
          <w:spacing w:val="-5"/>
        </w:rPr>
        <w:t>у</w:t>
      </w:r>
      <w:r w:rsidRPr="00D609F7">
        <w:t>ре</w:t>
      </w:r>
      <w:r w:rsidRPr="00D609F7">
        <w:rPr>
          <w:spacing w:val="1"/>
        </w:rPr>
        <w:t xml:space="preserve"> </w:t>
      </w:r>
      <w:r w:rsidRPr="00D609F7">
        <w:t>воды в</w:t>
      </w:r>
      <w:r w:rsidRPr="00D609F7">
        <w:rPr>
          <w:spacing w:val="1"/>
        </w:rPr>
        <w:t xml:space="preserve"> п</w:t>
      </w:r>
      <w:r w:rsidRPr="00D609F7">
        <w:t>од</w:t>
      </w:r>
      <w:r w:rsidRPr="00D609F7">
        <w:rPr>
          <w:spacing w:val="-1"/>
        </w:rPr>
        <w:t>а</w:t>
      </w:r>
      <w:r w:rsidRPr="00D609F7">
        <w:t>ющ</w:t>
      </w:r>
      <w:r w:rsidRPr="00D609F7">
        <w:rPr>
          <w:spacing w:val="-1"/>
        </w:rPr>
        <w:t>е</w:t>
      </w:r>
      <w:r w:rsidRPr="00D609F7">
        <w:t>м</w:t>
      </w:r>
      <w:r w:rsidRPr="00D609F7">
        <w:rPr>
          <w:spacing w:val="-1"/>
        </w:rPr>
        <w:t xml:space="preserve"> </w:t>
      </w:r>
      <w:r w:rsidRPr="00D609F7">
        <w:t>т</w:t>
      </w:r>
      <w:r w:rsidRPr="00D609F7">
        <w:rPr>
          <w:spacing w:val="3"/>
        </w:rPr>
        <w:t>р</w:t>
      </w:r>
      <w:r w:rsidRPr="00D609F7">
        <w:rPr>
          <w:spacing w:val="-5"/>
        </w:rPr>
        <w:t>у</w:t>
      </w:r>
      <w:r w:rsidRPr="00D609F7">
        <w:t>бо</w:t>
      </w:r>
      <w:r w:rsidRPr="00D609F7">
        <w:rPr>
          <w:spacing w:val="1"/>
        </w:rPr>
        <w:t>п</w:t>
      </w:r>
      <w:r w:rsidRPr="00D609F7">
        <w:t>ров</w:t>
      </w:r>
      <w:r w:rsidRPr="00D609F7">
        <w:rPr>
          <w:spacing w:val="2"/>
        </w:rPr>
        <w:t>о</w:t>
      </w:r>
      <w:r w:rsidRPr="00D609F7">
        <w:t>де</w:t>
      </w:r>
      <w:r w:rsidRPr="00D609F7">
        <w:rPr>
          <w:spacing w:val="-1"/>
        </w:rPr>
        <w:t xml:space="preserve"> </w:t>
      </w:r>
      <w:r w:rsidRPr="00D609F7">
        <w:t>и р</w:t>
      </w:r>
      <w:r w:rsidRPr="00D609F7">
        <w:rPr>
          <w:spacing w:val="-1"/>
        </w:rPr>
        <w:t>ас</w:t>
      </w:r>
      <w:r w:rsidRPr="00D609F7">
        <w:rPr>
          <w:spacing w:val="1"/>
        </w:rPr>
        <w:t>п</w:t>
      </w:r>
      <w:r w:rsidRPr="00D609F7">
        <w:t>ол</w:t>
      </w:r>
      <w:r w:rsidRPr="00D609F7">
        <w:rPr>
          <w:spacing w:val="-1"/>
        </w:rPr>
        <w:t>а</w:t>
      </w:r>
      <w:r w:rsidRPr="00D609F7">
        <w:t>г</w:t>
      </w:r>
      <w:r w:rsidRPr="00D609F7">
        <w:rPr>
          <w:spacing w:val="-1"/>
        </w:rPr>
        <w:t>а</w:t>
      </w:r>
      <w:r w:rsidRPr="00D609F7">
        <w:rPr>
          <w:spacing w:val="1"/>
        </w:rPr>
        <w:t>е</w:t>
      </w:r>
      <w:r w:rsidRPr="00D609F7">
        <w:rPr>
          <w:spacing w:val="-1"/>
        </w:rPr>
        <w:t>м</w:t>
      </w:r>
      <w:r w:rsidRPr="00D609F7">
        <w:t>ом</w:t>
      </w:r>
      <w:r w:rsidRPr="00D609F7">
        <w:rPr>
          <w:spacing w:val="-1"/>
        </w:rPr>
        <w:t xml:space="preserve"> </w:t>
      </w:r>
      <w:r w:rsidRPr="00D609F7">
        <w:rPr>
          <w:spacing w:val="1"/>
        </w:rPr>
        <w:t>н</w:t>
      </w:r>
      <w:r w:rsidRPr="00D609F7">
        <w:rPr>
          <w:spacing w:val="-1"/>
        </w:rPr>
        <w:t>а</w:t>
      </w:r>
      <w:r w:rsidRPr="00D609F7">
        <w:rPr>
          <w:spacing w:val="1"/>
        </w:rPr>
        <w:t>п</w:t>
      </w:r>
      <w:r w:rsidRPr="00D609F7">
        <w:t>оре</w:t>
      </w:r>
      <w:r w:rsidRPr="00D609F7">
        <w:rPr>
          <w:spacing w:val="1"/>
        </w:rPr>
        <w:t xml:space="preserve"> н</w:t>
      </w:r>
      <w:r w:rsidRPr="00D609F7">
        <w:t>а</w:t>
      </w:r>
      <w:r w:rsidRPr="00D609F7">
        <w:rPr>
          <w:spacing w:val="-1"/>
        </w:rPr>
        <w:t xml:space="preserve"> </w:t>
      </w:r>
      <w:r w:rsidRPr="00D609F7">
        <w:rPr>
          <w:spacing w:val="1"/>
        </w:rPr>
        <w:t>и</w:t>
      </w:r>
      <w:r w:rsidRPr="00D609F7">
        <w:rPr>
          <w:spacing w:val="-1"/>
        </w:rPr>
        <w:t>с</w:t>
      </w:r>
      <w:r w:rsidRPr="00D609F7">
        <w:t>то</w:t>
      </w:r>
      <w:r w:rsidRPr="00D609F7">
        <w:rPr>
          <w:spacing w:val="-1"/>
        </w:rPr>
        <w:t>ч</w:t>
      </w:r>
      <w:r w:rsidRPr="00D609F7">
        <w:rPr>
          <w:spacing w:val="1"/>
        </w:rPr>
        <w:t>н</w:t>
      </w:r>
      <w:r w:rsidRPr="00D609F7">
        <w:rPr>
          <w:spacing w:val="-1"/>
        </w:rPr>
        <w:t>и</w:t>
      </w:r>
      <w:r w:rsidRPr="00D609F7">
        <w:rPr>
          <w:spacing w:val="1"/>
        </w:rPr>
        <w:t>к</w:t>
      </w:r>
      <w:r w:rsidRPr="00D609F7">
        <w:rPr>
          <w:spacing w:val="-1"/>
        </w:rPr>
        <w:t>е</w:t>
      </w:r>
      <w:r w:rsidRPr="00D609F7">
        <w:t>.</w:t>
      </w:r>
    </w:p>
    <w:p w14:paraId="7A80E3A6" w14:textId="77777777" w:rsidR="00B24F6A" w:rsidRPr="00D609F7" w:rsidRDefault="00B24F6A" w:rsidP="00B24F6A">
      <w:pPr>
        <w:pStyle w:val="a5"/>
      </w:pPr>
      <w:r w:rsidRPr="00D609F7">
        <w:rPr>
          <w:spacing w:val="1"/>
        </w:rPr>
        <w:t>Р</w:t>
      </w:r>
      <w:r w:rsidRPr="00D609F7">
        <w:rPr>
          <w:spacing w:val="-1"/>
        </w:rPr>
        <w:t>асчё</w:t>
      </w:r>
      <w:r w:rsidRPr="00D609F7">
        <w:t>ты</w:t>
      </w:r>
      <w:r w:rsidRPr="00D609F7">
        <w:rPr>
          <w:spacing w:val="3"/>
        </w:rPr>
        <w:t xml:space="preserve"> </w:t>
      </w:r>
      <w:r w:rsidRPr="00D609F7">
        <w:rPr>
          <w:spacing w:val="-1"/>
        </w:rPr>
        <w:t>м</w:t>
      </w:r>
      <w:r w:rsidRPr="00D609F7">
        <w:t>о</w:t>
      </w:r>
      <w:r w:rsidRPr="00D609F7">
        <w:rPr>
          <w:spacing w:val="5"/>
        </w:rPr>
        <w:t>г</w:t>
      </w:r>
      <w:r w:rsidRPr="00D609F7">
        <w:rPr>
          <w:spacing w:val="-5"/>
        </w:rPr>
        <w:t>у</w:t>
      </w:r>
      <w:r w:rsidRPr="00D609F7">
        <w:t>т</w:t>
      </w:r>
      <w:r w:rsidRPr="00D609F7">
        <w:rPr>
          <w:spacing w:val="4"/>
        </w:rPr>
        <w:t xml:space="preserve"> </w:t>
      </w:r>
      <w:r w:rsidRPr="00D609F7">
        <w:rPr>
          <w:spacing w:val="1"/>
        </w:rPr>
        <w:t>п</w:t>
      </w:r>
      <w:r w:rsidRPr="00D609F7">
        <w:t>ровод</w:t>
      </w:r>
      <w:r w:rsidRPr="00D609F7">
        <w:rPr>
          <w:spacing w:val="1"/>
        </w:rPr>
        <w:t>и</w:t>
      </w:r>
      <w:r w:rsidRPr="00D609F7">
        <w:t>т</w:t>
      </w:r>
      <w:r w:rsidRPr="00D609F7">
        <w:rPr>
          <w:spacing w:val="1"/>
        </w:rPr>
        <w:t>ь</w:t>
      </w:r>
      <w:r w:rsidRPr="00D609F7">
        <w:rPr>
          <w:spacing w:val="-1"/>
        </w:rPr>
        <w:t>с</w:t>
      </w:r>
      <w:r w:rsidRPr="00D609F7">
        <w:t>я</w:t>
      </w:r>
      <w:r w:rsidRPr="00D609F7">
        <w:rPr>
          <w:spacing w:val="3"/>
        </w:rPr>
        <w:t xml:space="preserve"> </w:t>
      </w:r>
      <w:r w:rsidRPr="00D609F7">
        <w:rPr>
          <w:spacing w:val="1"/>
        </w:rPr>
        <w:t>п</w:t>
      </w:r>
      <w:r w:rsidRPr="00D609F7">
        <w:t>ри</w:t>
      </w:r>
      <w:r w:rsidRPr="00D609F7">
        <w:rPr>
          <w:spacing w:val="4"/>
        </w:rPr>
        <w:t xml:space="preserve"> </w:t>
      </w:r>
      <w:r w:rsidRPr="00D609F7">
        <w:t>р</w:t>
      </w:r>
      <w:r w:rsidRPr="00D609F7">
        <w:rPr>
          <w:spacing w:val="-3"/>
        </w:rPr>
        <w:t>а</w:t>
      </w:r>
      <w:r w:rsidRPr="00D609F7">
        <w:rPr>
          <w:spacing w:val="1"/>
        </w:rPr>
        <w:t>з</w:t>
      </w:r>
      <w:r w:rsidRPr="00D609F7">
        <w:t>л</w:t>
      </w:r>
      <w:r w:rsidRPr="00D609F7">
        <w:rPr>
          <w:spacing w:val="1"/>
        </w:rPr>
        <w:t>и</w:t>
      </w:r>
      <w:r w:rsidRPr="00D609F7">
        <w:rPr>
          <w:spacing w:val="-1"/>
        </w:rPr>
        <w:t>ч</w:t>
      </w:r>
      <w:r w:rsidRPr="00D609F7">
        <w:rPr>
          <w:spacing w:val="1"/>
        </w:rPr>
        <w:t>н</w:t>
      </w:r>
      <w:r w:rsidRPr="00D609F7">
        <w:rPr>
          <w:spacing w:val="-3"/>
        </w:rPr>
        <w:t>ы</w:t>
      </w:r>
      <w:r w:rsidRPr="00D609F7">
        <w:t>х</w:t>
      </w:r>
      <w:r w:rsidRPr="00D609F7">
        <w:rPr>
          <w:spacing w:val="3"/>
        </w:rPr>
        <w:t xml:space="preserve"> </w:t>
      </w:r>
      <w:r w:rsidRPr="00D609F7">
        <w:rPr>
          <w:spacing w:val="1"/>
        </w:rPr>
        <w:t>и</w:t>
      </w:r>
      <w:r w:rsidRPr="00D609F7">
        <w:rPr>
          <w:spacing w:val="-1"/>
        </w:rPr>
        <w:t>с</w:t>
      </w:r>
      <w:r w:rsidRPr="00D609F7">
        <w:rPr>
          <w:spacing w:val="2"/>
        </w:rPr>
        <w:t>х</w:t>
      </w:r>
      <w:r w:rsidRPr="00D609F7">
        <w:t>о</w:t>
      </w:r>
      <w:r w:rsidRPr="00D609F7">
        <w:rPr>
          <w:spacing w:val="-2"/>
        </w:rPr>
        <w:t>д</w:t>
      </w:r>
      <w:r w:rsidRPr="00D609F7">
        <w:rPr>
          <w:spacing w:val="1"/>
        </w:rPr>
        <w:t>н</w:t>
      </w:r>
      <w:r w:rsidRPr="00D609F7">
        <w:t>ых</w:t>
      </w:r>
      <w:r w:rsidRPr="00D609F7">
        <w:rPr>
          <w:spacing w:val="3"/>
        </w:rPr>
        <w:t xml:space="preserve"> </w:t>
      </w:r>
      <w:r w:rsidRPr="00D609F7">
        <w:t>д</w:t>
      </w:r>
      <w:r w:rsidRPr="00D609F7">
        <w:rPr>
          <w:spacing w:val="-1"/>
        </w:rPr>
        <w:t>а</w:t>
      </w:r>
      <w:r w:rsidRPr="00D609F7">
        <w:rPr>
          <w:spacing w:val="1"/>
        </w:rPr>
        <w:t>нн</w:t>
      </w:r>
      <w:r w:rsidRPr="00D609F7">
        <w:rPr>
          <w:spacing w:val="-3"/>
        </w:rPr>
        <w:t>ы</w:t>
      </w:r>
      <w:r w:rsidRPr="00D609F7">
        <w:rPr>
          <w:spacing w:val="2"/>
        </w:rPr>
        <w:t>х</w:t>
      </w:r>
      <w:r w:rsidRPr="00D609F7">
        <w:t>,</w:t>
      </w:r>
      <w:r w:rsidRPr="00D609F7">
        <w:rPr>
          <w:spacing w:val="3"/>
        </w:rPr>
        <w:t xml:space="preserve"> </w:t>
      </w:r>
      <w:r w:rsidRPr="00D609F7">
        <w:t>в</w:t>
      </w:r>
      <w:r w:rsidRPr="00D609F7">
        <w:rPr>
          <w:spacing w:val="3"/>
        </w:rPr>
        <w:t xml:space="preserve"> </w:t>
      </w:r>
      <w:r w:rsidRPr="00D609F7">
        <w:t xml:space="preserve">том </w:t>
      </w:r>
      <w:r w:rsidRPr="00D609F7">
        <w:rPr>
          <w:spacing w:val="-1"/>
        </w:rPr>
        <w:t>ч</w:t>
      </w:r>
      <w:r w:rsidRPr="00D609F7">
        <w:rPr>
          <w:spacing w:val="1"/>
        </w:rPr>
        <w:t>и</w:t>
      </w:r>
      <w:r w:rsidRPr="00D609F7">
        <w:rPr>
          <w:spacing w:val="-1"/>
        </w:rPr>
        <w:t>с</w:t>
      </w:r>
      <w:r w:rsidRPr="00D609F7">
        <w:t>ле</w:t>
      </w:r>
      <w:r w:rsidRPr="00D609F7">
        <w:rPr>
          <w:spacing w:val="3"/>
        </w:rPr>
        <w:t xml:space="preserve"> </w:t>
      </w:r>
      <w:r w:rsidRPr="00D609F7">
        <w:rPr>
          <w:spacing w:val="1"/>
        </w:rPr>
        <w:t>п</w:t>
      </w:r>
      <w:r w:rsidRPr="00D609F7">
        <w:t>ри</w:t>
      </w:r>
      <w:r w:rsidRPr="00D609F7">
        <w:rPr>
          <w:spacing w:val="4"/>
        </w:rPr>
        <w:t xml:space="preserve"> </w:t>
      </w:r>
      <w:r w:rsidRPr="00D609F7">
        <w:rPr>
          <w:spacing w:val="-1"/>
        </w:rPr>
        <w:t>а</w:t>
      </w:r>
      <w:r w:rsidRPr="00D609F7">
        <w:t>в</w:t>
      </w:r>
      <w:r w:rsidRPr="00D609F7">
        <w:rPr>
          <w:spacing w:val="-1"/>
        </w:rPr>
        <w:t>а</w:t>
      </w:r>
      <w:r w:rsidRPr="00D609F7">
        <w:t>р</w:t>
      </w:r>
      <w:r w:rsidRPr="00D609F7">
        <w:rPr>
          <w:spacing w:val="1"/>
        </w:rPr>
        <w:t>ийн</w:t>
      </w:r>
      <w:r w:rsidRPr="00D609F7">
        <w:rPr>
          <w:spacing w:val="-3"/>
        </w:rPr>
        <w:t>ы</w:t>
      </w:r>
      <w:r w:rsidRPr="00D609F7">
        <w:t xml:space="preserve">х </w:t>
      </w:r>
      <w:r w:rsidRPr="00D609F7">
        <w:rPr>
          <w:spacing w:val="-1"/>
        </w:rPr>
        <w:t>с</w:t>
      </w:r>
      <w:r w:rsidRPr="00D609F7">
        <w:rPr>
          <w:spacing w:val="1"/>
        </w:rPr>
        <w:t>и</w:t>
      </w:r>
      <w:r w:rsidRPr="00D609F7">
        <w:rPr>
          <w:spacing w:val="3"/>
        </w:rPr>
        <w:t>т</w:t>
      </w:r>
      <w:r w:rsidRPr="00D609F7">
        <w:rPr>
          <w:spacing w:val="-5"/>
        </w:rPr>
        <w:t>у</w:t>
      </w:r>
      <w:r w:rsidRPr="00D609F7">
        <w:rPr>
          <w:spacing w:val="-1"/>
        </w:rPr>
        <w:t>а</w:t>
      </w:r>
      <w:r w:rsidRPr="00D609F7">
        <w:rPr>
          <w:spacing w:val="1"/>
        </w:rPr>
        <w:t>ци</w:t>
      </w:r>
      <w:r w:rsidRPr="00D609F7">
        <w:t>я</w:t>
      </w:r>
      <w:r w:rsidRPr="00D609F7">
        <w:rPr>
          <w:spacing w:val="2"/>
        </w:rPr>
        <w:t>х</w:t>
      </w:r>
      <w:r w:rsidRPr="00D609F7">
        <w:t xml:space="preserve">, </w:t>
      </w:r>
      <w:r w:rsidRPr="00D609F7">
        <w:rPr>
          <w:spacing w:val="1"/>
        </w:rPr>
        <w:t>н</w:t>
      </w:r>
      <w:r w:rsidRPr="00D609F7">
        <w:rPr>
          <w:spacing w:val="-1"/>
        </w:rPr>
        <w:t>а</w:t>
      </w:r>
      <w:r w:rsidRPr="00D609F7">
        <w:rPr>
          <w:spacing w:val="1"/>
        </w:rPr>
        <w:t>п</w:t>
      </w:r>
      <w:r w:rsidRPr="00D609F7">
        <w:rPr>
          <w:spacing w:val="-2"/>
        </w:rPr>
        <w:t>р</w:t>
      </w:r>
      <w:r w:rsidRPr="00D609F7">
        <w:rPr>
          <w:spacing w:val="1"/>
        </w:rPr>
        <w:t>и</w:t>
      </w:r>
      <w:r w:rsidRPr="00D609F7">
        <w:rPr>
          <w:spacing w:val="-1"/>
        </w:rPr>
        <w:t>ме</w:t>
      </w:r>
      <w:r>
        <w:t>р,</w:t>
      </w:r>
      <w:r w:rsidRPr="00D609F7">
        <w:rPr>
          <w:spacing w:val="43"/>
        </w:rPr>
        <w:t xml:space="preserve"> </w:t>
      </w:r>
      <w:r w:rsidRPr="00D609F7">
        <w:t>от</w:t>
      </w:r>
      <w:r w:rsidRPr="00D609F7">
        <w:rPr>
          <w:spacing w:val="1"/>
        </w:rPr>
        <w:t>к</w:t>
      </w:r>
      <w:r w:rsidRPr="00D609F7">
        <w:rPr>
          <w:spacing w:val="3"/>
        </w:rPr>
        <w:t>л</w:t>
      </w:r>
      <w:r w:rsidRPr="00D609F7">
        <w:t>ю</w:t>
      </w:r>
      <w:r w:rsidRPr="00D609F7">
        <w:rPr>
          <w:spacing w:val="-1"/>
        </w:rPr>
        <w:t>че</w:t>
      </w:r>
      <w:r w:rsidRPr="00D609F7">
        <w:rPr>
          <w:spacing w:val="1"/>
        </w:rPr>
        <w:t>н</w:t>
      </w:r>
      <w:r w:rsidRPr="00D609F7">
        <w:rPr>
          <w:spacing w:val="-1"/>
        </w:rPr>
        <w:t>и</w:t>
      </w:r>
      <w:r w:rsidRPr="00D609F7">
        <w:t>и от</w:t>
      </w:r>
      <w:r w:rsidRPr="00D609F7">
        <w:rPr>
          <w:spacing w:val="1"/>
        </w:rPr>
        <w:t>д</w:t>
      </w:r>
      <w:r w:rsidRPr="00D609F7">
        <w:rPr>
          <w:spacing w:val="-1"/>
        </w:rPr>
        <w:t>е</w:t>
      </w:r>
      <w:r w:rsidRPr="00D609F7">
        <w:t>л</w:t>
      </w:r>
      <w:r w:rsidRPr="00D609F7">
        <w:rPr>
          <w:spacing w:val="-1"/>
        </w:rPr>
        <w:t>ьн</w:t>
      </w:r>
      <w:r>
        <w:t>ых</w:t>
      </w:r>
      <w:r w:rsidRPr="00D609F7">
        <w:rPr>
          <w:spacing w:val="47"/>
        </w:rPr>
        <w:t xml:space="preserve"> </w:t>
      </w:r>
      <w:r w:rsidRPr="00D609F7">
        <w:rPr>
          <w:spacing w:val="-5"/>
        </w:rPr>
        <w:t>у</w:t>
      </w:r>
      <w:r w:rsidRPr="00D609F7">
        <w:rPr>
          <w:spacing w:val="-1"/>
        </w:rPr>
        <w:t>час</w:t>
      </w:r>
      <w:r w:rsidRPr="00D609F7">
        <w:t>т</w:t>
      </w:r>
      <w:r w:rsidRPr="00D609F7">
        <w:rPr>
          <w:spacing w:val="1"/>
        </w:rPr>
        <w:t>к</w:t>
      </w:r>
      <w:r>
        <w:t>ов</w:t>
      </w:r>
      <w:r w:rsidRPr="00D609F7">
        <w:rPr>
          <w:spacing w:val="42"/>
        </w:rPr>
        <w:t xml:space="preserve"> </w:t>
      </w:r>
      <w:r w:rsidRPr="00D609F7">
        <w:t>т</w:t>
      </w:r>
      <w:r w:rsidRPr="00D609F7">
        <w:rPr>
          <w:spacing w:val="-1"/>
        </w:rPr>
        <w:t>е</w:t>
      </w:r>
      <w:r w:rsidRPr="00D609F7">
        <w:rPr>
          <w:spacing w:val="1"/>
        </w:rPr>
        <w:t>п</w:t>
      </w:r>
      <w:r w:rsidRPr="00D609F7">
        <w:t>лов</w:t>
      </w:r>
      <w:r w:rsidRPr="00D609F7">
        <w:rPr>
          <w:spacing w:val="2"/>
        </w:rPr>
        <w:t>о</w:t>
      </w:r>
      <w:r w:rsidRPr="00D609F7">
        <w:t xml:space="preserve">й </w:t>
      </w:r>
      <w:r w:rsidRPr="00D609F7">
        <w:rPr>
          <w:spacing w:val="-1"/>
        </w:rPr>
        <w:t>се</w:t>
      </w:r>
      <w:r w:rsidRPr="00D609F7">
        <w:t>т</w:t>
      </w:r>
      <w:r w:rsidRPr="00D609F7">
        <w:rPr>
          <w:spacing w:val="1"/>
        </w:rPr>
        <w:t>и</w:t>
      </w:r>
      <w:r>
        <w:t>,</w:t>
      </w:r>
      <w:r w:rsidRPr="00D609F7">
        <w:rPr>
          <w:spacing w:val="43"/>
        </w:rPr>
        <w:t xml:space="preserve"> </w:t>
      </w:r>
      <w:r w:rsidRPr="00D609F7">
        <w:rPr>
          <w:spacing w:val="1"/>
        </w:rPr>
        <w:t>п</w:t>
      </w:r>
      <w:r w:rsidRPr="00D609F7">
        <w:rPr>
          <w:spacing w:val="-1"/>
        </w:rPr>
        <w:t>е</w:t>
      </w:r>
      <w:r w:rsidRPr="00D609F7">
        <w:t>р</w:t>
      </w:r>
      <w:r w:rsidRPr="00D609F7">
        <w:rPr>
          <w:spacing w:val="-1"/>
        </w:rPr>
        <w:t>е</w:t>
      </w:r>
      <w:r w:rsidRPr="00D609F7">
        <w:t>д</w:t>
      </w:r>
      <w:r w:rsidRPr="00D609F7">
        <w:rPr>
          <w:spacing w:val="-1"/>
        </w:rPr>
        <w:t>ач</w:t>
      </w:r>
      <w:r w:rsidRPr="00D609F7">
        <w:t xml:space="preserve">и </w:t>
      </w:r>
      <w:r>
        <w:t>воды</w:t>
      </w:r>
      <w:r w:rsidRPr="00D609F7">
        <w:rPr>
          <w:spacing w:val="42"/>
        </w:rPr>
        <w:t xml:space="preserve"> </w:t>
      </w:r>
      <w:r w:rsidRPr="00D609F7">
        <w:t>и т</w:t>
      </w:r>
      <w:r w:rsidRPr="00D609F7">
        <w:rPr>
          <w:spacing w:val="-1"/>
        </w:rPr>
        <w:t>е</w:t>
      </w:r>
      <w:r w:rsidRPr="00D609F7">
        <w:rPr>
          <w:spacing w:val="1"/>
        </w:rPr>
        <w:t>п</w:t>
      </w:r>
      <w:r w:rsidRPr="00D609F7">
        <w:t>ловой</w:t>
      </w:r>
      <w:r w:rsidRPr="00D609F7">
        <w:rPr>
          <w:spacing w:val="1"/>
        </w:rPr>
        <w:t xml:space="preserve"> </w:t>
      </w:r>
      <w:r w:rsidRPr="00D609F7">
        <w:t>э</w:t>
      </w:r>
      <w:r w:rsidRPr="00D609F7">
        <w:rPr>
          <w:spacing w:val="1"/>
        </w:rPr>
        <w:t>н</w:t>
      </w:r>
      <w:r w:rsidRPr="00D609F7">
        <w:rPr>
          <w:spacing w:val="-1"/>
        </w:rPr>
        <w:t>е</w:t>
      </w:r>
      <w:r w:rsidRPr="00D609F7">
        <w:t>рг</w:t>
      </w:r>
      <w:r w:rsidRPr="00D609F7">
        <w:rPr>
          <w:spacing w:val="-1"/>
        </w:rPr>
        <w:t>и</w:t>
      </w:r>
      <w:r w:rsidRPr="00D609F7">
        <w:t>и</w:t>
      </w:r>
      <w:r w:rsidRPr="00D609F7">
        <w:rPr>
          <w:spacing w:val="1"/>
        </w:rPr>
        <w:t xml:space="preserve"> </w:t>
      </w:r>
      <w:r w:rsidRPr="00D609F7">
        <w:t>от о</w:t>
      </w:r>
      <w:r w:rsidRPr="00D609F7">
        <w:rPr>
          <w:spacing w:val="-2"/>
        </w:rPr>
        <w:t>д</w:t>
      </w:r>
      <w:r w:rsidRPr="00D609F7">
        <w:rPr>
          <w:spacing w:val="1"/>
        </w:rPr>
        <w:t>н</w:t>
      </w:r>
      <w:r w:rsidRPr="00D609F7">
        <w:t xml:space="preserve">ого </w:t>
      </w:r>
      <w:r w:rsidRPr="00D609F7">
        <w:rPr>
          <w:spacing w:val="1"/>
        </w:rPr>
        <w:t>и</w:t>
      </w:r>
      <w:r w:rsidRPr="00D609F7">
        <w:rPr>
          <w:spacing w:val="-1"/>
        </w:rPr>
        <w:t>с</w:t>
      </w:r>
      <w:r w:rsidRPr="00D609F7">
        <w:t>то</w:t>
      </w:r>
      <w:r w:rsidRPr="00D609F7">
        <w:rPr>
          <w:spacing w:val="-1"/>
        </w:rPr>
        <w:t>ч</w:t>
      </w:r>
      <w:r w:rsidRPr="00D609F7">
        <w:rPr>
          <w:spacing w:val="1"/>
        </w:rPr>
        <w:t>н</w:t>
      </w:r>
      <w:r w:rsidRPr="00D609F7">
        <w:rPr>
          <w:spacing w:val="-1"/>
        </w:rPr>
        <w:t>и</w:t>
      </w:r>
      <w:r w:rsidRPr="00D609F7">
        <w:rPr>
          <w:spacing w:val="1"/>
        </w:rPr>
        <w:t>к</w:t>
      </w:r>
      <w:r w:rsidRPr="00D609F7">
        <w:t>а</w:t>
      </w:r>
      <w:r w:rsidRPr="00D609F7">
        <w:rPr>
          <w:spacing w:val="-1"/>
        </w:rPr>
        <w:t xml:space="preserve"> </w:t>
      </w:r>
      <w:r w:rsidRPr="00D609F7">
        <w:t>к</w:t>
      </w:r>
      <w:r w:rsidRPr="00D609F7">
        <w:rPr>
          <w:spacing w:val="1"/>
        </w:rPr>
        <w:t xml:space="preserve"> </w:t>
      </w:r>
      <w:r w:rsidRPr="00D609F7">
        <w:t>д</w:t>
      </w:r>
      <w:r w:rsidRPr="00D609F7">
        <w:rPr>
          <w:spacing w:val="2"/>
        </w:rPr>
        <w:t>р</w:t>
      </w:r>
      <w:r w:rsidRPr="00D609F7">
        <w:rPr>
          <w:spacing w:val="-7"/>
        </w:rPr>
        <w:t>у</w:t>
      </w:r>
      <w:r w:rsidRPr="00D609F7">
        <w:t>г</w:t>
      </w:r>
      <w:r w:rsidRPr="00D609F7">
        <w:rPr>
          <w:spacing w:val="2"/>
        </w:rPr>
        <w:t>о</w:t>
      </w:r>
      <w:r w:rsidRPr="00D609F7">
        <w:rPr>
          <w:spacing w:val="1"/>
        </w:rPr>
        <w:t>м</w:t>
      </w:r>
      <w:r w:rsidRPr="00D609F7">
        <w:t>у</w:t>
      </w:r>
      <w:r w:rsidRPr="00D609F7">
        <w:rPr>
          <w:spacing w:val="-5"/>
        </w:rPr>
        <w:t xml:space="preserve"> </w:t>
      </w:r>
      <w:r w:rsidRPr="00D609F7">
        <w:rPr>
          <w:spacing w:val="1"/>
        </w:rPr>
        <w:t>п</w:t>
      </w:r>
      <w:r w:rsidRPr="00D609F7">
        <w:t>о од</w:t>
      </w:r>
      <w:r w:rsidRPr="00D609F7">
        <w:rPr>
          <w:spacing w:val="1"/>
        </w:rPr>
        <w:t>н</w:t>
      </w:r>
      <w:r w:rsidRPr="00D609F7">
        <w:t>о</w:t>
      </w:r>
      <w:r w:rsidRPr="00D609F7">
        <w:rPr>
          <w:spacing w:val="4"/>
        </w:rPr>
        <w:t>м</w:t>
      </w:r>
      <w:r w:rsidRPr="00D609F7">
        <w:t>у</w:t>
      </w:r>
      <w:r w:rsidRPr="00D609F7">
        <w:rPr>
          <w:spacing w:val="-5"/>
        </w:rPr>
        <w:t xml:space="preserve"> </w:t>
      </w:r>
      <w:r w:rsidRPr="00D609F7">
        <w:rPr>
          <w:spacing w:val="1"/>
        </w:rPr>
        <w:t>и</w:t>
      </w:r>
      <w:r w:rsidRPr="00D609F7">
        <w:t>з</w:t>
      </w:r>
      <w:r w:rsidRPr="00D609F7">
        <w:rPr>
          <w:spacing w:val="1"/>
        </w:rPr>
        <w:t xml:space="preserve"> </w:t>
      </w:r>
      <w:r w:rsidRPr="00D609F7">
        <w:t>т</w:t>
      </w:r>
      <w:r w:rsidRPr="00D609F7">
        <w:rPr>
          <w:spacing w:val="3"/>
        </w:rPr>
        <w:t>р</w:t>
      </w:r>
      <w:r w:rsidRPr="00D609F7">
        <w:rPr>
          <w:spacing w:val="-7"/>
        </w:rPr>
        <w:t>у</w:t>
      </w:r>
      <w:r w:rsidRPr="00D609F7">
        <w:t>б</w:t>
      </w:r>
      <w:r w:rsidRPr="00D609F7">
        <w:rPr>
          <w:spacing w:val="2"/>
        </w:rPr>
        <w:t>о</w:t>
      </w:r>
      <w:r w:rsidRPr="00D609F7">
        <w:rPr>
          <w:spacing w:val="1"/>
        </w:rPr>
        <w:t>п</w:t>
      </w:r>
      <w:r w:rsidRPr="00D609F7">
        <w:t>роводов</w:t>
      </w:r>
      <w:r w:rsidRPr="00D609F7">
        <w:rPr>
          <w:spacing w:val="-1"/>
        </w:rPr>
        <w:t xml:space="preserve"> </w:t>
      </w:r>
      <w:r w:rsidRPr="00D609F7">
        <w:t>и</w:t>
      </w:r>
      <w:r w:rsidRPr="00D609F7">
        <w:rPr>
          <w:spacing w:val="1"/>
        </w:rPr>
        <w:t xml:space="preserve"> </w:t>
      </w:r>
      <w:r w:rsidRPr="00D609F7">
        <w:t>т.</w:t>
      </w:r>
      <w:r w:rsidRPr="00D609F7">
        <w:rPr>
          <w:spacing w:val="1"/>
        </w:rPr>
        <w:t>д</w:t>
      </w:r>
      <w:r w:rsidRPr="00D609F7">
        <w:t>.</w:t>
      </w:r>
    </w:p>
    <w:p w14:paraId="3DAA5689" w14:textId="77777777" w:rsidR="00B24F6A" w:rsidRPr="00D609F7" w:rsidRDefault="00B24F6A" w:rsidP="00B24F6A">
      <w:pPr>
        <w:pStyle w:val="a5"/>
      </w:pPr>
      <w:r w:rsidRPr="00D609F7">
        <w:rPr>
          <w:spacing w:val="1"/>
        </w:rPr>
        <w:t>Р</w:t>
      </w:r>
      <w:r w:rsidRPr="00D609F7">
        <w:rPr>
          <w:spacing w:val="-1"/>
        </w:rPr>
        <w:t>асчё</w:t>
      </w:r>
      <w:r w:rsidRPr="00D609F7">
        <w:t>т те</w:t>
      </w:r>
      <w:r w:rsidRPr="00D609F7">
        <w:rPr>
          <w:spacing w:val="1"/>
        </w:rPr>
        <w:t>п</w:t>
      </w:r>
      <w:r w:rsidRPr="00D609F7">
        <w:t>ловых</w:t>
      </w:r>
      <w:r w:rsidRPr="00D609F7">
        <w:rPr>
          <w:spacing w:val="1"/>
        </w:rPr>
        <w:t xml:space="preserve"> </w:t>
      </w:r>
      <w:r w:rsidRPr="00D609F7">
        <w:rPr>
          <w:spacing w:val="-1"/>
        </w:rPr>
        <w:t>се</w:t>
      </w:r>
      <w:r w:rsidRPr="00D609F7">
        <w:t>т</w:t>
      </w:r>
      <w:r w:rsidRPr="00D609F7">
        <w:rPr>
          <w:spacing w:val="-1"/>
        </w:rPr>
        <w:t>е</w:t>
      </w:r>
      <w:r w:rsidRPr="00D609F7">
        <w:t>й</w:t>
      </w:r>
      <w:r w:rsidRPr="00D609F7">
        <w:rPr>
          <w:spacing w:val="1"/>
        </w:rPr>
        <w:t xml:space="preserve"> </w:t>
      </w:r>
      <w:r w:rsidRPr="00D609F7">
        <w:rPr>
          <w:spacing w:val="-1"/>
        </w:rPr>
        <w:t>м</w:t>
      </w:r>
      <w:r w:rsidRPr="00D609F7">
        <w:t>ож</w:t>
      </w:r>
      <w:r w:rsidRPr="00D609F7">
        <w:rPr>
          <w:spacing w:val="1"/>
        </w:rPr>
        <w:t>н</w:t>
      </w:r>
      <w:r w:rsidRPr="00D609F7">
        <w:t xml:space="preserve">о </w:t>
      </w:r>
      <w:r w:rsidRPr="00D609F7">
        <w:rPr>
          <w:spacing w:val="1"/>
        </w:rPr>
        <w:t>п</w:t>
      </w:r>
      <w:r w:rsidRPr="00D609F7">
        <w:t>ровод</w:t>
      </w:r>
      <w:r w:rsidRPr="00D609F7">
        <w:rPr>
          <w:spacing w:val="1"/>
        </w:rPr>
        <w:t>и</w:t>
      </w:r>
      <w:r w:rsidRPr="00D609F7">
        <w:rPr>
          <w:spacing w:val="-2"/>
        </w:rPr>
        <w:t>т</w:t>
      </w:r>
      <w:r w:rsidRPr="00D609F7">
        <w:t>ь</w:t>
      </w:r>
      <w:r w:rsidRPr="00D609F7">
        <w:rPr>
          <w:spacing w:val="1"/>
        </w:rPr>
        <w:t xml:space="preserve"> </w:t>
      </w:r>
      <w:r w:rsidRPr="00D609F7">
        <w:t>с</w:t>
      </w:r>
      <w:r w:rsidRPr="00D609F7">
        <w:rPr>
          <w:spacing w:val="1"/>
        </w:rPr>
        <w:t xml:space="preserve"> </w:t>
      </w:r>
      <w:r w:rsidRPr="00D609F7">
        <w:rPr>
          <w:spacing w:val="-5"/>
        </w:rPr>
        <w:t>у</w:t>
      </w:r>
      <w:r w:rsidRPr="00D609F7">
        <w:rPr>
          <w:spacing w:val="-1"/>
        </w:rPr>
        <w:t>ч</w:t>
      </w:r>
      <w:r w:rsidRPr="00D609F7">
        <w:rPr>
          <w:spacing w:val="1"/>
        </w:rPr>
        <w:t>ё</w:t>
      </w:r>
      <w:r w:rsidRPr="00D609F7">
        <w:t>то</w:t>
      </w:r>
      <w:r w:rsidRPr="00D609F7">
        <w:rPr>
          <w:spacing w:val="-1"/>
        </w:rPr>
        <w:t>м</w:t>
      </w:r>
      <w:r w:rsidRPr="00D609F7">
        <w:t>:</w:t>
      </w:r>
    </w:p>
    <w:p w14:paraId="4AC689BB" w14:textId="77777777" w:rsidR="00B24F6A" w:rsidRPr="00E95EB8" w:rsidRDefault="00B24F6A" w:rsidP="00210B8F">
      <w:pPr>
        <w:pStyle w:val="a5"/>
        <w:numPr>
          <w:ilvl w:val="0"/>
          <w:numId w:val="10"/>
        </w:numPr>
      </w:pPr>
      <w:r w:rsidRPr="00E95EB8">
        <w:rPr>
          <w:spacing w:val="-5"/>
        </w:rPr>
        <w:t>у</w:t>
      </w:r>
      <w:r w:rsidRPr="00E95EB8">
        <w:t>т</w:t>
      </w:r>
      <w:r w:rsidRPr="00E95EB8">
        <w:rPr>
          <w:spacing w:val="1"/>
        </w:rPr>
        <w:t>е</w:t>
      </w:r>
      <w:r w:rsidRPr="00E95EB8">
        <w:rPr>
          <w:spacing w:val="-1"/>
        </w:rPr>
        <w:t>че</w:t>
      </w:r>
      <w:r w:rsidRPr="00E95EB8">
        <w:t>к</w:t>
      </w:r>
      <w:r w:rsidRPr="00E95EB8">
        <w:rPr>
          <w:spacing w:val="1"/>
        </w:rPr>
        <w:t xml:space="preserve"> и</w:t>
      </w:r>
      <w:r w:rsidRPr="00E95EB8">
        <w:t>з</w:t>
      </w:r>
      <w:r w:rsidRPr="00E95EB8">
        <w:rPr>
          <w:spacing w:val="1"/>
        </w:rPr>
        <w:t xml:space="preserve"> </w:t>
      </w:r>
      <w:r w:rsidRPr="00E95EB8">
        <w:t>те</w:t>
      </w:r>
      <w:r w:rsidRPr="00E95EB8">
        <w:rPr>
          <w:spacing w:val="1"/>
        </w:rPr>
        <w:t>п</w:t>
      </w:r>
      <w:r w:rsidRPr="00E95EB8">
        <w:t>ловой</w:t>
      </w:r>
      <w:r w:rsidRPr="00E95EB8">
        <w:rPr>
          <w:spacing w:val="1"/>
        </w:rPr>
        <w:t xml:space="preserve"> </w:t>
      </w:r>
      <w:r w:rsidRPr="00E95EB8">
        <w:rPr>
          <w:spacing w:val="-1"/>
        </w:rPr>
        <w:t>се</w:t>
      </w:r>
      <w:r w:rsidRPr="00E95EB8">
        <w:t>ти</w:t>
      </w:r>
      <w:r w:rsidRPr="00E95EB8">
        <w:rPr>
          <w:spacing w:val="1"/>
        </w:rPr>
        <w:t xml:space="preserve"> </w:t>
      </w:r>
      <w:r w:rsidRPr="00E95EB8">
        <w:t>и</w:t>
      </w:r>
      <w:r w:rsidRPr="00E95EB8">
        <w:rPr>
          <w:spacing w:val="1"/>
        </w:rPr>
        <w:t xml:space="preserve"> </w:t>
      </w:r>
      <w:r w:rsidRPr="00E95EB8">
        <w:rPr>
          <w:spacing w:val="-1"/>
        </w:rPr>
        <w:t>с</w:t>
      </w:r>
      <w:r w:rsidRPr="00E95EB8">
        <w:rPr>
          <w:spacing w:val="1"/>
        </w:rPr>
        <w:t>и</w:t>
      </w:r>
      <w:r w:rsidRPr="00E95EB8">
        <w:rPr>
          <w:spacing w:val="-1"/>
        </w:rPr>
        <w:t>с</w:t>
      </w:r>
      <w:r w:rsidRPr="00E95EB8">
        <w:t>т</w:t>
      </w:r>
      <w:r w:rsidRPr="00E95EB8">
        <w:rPr>
          <w:spacing w:val="-1"/>
        </w:rPr>
        <w:t>е</w:t>
      </w:r>
      <w:r w:rsidRPr="00E95EB8">
        <w:t>м</w:t>
      </w:r>
      <w:r w:rsidRPr="00E95EB8">
        <w:rPr>
          <w:spacing w:val="-1"/>
        </w:rPr>
        <w:t xml:space="preserve"> </w:t>
      </w:r>
      <w:r w:rsidRPr="00E95EB8">
        <w:t>те</w:t>
      </w:r>
      <w:r w:rsidRPr="00E95EB8">
        <w:rPr>
          <w:spacing w:val="1"/>
        </w:rPr>
        <w:t>п</w:t>
      </w:r>
      <w:r w:rsidRPr="00E95EB8">
        <w:t>л</w:t>
      </w:r>
      <w:r w:rsidRPr="00E95EB8">
        <w:rPr>
          <w:spacing w:val="-2"/>
        </w:rPr>
        <w:t>о</w:t>
      </w:r>
      <w:r w:rsidRPr="00E95EB8">
        <w:rPr>
          <w:spacing w:val="1"/>
        </w:rPr>
        <w:t>п</w:t>
      </w:r>
      <w:r w:rsidRPr="00E95EB8">
        <w:t>отр</w:t>
      </w:r>
      <w:r w:rsidRPr="00E95EB8">
        <w:rPr>
          <w:spacing w:val="-1"/>
        </w:rPr>
        <w:t>е</w:t>
      </w:r>
      <w:r w:rsidRPr="00E95EB8">
        <w:t>блен</w:t>
      </w:r>
      <w:r w:rsidRPr="00E95EB8">
        <w:rPr>
          <w:spacing w:val="1"/>
        </w:rPr>
        <w:t>и</w:t>
      </w:r>
      <w:r w:rsidRPr="00E95EB8">
        <w:t>я;</w:t>
      </w:r>
    </w:p>
    <w:p w14:paraId="3D9E9B1B" w14:textId="77777777" w:rsidR="00B24F6A" w:rsidRPr="00E95EB8" w:rsidRDefault="00B24F6A" w:rsidP="00210B8F">
      <w:pPr>
        <w:pStyle w:val="a5"/>
        <w:numPr>
          <w:ilvl w:val="0"/>
          <w:numId w:val="10"/>
        </w:numPr>
      </w:pPr>
      <w:r w:rsidRPr="00E95EB8">
        <w:t>т</w:t>
      </w:r>
      <w:r w:rsidRPr="00E95EB8">
        <w:rPr>
          <w:spacing w:val="-1"/>
        </w:rPr>
        <w:t>е</w:t>
      </w:r>
      <w:r w:rsidRPr="00E95EB8">
        <w:rPr>
          <w:spacing w:val="1"/>
        </w:rPr>
        <w:t>п</w:t>
      </w:r>
      <w:r w:rsidRPr="00E95EB8">
        <w:t>ловых</w:t>
      </w:r>
      <w:r w:rsidRPr="00E95EB8">
        <w:rPr>
          <w:spacing w:val="1"/>
        </w:rPr>
        <w:t xml:space="preserve"> п</w:t>
      </w:r>
      <w:r w:rsidRPr="00E95EB8">
        <w:rPr>
          <w:spacing w:val="-2"/>
        </w:rPr>
        <w:t>о</w:t>
      </w:r>
      <w:r w:rsidRPr="00E95EB8">
        <w:t>т</w:t>
      </w:r>
      <w:r w:rsidRPr="00E95EB8">
        <w:rPr>
          <w:spacing w:val="-1"/>
        </w:rPr>
        <w:t>е</w:t>
      </w:r>
      <w:r w:rsidRPr="00E95EB8">
        <w:t>рь</w:t>
      </w:r>
      <w:r w:rsidRPr="00E95EB8">
        <w:rPr>
          <w:spacing w:val="3"/>
        </w:rPr>
        <w:t xml:space="preserve"> </w:t>
      </w:r>
      <w:r w:rsidRPr="00E95EB8">
        <w:t>в т</w:t>
      </w:r>
      <w:r w:rsidRPr="00E95EB8">
        <w:rPr>
          <w:spacing w:val="2"/>
        </w:rPr>
        <w:t>р</w:t>
      </w:r>
      <w:r w:rsidRPr="00E95EB8">
        <w:rPr>
          <w:spacing w:val="-5"/>
        </w:rPr>
        <w:t>у</w:t>
      </w:r>
      <w:r w:rsidRPr="00E95EB8">
        <w:t>бо</w:t>
      </w:r>
      <w:r w:rsidRPr="00E95EB8">
        <w:rPr>
          <w:spacing w:val="1"/>
        </w:rPr>
        <w:t>п</w:t>
      </w:r>
      <w:r w:rsidRPr="00E95EB8">
        <w:t>ровод</w:t>
      </w:r>
      <w:r w:rsidRPr="00E95EB8">
        <w:rPr>
          <w:spacing w:val="-1"/>
        </w:rPr>
        <w:t>а</w:t>
      </w:r>
      <w:r w:rsidRPr="00E95EB8">
        <w:t>х</w:t>
      </w:r>
      <w:r w:rsidRPr="00E95EB8">
        <w:rPr>
          <w:spacing w:val="2"/>
        </w:rPr>
        <w:t xml:space="preserve"> </w:t>
      </w:r>
      <w:r w:rsidRPr="00E95EB8">
        <w:t>те</w:t>
      </w:r>
      <w:r w:rsidRPr="00E95EB8">
        <w:rPr>
          <w:spacing w:val="-1"/>
        </w:rPr>
        <w:t>п</w:t>
      </w:r>
      <w:r w:rsidRPr="00E95EB8">
        <w:t>ловой</w:t>
      </w:r>
      <w:r w:rsidRPr="00E95EB8">
        <w:rPr>
          <w:spacing w:val="1"/>
        </w:rPr>
        <w:t xml:space="preserve"> </w:t>
      </w:r>
      <w:r w:rsidRPr="00E95EB8">
        <w:rPr>
          <w:spacing w:val="-1"/>
        </w:rPr>
        <w:t>се</w:t>
      </w:r>
      <w:r w:rsidRPr="00E95EB8">
        <w:t>т</w:t>
      </w:r>
      <w:r w:rsidRPr="00E95EB8">
        <w:rPr>
          <w:spacing w:val="1"/>
        </w:rPr>
        <w:t>и</w:t>
      </w:r>
      <w:r w:rsidRPr="00E95EB8">
        <w:t>;</w:t>
      </w:r>
    </w:p>
    <w:p w14:paraId="08B1424A" w14:textId="77777777" w:rsidR="00B24F6A" w:rsidRPr="00E95EB8" w:rsidRDefault="00B24F6A" w:rsidP="00210B8F">
      <w:pPr>
        <w:pStyle w:val="a5"/>
        <w:numPr>
          <w:ilvl w:val="0"/>
          <w:numId w:val="10"/>
        </w:numPr>
      </w:pPr>
      <w:r w:rsidRPr="00E95EB8">
        <w:t>фак</w:t>
      </w:r>
      <w:r w:rsidRPr="00E95EB8">
        <w:rPr>
          <w:spacing w:val="1"/>
        </w:rPr>
        <w:t>ти</w:t>
      </w:r>
      <w:r w:rsidRPr="00E95EB8">
        <w:rPr>
          <w:spacing w:val="-1"/>
        </w:rPr>
        <w:t>чес</w:t>
      </w:r>
      <w:r w:rsidRPr="00E95EB8">
        <w:rPr>
          <w:spacing w:val="1"/>
        </w:rPr>
        <w:t>к</w:t>
      </w:r>
      <w:r w:rsidRPr="00E95EB8">
        <w:t>и</w:t>
      </w:r>
      <w:r w:rsidRPr="00E95EB8">
        <w:rPr>
          <w:spacing w:val="3"/>
        </w:rPr>
        <w:t xml:space="preserve"> </w:t>
      </w:r>
      <w:r w:rsidRPr="00E95EB8">
        <w:rPr>
          <w:spacing w:val="-5"/>
        </w:rPr>
        <w:t>у</w:t>
      </w:r>
      <w:r w:rsidRPr="00E95EB8">
        <w:rPr>
          <w:spacing w:val="-1"/>
        </w:rPr>
        <w:t>с</w:t>
      </w:r>
      <w:r w:rsidRPr="00E95EB8">
        <w:t>т</w:t>
      </w:r>
      <w:r w:rsidRPr="00E95EB8">
        <w:rPr>
          <w:spacing w:val="-1"/>
        </w:rPr>
        <w:t>а</w:t>
      </w:r>
      <w:r w:rsidRPr="00E95EB8">
        <w:rPr>
          <w:spacing w:val="1"/>
        </w:rPr>
        <w:t>н</w:t>
      </w:r>
      <w:r w:rsidRPr="00E95EB8">
        <w:t>овл</w:t>
      </w:r>
      <w:r w:rsidRPr="00E95EB8">
        <w:rPr>
          <w:spacing w:val="1"/>
        </w:rPr>
        <w:t>енн</w:t>
      </w:r>
      <w:r w:rsidRPr="00E95EB8">
        <w:t>ого обо</w:t>
      </w:r>
      <w:r w:rsidRPr="00E95EB8">
        <w:rPr>
          <w:spacing w:val="2"/>
        </w:rPr>
        <w:t>р</w:t>
      </w:r>
      <w:r w:rsidRPr="00E95EB8">
        <w:rPr>
          <w:spacing w:val="-7"/>
        </w:rPr>
        <w:t>у</w:t>
      </w:r>
      <w:r w:rsidRPr="00E95EB8">
        <w:t>дов</w:t>
      </w:r>
      <w:r w:rsidRPr="00E95EB8">
        <w:rPr>
          <w:spacing w:val="-1"/>
        </w:rPr>
        <w:t>а</w:t>
      </w:r>
      <w:r w:rsidRPr="00E95EB8">
        <w:rPr>
          <w:spacing w:val="1"/>
        </w:rPr>
        <w:t>ни</w:t>
      </w:r>
      <w:r w:rsidRPr="00E95EB8">
        <w:t xml:space="preserve">я </w:t>
      </w:r>
      <w:r w:rsidRPr="00E95EB8">
        <w:rPr>
          <w:spacing w:val="1"/>
        </w:rPr>
        <w:t>н</w:t>
      </w:r>
      <w:r w:rsidRPr="00E95EB8">
        <w:t>а</w:t>
      </w:r>
      <w:r w:rsidRPr="00E95EB8">
        <w:rPr>
          <w:spacing w:val="-1"/>
        </w:rPr>
        <w:t xml:space="preserve"> а</w:t>
      </w:r>
      <w:r w:rsidRPr="00E95EB8">
        <w:t>бо</w:t>
      </w:r>
      <w:r w:rsidRPr="00E95EB8">
        <w:rPr>
          <w:spacing w:val="1"/>
        </w:rPr>
        <w:t>н</w:t>
      </w:r>
      <w:r w:rsidRPr="00E95EB8">
        <w:rPr>
          <w:spacing w:val="-1"/>
        </w:rPr>
        <w:t>е</w:t>
      </w:r>
      <w:r w:rsidRPr="00E95EB8">
        <w:rPr>
          <w:spacing w:val="1"/>
        </w:rPr>
        <w:t>н</w:t>
      </w:r>
      <w:r w:rsidRPr="00E95EB8">
        <w:t>т</w:t>
      </w:r>
      <w:r w:rsidRPr="00E95EB8">
        <w:rPr>
          <w:spacing w:val="-1"/>
        </w:rPr>
        <w:t>с</w:t>
      </w:r>
      <w:r w:rsidRPr="00E95EB8">
        <w:rPr>
          <w:spacing w:val="1"/>
        </w:rPr>
        <w:t>к</w:t>
      </w:r>
      <w:r w:rsidRPr="00E95EB8">
        <w:rPr>
          <w:spacing w:val="-1"/>
        </w:rPr>
        <w:t>и</w:t>
      </w:r>
      <w:r w:rsidRPr="00E95EB8">
        <w:t>х</w:t>
      </w:r>
      <w:r w:rsidRPr="00E95EB8">
        <w:rPr>
          <w:spacing w:val="2"/>
        </w:rPr>
        <w:t xml:space="preserve"> </w:t>
      </w:r>
      <w:r w:rsidRPr="00E95EB8">
        <w:t>в</w:t>
      </w:r>
      <w:r w:rsidRPr="00E95EB8">
        <w:rPr>
          <w:spacing w:val="-1"/>
        </w:rPr>
        <w:t>в</w:t>
      </w:r>
      <w:r w:rsidRPr="00E95EB8">
        <w:t>од</w:t>
      </w:r>
      <w:r w:rsidRPr="00E95EB8">
        <w:rPr>
          <w:spacing w:val="-1"/>
        </w:rPr>
        <w:t>а</w:t>
      </w:r>
      <w:r w:rsidRPr="00E95EB8">
        <w:t>х и</w:t>
      </w:r>
      <w:r w:rsidRPr="00E95EB8">
        <w:rPr>
          <w:spacing w:val="1"/>
        </w:rPr>
        <w:t xml:space="preserve"> </w:t>
      </w:r>
      <w:r w:rsidRPr="00E95EB8">
        <w:rPr>
          <w:spacing w:val="-2"/>
        </w:rPr>
        <w:t>т</w:t>
      </w:r>
      <w:r w:rsidRPr="00E95EB8">
        <w:rPr>
          <w:spacing w:val="-1"/>
        </w:rPr>
        <w:t>е</w:t>
      </w:r>
      <w:r w:rsidRPr="00E95EB8">
        <w:rPr>
          <w:spacing w:val="1"/>
        </w:rPr>
        <w:t>п</w:t>
      </w:r>
      <w:r w:rsidRPr="00E95EB8">
        <w:t>ловых</w:t>
      </w:r>
      <w:r w:rsidRPr="00E95EB8">
        <w:rPr>
          <w:spacing w:val="1"/>
        </w:rPr>
        <w:t xml:space="preserve"> </w:t>
      </w:r>
      <w:r w:rsidRPr="00E95EB8">
        <w:rPr>
          <w:spacing w:val="-1"/>
        </w:rPr>
        <w:t>се</w:t>
      </w:r>
      <w:r w:rsidRPr="00E95EB8">
        <w:t>тя</w:t>
      </w:r>
      <w:r w:rsidRPr="00E95EB8">
        <w:rPr>
          <w:spacing w:val="2"/>
        </w:rPr>
        <w:t>х</w:t>
      </w:r>
      <w:r w:rsidRPr="00E95EB8">
        <w:t>.</w:t>
      </w:r>
    </w:p>
    <w:p w14:paraId="1348BE71" w14:textId="77777777" w:rsidR="00735372" w:rsidRDefault="00BF3C4D" w:rsidP="00210B8F">
      <w:pPr>
        <w:pStyle w:val="19"/>
        <w:pageBreakBefore w:val="0"/>
        <w:spacing w:before="120" w:after="120"/>
        <w:rPr>
          <w:rFonts w:eastAsia="Times New Roman"/>
        </w:rPr>
      </w:pPr>
      <w:bookmarkStart w:id="36" w:name="_Toc10542244"/>
      <w:r>
        <w:t>Раздел</w:t>
      </w:r>
      <w:r w:rsidR="00735372">
        <w:t xml:space="preserve"> 7. Р</w:t>
      </w:r>
      <w:r w:rsidR="00735372" w:rsidRPr="0040694F">
        <w:rPr>
          <w:rFonts w:eastAsia="Times New Roman"/>
        </w:rPr>
        <w:t>асчет потерь тепловой энергии через изол</w:t>
      </w:r>
      <w:r w:rsidR="00735372">
        <w:rPr>
          <w:rFonts w:eastAsia="Times New Roman"/>
        </w:rPr>
        <w:t>яцию и с утечками теплоносителя</w:t>
      </w:r>
      <w:bookmarkEnd w:id="36"/>
    </w:p>
    <w:p w14:paraId="68BEB94F" w14:textId="77777777" w:rsidR="00210B8F" w:rsidRPr="00210B8F" w:rsidRDefault="00210B8F" w:rsidP="00210B8F">
      <w:pPr>
        <w:pStyle w:val="a5"/>
      </w:pPr>
      <w:r w:rsidRPr="00210B8F">
        <w:t>Целью расчёта является определение фактических тепловых потерь через изоляцию трубопроводов.  Тепловы</w:t>
      </w:r>
      <w:r>
        <w:t>е</w:t>
      </w:r>
      <w:r w:rsidRPr="00210B8F">
        <w:t xml:space="preserve"> потери могут определяться суммарно за год и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Расчёт может быть выполнен с учётом поправочных коэффициентов на нормы тепловых потерь. 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w:t>
      </w:r>
      <w:r>
        <w:t xml:space="preserve">в </w:t>
      </w:r>
      <w:r w:rsidRPr="00210B8F">
        <w:t>виде тепловой изоляции</w:t>
      </w:r>
      <w:r>
        <w:t>,</w:t>
      </w:r>
      <w:r w:rsidRPr="00210B8F">
        <w:t xml:space="preserve"> диаме</w:t>
      </w:r>
      <w:r>
        <w:t>тре</w:t>
      </w:r>
      <w:r w:rsidRPr="00210B8F">
        <w:t xml:space="preserve"> и длин</w:t>
      </w:r>
      <w:r>
        <w:t>е</w:t>
      </w:r>
      <w:r w:rsidRPr="00210B8F">
        <w:t xml:space="preserve"> трубоп</w:t>
      </w:r>
      <w:r>
        <w:t xml:space="preserve">роводов </w:t>
      </w:r>
      <w:r w:rsidRPr="00210B8F">
        <w:t>и т.п</w:t>
      </w:r>
      <w:r>
        <w:t>.)</w:t>
      </w:r>
      <w:r w:rsidRPr="00210B8F">
        <w:t xml:space="preserve"> при среднегодовых условиях работы тепловой сети исходя из норм тепловых потерь. Подробная методика расчёта тепловых потерь через изоляцию и с учётом утечек теплоносителя описана в руководстве к «Zulu-Thermo </w:t>
      </w:r>
      <w:r w:rsidR="00225D27">
        <w:t>8</w:t>
      </w:r>
      <w:r w:rsidRPr="00210B8F">
        <w:t xml:space="preserve">.0»). </w:t>
      </w:r>
    </w:p>
    <w:p w14:paraId="77D7F7BE" w14:textId="77777777" w:rsidR="00210B8F" w:rsidRPr="00210B8F" w:rsidRDefault="00210B8F" w:rsidP="00210B8F">
      <w:pPr>
        <w:pStyle w:val="a5"/>
      </w:pPr>
      <w:r w:rsidRPr="00210B8F">
        <w:t>Актуализированная электронная модель системы теплоснабжения позволяет осуществлять расчет потерь тепловой энергии через изоляцию и с утечками теплоносителя. В качестве данных для расчета программа использует занесенные при паспортизации объектов системы теплоснабжения характеристики объектов системы теплоснабжения.</w:t>
      </w:r>
    </w:p>
    <w:p w14:paraId="33483161" w14:textId="77777777" w:rsidR="00210B8F" w:rsidRPr="00210B8F" w:rsidRDefault="00210B8F" w:rsidP="00210B8F">
      <w:pPr>
        <w:pStyle w:val="a5"/>
      </w:pPr>
      <w:r w:rsidRPr="00210B8F">
        <w:t>Программный комплекс Zulu позволяет выполнять расчет как с учетом тепловых потерь, так и без (рисунок 1</w:t>
      </w:r>
      <w:r>
        <w:t>0</w:t>
      </w:r>
      <w:r w:rsidRPr="00210B8F">
        <w:t>).</w:t>
      </w:r>
    </w:p>
    <w:p w14:paraId="739B2BBB" w14:textId="1CE16870" w:rsidR="00210B8F" w:rsidRDefault="007E3FF2" w:rsidP="007E3FF2">
      <w:pPr>
        <w:pStyle w:val="a5"/>
        <w:ind w:firstLine="0"/>
      </w:pPr>
      <w:r>
        <w:rPr>
          <w:noProof/>
        </w:rPr>
        <w:lastRenderedPageBreak/>
        <w:drawing>
          <wp:inline distT="0" distB="0" distL="0" distR="0" wp14:anchorId="024B74C8" wp14:editId="64B207C8">
            <wp:extent cx="6296025" cy="41148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6025" cy="4114800"/>
                    </a:xfrm>
                    <a:prstGeom prst="rect">
                      <a:avLst/>
                    </a:prstGeom>
                    <a:noFill/>
                    <a:ln>
                      <a:noFill/>
                    </a:ln>
                  </pic:spPr>
                </pic:pic>
              </a:graphicData>
            </a:graphic>
          </wp:inline>
        </w:drawing>
      </w:r>
    </w:p>
    <w:p w14:paraId="22E98871" w14:textId="4BA94BAB" w:rsidR="00210B8F" w:rsidRPr="008C1151" w:rsidRDefault="008C1151" w:rsidP="008C1151">
      <w:pPr>
        <w:pStyle w:val="afffffa"/>
      </w:pPr>
      <w:bookmarkStart w:id="37" w:name="_Toc512956196"/>
      <w:bookmarkStart w:id="38" w:name="_Toc523511450"/>
      <w:bookmarkStart w:id="39" w:name="_Toc77348693"/>
      <w:r w:rsidRPr="008C1151">
        <w:t xml:space="preserve">Рисунок </w:t>
      </w:r>
      <w:r>
        <w:t>1</w:t>
      </w:r>
      <w:r w:rsidRPr="008C1151">
        <w:t>.</w:t>
      </w:r>
      <w:r w:rsidR="008F5F62">
        <w:fldChar w:fldCharType="begin"/>
      </w:r>
      <w:r w:rsidR="008F5F62">
        <w:instrText xml:space="preserve"> SEQ Рисунок \* ARABIC \s 1 </w:instrText>
      </w:r>
      <w:r w:rsidR="008F5F62">
        <w:fldChar w:fldCharType="separate"/>
      </w:r>
      <w:r>
        <w:rPr>
          <w:noProof/>
        </w:rPr>
        <w:t>12</w:t>
      </w:r>
      <w:r w:rsidR="008F5F62">
        <w:rPr>
          <w:noProof/>
        </w:rPr>
        <w:fldChar w:fldCharType="end"/>
      </w:r>
      <w:r w:rsidRPr="008C1151">
        <w:t xml:space="preserve"> </w:t>
      </w:r>
      <w:r>
        <w:t xml:space="preserve"> </w:t>
      </w:r>
      <w:r w:rsidR="00210B8F" w:rsidRPr="008C1151">
        <w:t>Пример работы электронной модели – возможность проведения расчета с учетом тепловых потерь с утечками и через изоляцию</w:t>
      </w:r>
      <w:bookmarkEnd w:id="37"/>
      <w:bookmarkEnd w:id="38"/>
      <w:bookmarkEnd w:id="39"/>
    </w:p>
    <w:p w14:paraId="742412EA" w14:textId="77777777" w:rsidR="00735372" w:rsidRDefault="00BF3C4D" w:rsidP="00863FFD">
      <w:pPr>
        <w:pStyle w:val="19"/>
        <w:pageBreakBefore w:val="0"/>
        <w:spacing w:before="120" w:after="120"/>
        <w:rPr>
          <w:rFonts w:eastAsia="Times New Roman"/>
        </w:rPr>
      </w:pPr>
      <w:bookmarkStart w:id="40" w:name="_Toc10542245"/>
      <w:r>
        <w:t>Раздел</w:t>
      </w:r>
      <w:r w:rsidR="00735372">
        <w:t xml:space="preserve"> 8. Р</w:t>
      </w:r>
      <w:r w:rsidR="00735372" w:rsidRPr="0040694F">
        <w:rPr>
          <w:rFonts w:eastAsia="Times New Roman"/>
        </w:rPr>
        <w:t>асчет показателей надежности теплоснабжения</w:t>
      </w:r>
      <w:bookmarkEnd w:id="40"/>
    </w:p>
    <w:p w14:paraId="26F6A03B" w14:textId="1C9BEB49" w:rsidR="00863FFD" w:rsidRDefault="00863FFD" w:rsidP="00863FFD">
      <w:pPr>
        <w:pStyle w:val="a5"/>
      </w:pPr>
      <w:r>
        <w:t>Актуализированн</w:t>
      </w:r>
      <w:r w:rsidR="00732F82">
        <w:t>ую</w:t>
      </w:r>
      <w:r w:rsidRPr="00876AF3">
        <w:t xml:space="preserve"> электронн</w:t>
      </w:r>
      <w:r w:rsidR="00732F82">
        <w:t>ую</w:t>
      </w:r>
      <w:r w:rsidRPr="00876AF3">
        <w:t xml:space="preserve"> модель системы теплоснабжения </w:t>
      </w:r>
      <w:r>
        <w:t>можно использовать</w:t>
      </w:r>
      <w:r w:rsidRPr="00876AF3">
        <w:t xml:space="preserve"> при выполнении р</w:t>
      </w:r>
      <w:r>
        <w:t xml:space="preserve">асчетов показателей надежности </w:t>
      </w:r>
      <w:r w:rsidRPr="00876AF3">
        <w:t xml:space="preserve">(рисунок </w:t>
      </w:r>
      <w:r>
        <w:t>11).</w:t>
      </w:r>
    </w:p>
    <w:p w14:paraId="5E6DCFC6" w14:textId="77777777" w:rsidR="00863FFD" w:rsidRDefault="00863FFD" w:rsidP="00863FFD">
      <w:pPr>
        <w:pStyle w:val="a5"/>
      </w:pPr>
    </w:p>
    <w:p w14:paraId="35C8BEB0" w14:textId="7031365B" w:rsidR="00863FFD" w:rsidRDefault="007E3FF2" w:rsidP="007E3FF2">
      <w:pPr>
        <w:pStyle w:val="a5"/>
        <w:ind w:firstLine="0"/>
        <w:jc w:val="center"/>
      </w:pPr>
      <w:r>
        <w:rPr>
          <w:noProof/>
        </w:rPr>
        <w:lastRenderedPageBreak/>
        <w:drawing>
          <wp:inline distT="0" distB="0" distL="0" distR="0" wp14:anchorId="6912B011" wp14:editId="1A0C9808">
            <wp:extent cx="6296025" cy="4114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6025" cy="4114800"/>
                    </a:xfrm>
                    <a:prstGeom prst="rect">
                      <a:avLst/>
                    </a:prstGeom>
                    <a:noFill/>
                    <a:ln>
                      <a:noFill/>
                    </a:ln>
                  </pic:spPr>
                </pic:pic>
              </a:graphicData>
            </a:graphic>
          </wp:inline>
        </w:drawing>
      </w:r>
    </w:p>
    <w:p w14:paraId="71484505" w14:textId="4DAFCC1E" w:rsidR="00863FFD" w:rsidRPr="008C1151" w:rsidRDefault="008C1151" w:rsidP="008C1151">
      <w:pPr>
        <w:pStyle w:val="afffffa"/>
      </w:pPr>
      <w:bookmarkStart w:id="41" w:name="_Toc523511451"/>
      <w:bookmarkStart w:id="42" w:name="_Toc77348694"/>
      <w:r w:rsidRPr="008C1151">
        <w:t xml:space="preserve">Рисунок </w:t>
      </w:r>
      <w:r>
        <w:t>1</w:t>
      </w:r>
      <w:r w:rsidRPr="008C1151">
        <w:t>.</w:t>
      </w:r>
      <w:r w:rsidR="008F5F62">
        <w:fldChar w:fldCharType="begin"/>
      </w:r>
      <w:r w:rsidR="008F5F62">
        <w:instrText xml:space="preserve"> SEQ Рисунок \* ARABIC \s 1 </w:instrText>
      </w:r>
      <w:r w:rsidR="008F5F62">
        <w:fldChar w:fldCharType="separate"/>
      </w:r>
      <w:r>
        <w:rPr>
          <w:noProof/>
        </w:rPr>
        <w:t>13</w:t>
      </w:r>
      <w:r w:rsidR="008F5F62">
        <w:rPr>
          <w:noProof/>
        </w:rPr>
        <w:fldChar w:fldCharType="end"/>
      </w:r>
      <w:r w:rsidRPr="008C1151">
        <w:t xml:space="preserve"> </w:t>
      </w:r>
      <w:r>
        <w:t xml:space="preserve"> </w:t>
      </w:r>
      <w:r w:rsidR="00732F82" w:rsidRPr="008C1151">
        <w:t>Окно запуска</w:t>
      </w:r>
      <w:r w:rsidR="00863FFD" w:rsidRPr="008C1151">
        <w:t xml:space="preserve"> расчета показателей надежности</w:t>
      </w:r>
      <w:bookmarkEnd w:id="41"/>
      <w:bookmarkEnd w:id="42"/>
    </w:p>
    <w:p w14:paraId="152A0F1D" w14:textId="77777777" w:rsidR="00C25E26" w:rsidRPr="00C25E26" w:rsidRDefault="00C25E26" w:rsidP="00C25E26">
      <w:pPr>
        <w:pStyle w:val="a5"/>
      </w:pPr>
      <w:r w:rsidRPr="00C25E26">
        <w:t>В результате расчета определяется следующая информация:</w:t>
      </w:r>
    </w:p>
    <w:p w14:paraId="09927EB7" w14:textId="77777777" w:rsidR="00C25E26" w:rsidRPr="00C25E26" w:rsidRDefault="00C25E26" w:rsidP="00C25E26">
      <w:pPr>
        <w:pStyle w:val="a5"/>
      </w:pPr>
      <w:r w:rsidRPr="00C25E26">
        <w:t>По участкам тепловой сети</w:t>
      </w:r>
    </w:p>
    <w:p w14:paraId="5413E847" w14:textId="77777777" w:rsidR="00C25E26" w:rsidRPr="00C25E26" w:rsidRDefault="00C25E26" w:rsidP="00C25E26">
      <w:pPr>
        <w:numPr>
          <w:ilvl w:val="0"/>
          <w:numId w:val="14"/>
        </w:numPr>
        <w:ind w:left="714" w:hanging="357"/>
        <w:rPr>
          <w:iCs/>
          <w:color w:val="333333"/>
        </w:rPr>
      </w:pPr>
      <w:r w:rsidRPr="00C25E26">
        <w:rPr>
          <w:iCs/>
          <w:color w:val="333333"/>
        </w:rPr>
        <w:t>Trep_nad, Время восстановления, ч</w:t>
      </w:r>
    </w:p>
    <w:p w14:paraId="1AC2D5AB" w14:textId="77777777" w:rsidR="00C25E26" w:rsidRPr="00C25E26" w:rsidRDefault="00C25E26" w:rsidP="00C25E26">
      <w:pPr>
        <w:numPr>
          <w:ilvl w:val="0"/>
          <w:numId w:val="14"/>
        </w:numPr>
        <w:ind w:left="714" w:hanging="357"/>
        <w:rPr>
          <w:iCs/>
          <w:color w:val="333333"/>
        </w:rPr>
      </w:pPr>
      <w:r w:rsidRPr="00C25E26">
        <w:rPr>
          <w:iCs/>
          <w:color w:val="333333"/>
        </w:rPr>
        <w:t>Mrep_nad, Интенсивность восстановления, 1/ч</w:t>
      </w:r>
    </w:p>
    <w:p w14:paraId="3F8BCDD9" w14:textId="77777777" w:rsidR="00C25E26" w:rsidRPr="00C25E26" w:rsidRDefault="00C25E26" w:rsidP="00C25E26">
      <w:pPr>
        <w:numPr>
          <w:ilvl w:val="0"/>
          <w:numId w:val="14"/>
        </w:numPr>
        <w:ind w:left="714" w:hanging="357"/>
        <w:rPr>
          <w:iCs/>
          <w:color w:val="333333"/>
        </w:rPr>
      </w:pPr>
      <w:r w:rsidRPr="00C25E26">
        <w:rPr>
          <w:iCs/>
          <w:color w:val="333333"/>
        </w:rPr>
        <w:t>Lambda_nad, Интенсивность отказов, 1/(км*ч)</w:t>
      </w:r>
    </w:p>
    <w:p w14:paraId="7164D7AB" w14:textId="77777777" w:rsidR="00C25E26" w:rsidRPr="00C25E26" w:rsidRDefault="00C25E26" w:rsidP="00C25E26">
      <w:pPr>
        <w:numPr>
          <w:ilvl w:val="0"/>
          <w:numId w:val="14"/>
        </w:numPr>
        <w:ind w:left="714" w:hanging="357"/>
        <w:rPr>
          <w:iCs/>
          <w:color w:val="333333"/>
        </w:rPr>
      </w:pPr>
      <w:r w:rsidRPr="00C25E26">
        <w:rPr>
          <w:iCs/>
          <w:color w:val="333333"/>
        </w:rPr>
        <w:t>Omega_nad, Поток отказов, 1/ч</w:t>
      </w:r>
    </w:p>
    <w:p w14:paraId="44B2B328" w14:textId="77777777" w:rsidR="00C25E26" w:rsidRPr="00C25E26" w:rsidRDefault="00C25E26" w:rsidP="00C25E26">
      <w:pPr>
        <w:numPr>
          <w:ilvl w:val="0"/>
          <w:numId w:val="14"/>
        </w:numPr>
        <w:ind w:left="714" w:hanging="357"/>
        <w:rPr>
          <w:iCs/>
          <w:color w:val="333333"/>
        </w:rPr>
      </w:pPr>
      <w:r w:rsidRPr="00C25E26">
        <w:rPr>
          <w:iCs/>
          <w:color w:val="333333"/>
        </w:rPr>
        <w:t>Qot_nad, Относительное кол. отключ. нагрузки</w:t>
      </w:r>
    </w:p>
    <w:p w14:paraId="168FDF13" w14:textId="77777777" w:rsidR="00C25E26" w:rsidRPr="00C25E26" w:rsidRDefault="00C25E26" w:rsidP="00C25E26">
      <w:pPr>
        <w:numPr>
          <w:ilvl w:val="0"/>
          <w:numId w:val="14"/>
        </w:numPr>
        <w:ind w:left="714" w:hanging="357"/>
        <w:rPr>
          <w:iCs/>
          <w:color w:val="333333"/>
        </w:rPr>
      </w:pPr>
      <w:r w:rsidRPr="00C25E26">
        <w:rPr>
          <w:iCs/>
          <w:color w:val="333333"/>
        </w:rPr>
        <w:t>Pbreak_nad, Вероятность отказа</w:t>
      </w:r>
    </w:p>
    <w:p w14:paraId="286D91B4" w14:textId="77777777" w:rsidR="00C25E26" w:rsidRPr="00C25E26" w:rsidRDefault="00C25E26" w:rsidP="00C25E26">
      <w:pPr>
        <w:pStyle w:val="a5"/>
      </w:pPr>
      <w:r w:rsidRPr="00C25E26">
        <w:t>По задвижкам</w:t>
      </w:r>
    </w:p>
    <w:p w14:paraId="0E7B69E8" w14:textId="77777777" w:rsidR="00C25E26" w:rsidRPr="00C25E26" w:rsidRDefault="00C25E26" w:rsidP="00C25E26">
      <w:pPr>
        <w:numPr>
          <w:ilvl w:val="0"/>
          <w:numId w:val="14"/>
        </w:numPr>
        <w:ind w:left="714" w:hanging="357"/>
        <w:rPr>
          <w:iCs/>
          <w:color w:val="333333"/>
        </w:rPr>
      </w:pPr>
      <w:r w:rsidRPr="00C25E26">
        <w:rPr>
          <w:iCs/>
          <w:color w:val="333333"/>
        </w:rPr>
        <w:t>Trep_nad, Время восстановления, ч</w:t>
      </w:r>
    </w:p>
    <w:p w14:paraId="2F9A8FA5" w14:textId="77777777" w:rsidR="00C25E26" w:rsidRPr="00C25E26" w:rsidRDefault="00C25E26" w:rsidP="00C25E26">
      <w:pPr>
        <w:numPr>
          <w:ilvl w:val="0"/>
          <w:numId w:val="14"/>
        </w:numPr>
        <w:ind w:left="714" w:hanging="357"/>
        <w:rPr>
          <w:iCs/>
          <w:color w:val="333333"/>
        </w:rPr>
      </w:pPr>
      <w:r w:rsidRPr="00C25E26">
        <w:rPr>
          <w:iCs/>
          <w:color w:val="333333"/>
        </w:rPr>
        <w:t>Mrep_nad, Интенсивность восстановления, 1/ч</w:t>
      </w:r>
    </w:p>
    <w:p w14:paraId="578586C8" w14:textId="77777777" w:rsidR="00C25E26" w:rsidRPr="00C25E26" w:rsidRDefault="00C25E26" w:rsidP="00C25E26">
      <w:pPr>
        <w:numPr>
          <w:ilvl w:val="0"/>
          <w:numId w:val="14"/>
        </w:numPr>
        <w:ind w:left="714" w:hanging="357"/>
        <w:rPr>
          <w:iCs/>
          <w:color w:val="333333"/>
        </w:rPr>
      </w:pPr>
      <w:r w:rsidRPr="00C25E26">
        <w:rPr>
          <w:iCs/>
          <w:color w:val="333333"/>
        </w:rPr>
        <w:t>Lambda_nad, Интенсивность отказов, 1/(км*ч)</w:t>
      </w:r>
    </w:p>
    <w:p w14:paraId="38907854" w14:textId="77777777" w:rsidR="00C25E26" w:rsidRPr="00C25E26" w:rsidRDefault="00C25E26" w:rsidP="00C25E26">
      <w:pPr>
        <w:numPr>
          <w:ilvl w:val="0"/>
          <w:numId w:val="14"/>
        </w:numPr>
        <w:ind w:left="714" w:hanging="357"/>
        <w:rPr>
          <w:iCs/>
          <w:color w:val="333333"/>
        </w:rPr>
      </w:pPr>
      <w:r w:rsidRPr="00C25E26">
        <w:rPr>
          <w:iCs/>
          <w:color w:val="333333"/>
        </w:rPr>
        <w:t>Omega_nad, Поток отказов, 1/ч</w:t>
      </w:r>
    </w:p>
    <w:p w14:paraId="196507E8" w14:textId="77777777" w:rsidR="00C25E26" w:rsidRPr="00C25E26" w:rsidRDefault="00C25E26" w:rsidP="00C25E26">
      <w:pPr>
        <w:numPr>
          <w:ilvl w:val="0"/>
          <w:numId w:val="14"/>
        </w:numPr>
        <w:ind w:left="714" w:hanging="357"/>
        <w:rPr>
          <w:iCs/>
          <w:color w:val="333333"/>
        </w:rPr>
      </w:pPr>
      <w:r w:rsidRPr="00C25E26">
        <w:rPr>
          <w:iCs/>
          <w:color w:val="333333"/>
        </w:rPr>
        <w:t>Qot_nad, Относительное кол. отключ. нагрузки</w:t>
      </w:r>
    </w:p>
    <w:p w14:paraId="53ED1D81" w14:textId="77777777" w:rsidR="00C25E26" w:rsidRPr="00C25E26" w:rsidRDefault="00C25E26" w:rsidP="00C25E26">
      <w:pPr>
        <w:numPr>
          <w:ilvl w:val="0"/>
          <w:numId w:val="14"/>
        </w:numPr>
        <w:ind w:left="714" w:hanging="357"/>
        <w:rPr>
          <w:iCs/>
          <w:color w:val="333333"/>
        </w:rPr>
      </w:pPr>
      <w:r w:rsidRPr="00C25E26">
        <w:rPr>
          <w:iCs/>
          <w:color w:val="333333"/>
        </w:rPr>
        <w:t>Pbreak_nad, Вероятность отказа</w:t>
      </w:r>
    </w:p>
    <w:p w14:paraId="4A91CFFB" w14:textId="77777777" w:rsidR="00C25E26" w:rsidRPr="00C25E26" w:rsidRDefault="00C25E26" w:rsidP="00C25E26">
      <w:pPr>
        <w:pStyle w:val="a5"/>
      </w:pPr>
      <w:r w:rsidRPr="00C25E26">
        <w:t>По потребителям и обобщенным потребителям</w:t>
      </w:r>
    </w:p>
    <w:p w14:paraId="56E49C29" w14:textId="77777777" w:rsidR="00C25E26" w:rsidRPr="00C25E26" w:rsidRDefault="00C25E26" w:rsidP="00C25E26">
      <w:pPr>
        <w:numPr>
          <w:ilvl w:val="0"/>
          <w:numId w:val="14"/>
        </w:numPr>
        <w:ind w:left="714" w:hanging="357"/>
        <w:rPr>
          <w:color w:val="333333"/>
          <w:sz w:val="22"/>
          <w:szCs w:val="22"/>
        </w:rPr>
      </w:pPr>
      <w:r w:rsidRPr="00C25E26">
        <w:rPr>
          <w:iCs/>
          <w:color w:val="333333"/>
        </w:rPr>
        <w:t>R_nad, Вероятность безотказной работы</w:t>
      </w:r>
    </w:p>
    <w:p w14:paraId="1B47B1C8" w14:textId="77777777" w:rsidR="00C25E26" w:rsidRPr="00C25E26" w:rsidRDefault="00C25E26" w:rsidP="00C25E26">
      <w:pPr>
        <w:numPr>
          <w:ilvl w:val="0"/>
          <w:numId w:val="14"/>
        </w:numPr>
        <w:ind w:left="714" w:hanging="357"/>
        <w:rPr>
          <w:color w:val="333333"/>
          <w:sz w:val="22"/>
          <w:szCs w:val="22"/>
        </w:rPr>
      </w:pPr>
      <w:r w:rsidRPr="00C25E26">
        <w:rPr>
          <w:iCs/>
          <w:color w:val="333333"/>
        </w:rPr>
        <w:t>K_nad, Коэффициент готовности</w:t>
      </w:r>
    </w:p>
    <w:p w14:paraId="287BF3D0" w14:textId="77777777" w:rsidR="00C25E26" w:rsidRPr="00C25E26" w:rsidRDefault="00C25E26" w:rsidP="00C25E26">
      <w:pPr>
        <w:numPr>
          <w:ilvl w:val="0"/>
          <w:numId w:val="14"/>
        </w:numPr>
        <w:ind w:left="714" w:hanging="357"/>
        <w:rPr>
          <w:color w:val="333333"/>
          <w:sz w:val="22"/>
          <w:szCs w:val="22"/>
        </w:rPr>
      </w:pPr>
      <w:r w:rsidRPr="00C25E26">
        <w:rPr>
          <w:iCs/>
          <w:color w:val="333333"/>
        </w:rPr>
        <w:t>Qlost_nad, Средний суммарный недоотпуск теплоты, Гкал/от. период</w:t>
      </w:r>
    </w:p>
    <w:p w14:paraId="33F9A879" w14:textId="77777777" w:rsidR="00C25E26" w:rsidRDefault="00C25E26" w:rsidP="00863FFD">
      <w:pPr>
        <w:pStyle w:val="afffffa"/>
      </w:pPr>
    </w:p>
    <w:p w14:paraId="7C8CBDE9" w14:textId="77777777" w:rsidR="00735372" w:rsidRDefault="00BF3C4D" w:rsidP="00AA4176">
      <w:pPr>
        <w:pStyle w:val="19"/>
        <w:pageBreakBefore w:val="0"/>
        <w:spacing w:before="120" w:after="120"/>
        <w:rPr>
          <w:rFonts w:eastAsia="Times New Roman"/>
        </w:rPr>
      </w:pPr>
      <w:bookmarkStart w:id="43" w:name="_Toc10542246"/>
      <w:r>
        <w:t>Раздел</w:t>
      </w:r>
      <w:r w:rsidR="00735372">
        <w:t xml:space="preserve"> 9. Г</w:t>
      </w:r>
      <w:r w:rsidR="00735372" w:rsidRPr="0040694F">
        <w:rPr>
          <w:rFonts w:eastAsia="Times New Roman"/>
        </w:rPr>
        <w:t>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3"/>
    </w:p>
    <w:p w14:paraId="3E5E7F77" w14:textId="77777777" w:rsidR="00AA4176" w:rsidRPr="00876AF3" w:rsidRDefault="00AA4176" w:rsidP="00AA4176">
      <w:pPr>
        <w:pStyle w:val="a5"/>
      </w:pPr>
      <w:r>
        <w:t>Актуализированная</w:t>
      </w:r>
      <w:r w:rsidRPr="00876AF3">
        <w:t xml:space="preserve"> 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«База данных»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(см. </w:t>
      </w:r>
      <w:r w:rsidR="00895203">
        <w:t>раздел</w:t>
      </w:r>
      <w:r>
        <w:t xml:space="preserve"> 3</w:t>
      </w:r>
      <w:r w:rsidRPr="00876AF3">
        <w:t xml:space="preserve">) для группы объектов, объединенных по какому-либо </w:t>
      </w:r>
      <w:r w:rsidRPr="00876AF3">
        <w:lastRenderedPageBreak/>
        <w:t>признаку – принадлежности к источнику, году ввода в эксплуатацию, расположению на местности и прочее.</w:t>
      </w:r>
    </w:p>
    <w:p w14:paraId="4A4CE0C1" w14:textId="77777777" w:rsidR="00735372" w:rsidRDefault="00BF3C4D" w:rsidP="00AA4176">
      <w:pPr>
        <w:pStyle w:val="19"/>
        <w:pageBreakBefore w:val="0"/>
        <w:spacing w:before="120" w:after="120"/>
        <w:rPr>
          <w:rFonts w:eastAsia="Times New Roman"/>
        </w:rPr>
      </w:pPr>
      <w:bookmarkStart w:id="44" w:name="_Toc10542247"/>
      <w:r>
        <w:t>Раздел</w:t>
      </w:r>
      <w:r w:rsidR="00735372">
        <w:t xml:space="preserve"> 10. </w:t>
      </w:r>
      <w:r w:rsidR="00735372">
        <w:rPr>
          <w:rFonts w:eastAsia="Times New Roman"/>
        </w:rPr>
        <w:t>С</w:t>
      </w:r>
      <w:r w:rsidR="00735372" w:rsidRPr="0040694F">
        <w:rPr>
          <w:rFonts w:eastAsia="Times New Roman"/>
        </w:rPr>
        <w:t>равнительные пьезометрические графики для разработки и анализа сценариев перспек</w:t>
      </w:r>
      <w:r w:rsidR="00735372">
        <w:rPr>
          <w:rFonts w:eastAsia="Times New Roman"/>
        </w:rPr>
        <w:t>тивного развития тепловых сетей</w:t>
      </w:r>
      <w:bookmarkEnd w:id="44"/>
    </w:p>
    <w:p w14:paraId="025734DE" w14:textId="77777777" w:rsidR="00AA4176" w:rsidRPr="00876AF3" w:rsidRDefault="00AA4176" w:rsidP="00AA4176">
      <w:pPr>
        <w:pStyle w:val="a5"/>
      </w:pPr>
      <w:r>
        <w:t xml:space="preserve">Актуализированная </w:t>
      </w:r>
      <w:r w:rsidRPr="00876AF3">
        <w:t xml:space="preserve">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 </w:t>
      </w:r>
    </w:p>
    <w:p w14:paraId="6693D993" w14:textId="79E90A1B" w:rsidR="00AA4176" w:rsidRPr="00876AF3" w:rsidRDefault="00AA4176" w:rsidP="00AA4176">
      <w:pPr>
        <w:pStyle w:val="a5"/>
      </w:pPr>
      <w:r w:rsidRPr="00876AF3">
        <w:t>Пьезометрические графики по моделируемым существующим и перспективным ги</w:t>
      </w:r>
      <w:r>
        <w:t>дравлическим режимам приведены на рисунках 12.</w:t>
      </w:r>
    </w:p>
    <w:p w14:paraId="5CB959A0" w14:textId="77777777" w:rsidR="00BB2CE1" w:rsidRPr="00441D2B" w:rsidRDefault="00BB2CE1" w:rsidP="00AA4176">
      <w:pPr>
        <w:pStyle w:val="afffffa"/>
      </w:pPr>
    </w:p>
    <w:p w14:paraId="4DB046B6" w14:textId="72A4A410" w:rsidR="00AA4176" w:rsidRDefault="003F544E" w:rsidP="003F544E">
      <w:pPr>
        <w:pStyle w:val="a5"/>
        <w:ind w:firstLine="0"/>
        <w:jc w:val="center"/>
      </w:pPr>
      <w:r>
        <w:rPr>
          <w:noProof/>
        </w:rPr>
        <w:drawing>
          <wp:anchor distT="0" distB="0" distL="0" distR="0" simplePos="0" relativeHeight="251662336" behindDoc="0" locked="0" layoutInCell="1" allowOverlap="1" wp14:anchorId="3137010F" wp14:editId="2630710C">
            <wp:simplePos x="0" y="0"/>
            <wp:positionH relativeFrom="page">
              <wp:posOffset>720090</wp:posOffset>
            </wp:positionH>
            <wp:positionV relativeFrom="paragraph">
              <wp:posOffset>170815</wp:posOffset>
            </wp:positionV>
            <wp:extent cx="6107436" cy="4331398"/>
            <wp:effectExtent l="0" t="0" r="0" b="0"/>
            <wp:wrapTopAndBottom/>
            <wp:docPr id="9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9.png"/>
                    <pic:cNvPicPr/>
                  </pic:nvPicPr>
                  <pic:blipFill>
                    <a:blip r:embed="rId24" cstate="print"/>
                    <a:stretch>
                      <a:fillRect/>
                    </a:stretch>
                  </pic:blipFill>
                  <pic:spPr>
                    <a:xfrm>
                      <a:off x="0" y="0"/>
                      <a:ext cx="6107436" cy="4331398"/>
                    </a:xfrm>
                    <a:prstGeom prst="rect">
                      <a:avLst/>
                    </a:prstGeom>
                  </pic:spPr>
                </pic:pic>
              </a:graphicData>
            </a:graphic>
          </wp:anchor>
        </w:drawing>
      </w:r>
    </w:p>
    <w:p w14:paraId="7E958A0E" w14:textId="7FADADE4" w:rsidR="004478EF" w:rsidRPr="008C1151" w:rsidRDefault="008C1151" w:rsidP="003F544E">
      <w:pPr>
        <w:pStyle w:val="aff0"/>
        <w:jc w:val="center"/>
        <w:rPr>
          <w:b/>
          <w:szCs w:val="24"/>
          <w:lang w:eastAsia="en-US"/>
        </w:rPr>
      </w:pPr>
      <w:bookmarkStart w:id="45" w:name="_Toc77348695"/>
      <w:r w:rsidRPr="008C1151">
        <w:rPr>
          <w:rStyle w:val="afffffb"/>
          <w:lang w:eastAsia="en-US"/>
        </w:rPr>
        <w:t xml:space="preserve">Рисунок </w:t>
      </w:r>
      <w:r w:rsidRPr="008C1151">
        <w:rPr>
          <w:rStyle w:val="afffffb"/>
        </w:rPr>
        <w:t>1</w:t>
      </w:r>
      <w:r w:rsidRPr="008C1151">
        <w:rPr>
          <w:rStyle w:val="afffffb"/>
          <w:lang w:eastAsia="en-US"/>
        </w:rPr>
        <w:t>.</w:t>
      </w:r>
      <w:r w:rsidRPr="008C1151">
        <w:rPr>
          <w:rStyle w:val="afffffb"/>
          <w:lang w:eastAsia="en-US"/>
        </w:rPr>
        <w:fldChar w:fldCharType="begin"/>
      </w:r>
      <w:r w:rsidRPr="008C1151">
        <w:rPr>
          <w:rStyle w:val="afffffb"/>
          <w:lang w:eastAsia="en-US"/>
        </w:rPr>
        <w:instrText xml:space="preserve"> SEQ Рисунок \* ARABIC \s 1 </w:instrText>
      </w:r>
      <w:r w:rsidRPr="008C1151">
        <w:rPr>
          <w:rStyle w:val="afffffb"/>
          <w:lang w:eastAsia="en-US"/>
        </w:rPr>
        <w:fldChar w:fldCharType="separate"/>
      </w:r>
      <w:r w:rsidRPr="008C1151">
        <w:rPr>
          <w:rStyle w:val="afffffb"/>
        </w:rPr>
        <w:t>14</w:t>
      </w:r>
      <w:r w:rsidRPr="008C1151">
        <w:rPr>
          <w:rStyle w:val="afffffb"/>
          <w:lang w:eastAsia="en-US"/>
        </w:rPr>
        <w:fldChar w:fldCharType="end"/>
      </w:r>
      <w:r w:rsidRPr="008C1151">
        <w:rPr>
          <w:rStyle w:val="afffffb"/>
          <w:lang w:eastAsia="en-US"/>
        </w:rPr>
        <w:t xml:space="preserve"> </w:t>
      </w:r>
      <w:r w:rsidRPr="008C1151">
        <w:rPr>
          <w:rStyle w:val="afffffb"/>
        </w:rPr>
        <w:t xml:space="preserve"> </w:t>
      </w:r>
      <w:r w:rsidR="003F544E" w:rsidRPr="008C1151">
        <w:rPr>
          <w:rStyle w:val="afffffb"/>
          <w:lang w:eastAsia="en-US"/>
        </w:rPr>
        <w:t>Пьезометрический график от Котельной «Бирюсинка-2» до ул. Коммунальная,9</w:t>
      </w:r>
      <w:bookmarkEnd w:id="45"/>
    </w:p>
    <w:p w14:paraId="6ABFDB55" w14:textId="77777777" w:rsidR="00AA0B9D" w:rsidRPr="008C1151" w:rsidRDefault="00AA0B9D" w:rsidP="002E7B33">
      <w:pPr>
        <w:pStyle w:val="19"/>
        <w:spacing w:after="120"/>
        <w:rPr>
          <w:rFonts w:eastAsia="Times New Roman" w:cs="Times New Roman"/>
          <w:sz w:val="20"/>
          <w:szCs w:val="24"/>
          <w:lang w:eastAsia="en-US"/>
        </w:rPr>
        <w:sectPr w:rsidR="00AA0B9D" w:rsidRPr="008C1151" w:rsidSect="00970302">
          <w:pgSz w:w="11910" w:h="16840" w:code="9"/>
          <w:pgMar w:top="1134" w:right="851" w:bottom="1134" w:left="1134" w:header="284" w:footer="597" w:gutter="0"/>
          <w:pgBorders w:offsetFrom="page">
            <w:top w:val="single" w:sz="4" w:space="24" w:color="auto"/>
            <w:left w:val="single" w:sz="4" w:space="24" w:color="auto"/>
            <w:bottom w:val="single" w:sz="4" w:space="24" w:color="auto"/>
            <w:right w:val="single" w:sz="4" w:space="24" w:color="auto"/>
          </w:pgBorders>
          <w:cols w:space="720"/>
          <w:docGrid w:linePitch="299"/>
        </w:sectPr>
      </w:pPr>
      <w:bookmarkStart w:id="46" w:name="_Toc9262460"/>
      <w:bookmarkStart w:id="47" w:name="_Toc10542248"/>
    </w:p>
    <w:p w14:paraId="49DE4867" w14:textId="5FEEE479" w:rsidR="002E7B33" w:rsidRPr="00B76884" w:rsidRDefault="002E7B33" w:rsidP="002E7B33">
      <w:pPr>
        <w:pStyle w:val="19"/>
        <w:spacing w:after="120"/>
      </w:pPr>
      <w:r>
        <w:lastRenderedPageBreak/>
        <w:t xml:space="preserve">Раздел 11. </w:t>
      </w:r>
      <w:r w:rsidRPr="00691BB2">
        <w:t xml:space="preserve">Изменения гидравлических режимов,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w:t>
      </w:r>
      <w:r w:rsidRPr="00B76884">
        <w:t>теплоснабжения</w:t>
      </w:r>
      <w:bookmarkEnd w:id="46"/>
      <w:bookmarkEnd w:id="47"/>
    </w:p>
    <w:p w14:paraId="28278C09" w14:textId="7340CBEC" w:rsidR="00F51657" w:rsidRPr="00691BB2" w:rsidRDefault="005E1E47" w:rsidP="005E3594">
      <w:pPr>
        <w:pStyle w:val="a5"/>
      </w:pPr>
      <w:r w:rsidRPr="00B76884">
        <w:t xml:space="preserve">Изменения в составе оборудования источников тепловой энергии отсутствуют. </w:t>
      </w:r>
      <w:r w:rsidR="002E7B33" w:rsidRPr="00B76884">
        <w:t>Гидравлические расчеты актуализированы по состоянию системы на 20</w:t>
      </w:r>
      <w:r w:rsidRPr="00B76884">
        <w:t>2</w:t>
      </w:r>
      <w:r w:rsidR="00225D27" w:rsidRPr="00B76884">
        <w:t>1</w:t>
      </w:r>
      <w:r w:rsidR="002E7B33" w:rsidRPr="00B76884">
        <w:t xml:space="preserve"> год.</w:t>
      </w:r>
      <w:r w:rsidR="00B76884" w:rsidRPr="00B76884">
        <w:t xml:space="preserve"> </w:t>
      </w:r>
      <w:r w:rsidR="00F51657" w:rsidRPr="00B76884">
        <w:t xml:space="preserve">Перечень новых сетей для присоединения новых потребителей  </w:t>
      </w:r>
      <w:r w:rsidR="00B76884" w:rsidRPr="00B76884">
        <w:t>не предоставлен разработчику</w:t>
      </w:r>
      <w:r w:rsidR="00F51657" w:rsidRPr="00B76884">
        <w:t>.</w:t>
      </w:r>
    </w:p>
    <w:sectPr w:rsidR="00F51657" w:rsidRPr="00691BB2" w:rsidSect="00AA0B9D">
      <w:pgSz w:w="16840" w:h="11910" w:orient="landscape" w:code="9"/>
      <w:pgMar w:top="1134" w:right="1134" w:bottom="851" w:left="1134" w:header="284" w:footer="595"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85D8E" w14:textId="77777777" w:rsidR="008F5F62" w:rsidRDefault="008F5F62" w:rsidP="00381E60">
      <w:r>
        <w:separator/>
      </w:r>
    </w:p>
  </w:endnote>
  <w:endnote w:type="continuationSeparator" w:id="0">
    <w:p w14:paraId="0F8A9E77" w14:textId="77777777" w:rsidR="008F5F62" w:rsidRDefault="008F5F62" w:rsidP="00381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Arial Narrow">
    <w:altName w:val="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830E2" w14:textId="77777777" w:rsidR="00B61666" w:rsidRPr="005D2EC0" w:rsidRDefault="00B61666">
    <w:pPr>
      <w:pStyle w:val="afe"/>
      <w:jc w:val="right"/>
      <w:rPr>
        <w:sz w:val="24"/>
        <w:szCs w:val="24"/>
      </w:rPr>
    </w:pPr>
    <w:r w:rsidRPr="005D2EC0">
      <w:rPr>
        <w:sz w:val="24"/>
        <w:szCs w:val="24"/>
      </w:rPr>
      <w:fldChar w:fldCharType="begin"/>
    </w:r>
    <w:r w:rsidRPr="005D2EC0">
      <w:rPr>
        <w:sz w:val="24"/>
        <w:szCs w:val="24"/>
      </w:rPr>
      <w:instrText>PAGE   \* MERGEFORMAT</w:instrText>
    </w:r>
    <w:r w:rsidRPr="005D2EC0">
      <w:rPr>
        <w:sz w:val="24"/>
        <w:szCs w:val="24"/>
      </w:rPr>
      <w:fldChar w:fldCharType="separate"/>
    </w:r>
    <w:r w:rsidR="00732F82" w:rsidRPr="005D2EC0">
      <w:rPr>
        <w:noProof/>
        <w:sz w:val="24"/>
        <w:szCs w:val="24"/>
      </w:rPr>
      <w:t>19</w:t>
    </w:r>
    <w:r w:rsidRPr="005D2EC0">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438F9" w14:textId="77777777" w:rsidR="008F5F62" w:rsidRDefault="008F5F62" w:rsidP="00381E60">
      <w:r>
        <w:separator/>
      </w:r>
    </w:p>
  </w:footnote>
  <w:footnote w:type="continuationSeparator" w:id="0">
    <w:p w14:paraId="7864B6D6" w14:textId="77777777" w:rsidR="008F5F62" w:rsidRDefault="008F5F62" w:rsidP="00381E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singleLevel"/>
    <w:tmpl w:val="0000000B"/>
    <w:name w:val="WW8Num11"/>
    <w:lvl w:ilvl="0">
      <w:start w:val="1"/>
      <w:numFmt w:val="bullet"/>
      <w:pStyle w:val="S"/>
      <w:lvlText w:val=""/>
      <w:lvlJc w:val="left"/>
      <w:pPr>
        <w:tabs>
          <w:tab w:val="num" w:pos="1429"/>
        </w:tabs>
        <w:ind w:left="1429" w:hanging="360"/>
      </w:pPr>
      <w:rPr>
        <w:rFonts w:ascii="Symbol" w:hAnsi="Symbol"/>
        <w:b/>
      </w:rPr>
    </w:lvl>
  </w:abstractNum>
  <w:abstractNum w:abstractNumId="1" w15:restartNumberingAfterBreak="0">
    <w:nsid w:val="02884A8B"/>
    <w:multiLevelType w:val="multilevel"/>
    <w:tmpl w:val="FB6C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C56A6B"/>
    <w:multiLevelType w:val="hybridMultilevel"/>
    <w:tmpl w:val="9208B5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4925185"/>
    <w:multiLevelType w:val="multilevel"/>
    <w:tmpl w:val="99CCB814"/>
    <w:lvl w:ilvl="0">
      <w:start w:val="12"/>
      <w:numFmt w:val="decimal"/>
      <w:pStyle w:val="-"/>
      <w:lvlText w:val="%1."/>
      <w:lvlJc w:val="left"/>
      <w:pPr>
        <w:ind w:left="735" w:hanging="375"/>
      </w:pPr>
      <w:rPr>
        <w:rFonts w:hint="default"/>
      </w:rPr>
    </w:lvl>
    <w:lvl w:ilvl="1">
      <w:start w:val="3"/>
      <w:numFmt w:val="decimal"/>
      <w:pStyle w:val="1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7C64697"/>
    <w:multiLevelType w:val="multilevel"/>
    <w:tmpl w:val="912001E2"/>
    <w:styleLink w:val="1"/>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30E27C9E"/>
    <w:multiLevelType w:val="multilevel"/>
    <w:tmpl w:val="1FB82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C8075B"/>
    <w:multiLevelType w:val="multilevel"/>
    <w:tmpl w:val="59E296D2"/>
    <w:lvl w:ilvl="0">
      <w:start w:val="3"/>
      <w:numFmt w:val="decimal"/>
      <w:lvlText w:val="%1."/>
      <w:lvlJc w:val="left"/>
      <w:pPr>
        <w:tabs>
          <w:tab w:val="num" w:pos="-5040"/>
        </w:tabs>
        <w:ind w:left="1200" w:hanging="360"/>
      </w:pPr>
      <w:rPr>
        <w:rFonts w:ascii="Times New Roman" w:hAnsi="Times New Roman" w:cs="Times New Roman" w:hint="default"/>
        <w:b/>
        <w:sz w:val="28"/>
        <w:szCs w:val="28"/>
      </w:rPr>
    </w:lvl>
    <w:lvl w:ilvl="1">
      <w:start w:val="1"/>
      <w:numFmt w:val="decimal"/>
      <w:isLgl/>
      <w:lvlText w:val="%1.%2."/>
      <w:lvlJc w:val="left"/>
      <w:pPr>
        <w:tabs>
          <w:tab w:val="num" w:pos="-960"/>
        </w:tabs>
        <w:ind w:left="-240" w:hanging="360"/>
      </w:pPr>
      <w:rPr>
        <w:rFonts w:hint="default"/>
      </w:rPr>
    </w:lvl>
    <w:lvl w:ilvl="2">
      <w:start w:val="1"/>
      <w:numFmt w:val="decimal"/>
      <w:pStyle w:val="111"/>
      <w:isLgl/>
      <w:lvlText w:val="%1.%2.%3."/>
      <w:lvlJc w:val="left"/>
      <w:pPr>
        <w:tabs>
          <w:tab w:val="num" w:pos="-840"/>
        </w:tabs>
        <w:ind w:left="240" w:hanging="720"/>
      </w:pPr>
      <w:rPr>
        <w:rFonts w:hint="default"/>
      </w:rPr>
    </w:lvl>
    <w:lvl w:ilvl="3">
      <w:start w:val="1"/>
      <w:numFmt w:val="decimal"/>
      <w:isLgl/>
      <w:lvlText w:val="%1.%2.%3.%4."/>
      <w:lvlJc w:val="left"/>
      <w:pPr>
        <w:tabs>
          <w:tab w:val="num" w:pos="-840"/>
        </w:tabs>
        <w:ind w:left="240" w:hanging="720"/>
      </w:pPr>
      <w:rPr>
        <w:rFonts w:hint="default"/>
      </w:rPr>
    </w:lvl>
    <w:lvl w:ilvl="4">
      <w:start w:val="1"/>
      <w:numFmt w:val="decimal"/>
      <w:isLgl/>
      <w:lvlText w:val="%1.%2.%3.%4.%5."/>
      <w:lvlJc w:val="left"/>
      <w:pPr>
        <w:tabs>
          <w:tab w:val="num" w:pos="-840"/>
        </w:tabs>
        <w:ind w:left="600" w:hanging="1080"/>
      </w:pPr>
      <w:rPr>
        <w:rFonts w:hint="default"/>
      </w:rPr>
    </w:lvl>
    <w:lvl w:ilvl="5">
      <w:start w:val="1"/>
      <w:numFmt w:val="decimal"/>
      <w:isLgl/>
      <w:lvlText w:val="%1.%2.%3.%4.%5.%6."/>
      <w:lvlJc w:val="left"/>
      <w:pPr>
        <w:tabs>
          <w:tab w:val="num" w:pos="-840"/>
        </w:tabs>
        <w:ind w:left="600" w:hanging="1080"/>
      </w:pPr>
      <w:rPr>
        <w:rFonts w:hint="default"/>
      </w:rPr>
    </w:lvl>
    <w:lvl w:ilvl="6">
      <w:start w:val="1"/>
      <w:numFmt w:val="decimal"/>
      <w:isLgl/>
      <w:lvlText w:val="%1.%2.%3.%4.%5.%6.%7."/>
      <w:lvlJc w:val="left"/>
      <w:pPr>
        <w:tabs>
          <w:tab w:val="num" w:pos="-840"/>
        </w:tabs>
        <w:ind w:left="960" w:hanging="1440"/>
      </w:pPr>
      <w:rPr>
        <w:rFonts w:hint="default"/>
      </w:rPr>
    </w:lvl>
    <w:lvl w:ilvl="7">
      <w:start w:val="1"/>
      <w:numFmt w:val="decimal"/>
      <w:isLgl/>
      <w:lvlText w:val="%1.%2.%3.%4.%5.%6.%7.%8."/>
      <w:lvlJc w:val="left"/>
      <w:pPr>
        <w:tabs>
          <w:tab w:val="num" w:pos="-840"/>
        </w:tabs>
        <w:ind w:left="960" w:hanging="1440"/>
      </w:pPr>
      <w:rPr>
        <w:rFonts w:hint="default"/>
      </w:rPr>
    </w:lvl>
    <w:lvl w:ilvl="8">
      <w:start w:val="1"/>
      <w:numFmt w:val="decimal"/>
      <w:isLgl/>
      <w:lvlText w:val="%1.%2.%3.%4.%5.%6.%7.%8.%9."/>
      <w:lvlJc w:val="left"/>
      <w:pPr>
        <w:tabs>
          <w:tab w:val="num" w:pos="-840"/>
        </w:tabs>
        <w:ind w:left="1320" w:hanging="1800"/>
      </w:pPr>
      <w:rPr>
        <w:rFonts w:hint="default"/>
      </w:rPr>
    </w:lvl>
  </w:abstractNum>
  <w:abstractNum w:abstractNumId="8" w15:restartNumberingAfterBreak="0">
    <w:nsid w:val="34432B92"/>
    <w:multiLevelType w:val="hybridMultilevel"/>
    <w:tmpl w:val="7ED06C50"/>
    <w:lvl w:ilvl="0" w:tplc="C55E565C">
      <w:start w:val="1"/>
      <w:numFmt w:val="decimal"/>
      <w:pStyle w:val="a"/>
      <w:lvlText w:val="%1.1"/>
      <w:lvlJc w:val="left"/>
      <w:pPr>
        <w:ind w:left="24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636573DC"/>
    <w:multiLevelType w:val="multilevel"/>
    <w:tmpl w:val="103E9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A51338"/>
    <w:multiLevelType w:val="hybridMultilevel"/>
    <w:tmpl w:val="777C50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72AA3B32"/>
    <w:multiLevelType w:val="hybridMultilevel"/>
    <w:tmpl w:val="C6FC68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C604D60"/>
    <w:multiLevelType w:val="hybridMultilevel"/>
    <w:tmpl w:val="3FDE73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4"/>
  </w:num>
  <w:num w:numId="3">
    <w:abstractNumId w:val="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10"/>
  </w:num>
  <w:num w:numId="8">
    <w:abstractNumId w:val="2"/>
  </w:num>
  <w:num w:numId="9">
    <w:abstractNumId w:val="12"/>
  </w:num>
  <w:num w:numId="10">
    <w:abstractNumId w:val="11"/>
  </w:num>
  <w:num w:numId="11">
    <w:abstractNumId w:val="8"/>
  </w:num>
  <w:num w:numId="12">
    <w:abstractNumId w:val="1"/>
  </w:num>
  <w:num w:numId="13">
    <w:abstractNumId w:val="9"/>
  </w:num>
  <w:num w:numId="1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0"/>
  <w:activeWritingStyle w:appName="MSWord" w:lang="en-GB" w:vendorID="64" w:dllVersion="6" w:nlCheck="1" w:checkStyle="1"/>
  <w:activeWritingStyle w:appName="MSWord" w:lang="ru-RU" w:vendorID="64" w:dllVersion="4096" w:nlCheck="1" w:checkStyle="0"/>
  <w:defaultTabStop w:val="709"/>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757"/>
    <w:rsid w:val="00000437"/>
    <w:rsid w:val="000005E3"/>
    <w:rsid w:val="00001502"/>
    <w:rsid w:val="000017C2"/>
    <w:rsid w:val="00001E0D"/>
    <w:rsid w:val="00002376"/>
    <w:rsid w:val="00003C43"/>
    <w:rsid w:val="00004166"/>
    <w:rsid w:val="00004325"/>
    <w:rsid w:val="000047BA"/>
    <w:rsid w:val="00004A15"/>
    <w:rsid w:val="00006213"/>
    <w:rsid w:val="00006D25"/>
    <w:rsid w:val="00006F7A"/>
    <w:rsid w:val="00010529"/>
    <w:rsid w:val="00010815"/>
    <w:rsid w:val="000110EC"/>
    <w:rsid w:val="000113ED"/>
    <w:rsid w:val="00012E62"/>
    <w:rsid w:val="0001386F"/>
    <w:rsid w:val="00014907"/>
    <w:rsid w:val="00014D9D"/>
    <w:rsid w:val="00015554"/>
    <w:rsid w:val="0001590A"/>
    <w:rsid w:val="00015BE1"/>
    <w:rsid w:val="00015F8C"/>
    <w:rsid w:val="0001607D"/>
    <w:rsid w:val="00017CE8"/>
    <w:rsid w:val="00017D0B"/>
    <w:rsid w:val="000215A2"/>
    <w:rsid w:val="000228E6"/>
    <w:rsid w:val="00022CBB"/>
    <w:rsid w:val="0002338D"/>
    <w:rsid w:val="00023864"/>
    <w:rsid w:val="00023DD4"/>
    <w:rsid w:val="0002420D"/>
    <w:rsid w:val="0002426F"/>
    <w:rsid w:val="000249AC"/>
    <w:rsid w:val="00024AF2"/>
    <w:rsid w:val="00024E82"/>
    <w:rsid w:val="0002531A"/>
    <w:rsid w:val="000253EE"/>
    <w:rsid w:val="00025461"/>
    <w:rsid w:val="00025A37"/>
    <w:rsid w:val="00026473"/>
    <w:rsid w:val="00027100"/>
    <w:rsid w:val="0002768F"/>
    <w:rsid w:val="00027E54"/>
    <w:rsid w:val="00030F57"/>
    <w:rsid w:val="00032030"/>
    <w:rsid w:val="00032144"/>
    <w:rsid w:val="00032E6C"/>
    <w:rsid w:val="0003401C"/>
    <w:rsid w:val="0003427D"/>
    <w:rsid w:val="000343D0"/>
    <w:rsid w:val="00037E6B"/>
    <w:rsid w:val="00040A1B"/>
    <w:rsid w:val="000429A9"/>
    <w:rsid w:val="00043092"/>
    <w:rsid w:val="00043A84"/>
    <w:rsid w:val="00043BD2"/>
    <w:rsid w:val="00044810"/>
    <w:rsid w:val="00045E53"/>
    <w:rsid w:val="00046590"/>
    <w:rsid w:val="000469FB"/>
    <w:rsid w:val="00046C54"/>
    <w:rsid w:val="00047799"/>
    <w:rsid w:val="00047B67"/>
    <w:rsid w:val="000506BB"/>
    <w:rsid w:val="00050A51"/>
    <w:rsid w:val="0005139B"/>
    <w:rsid w:val="0005140C"/>
    <w:rsid w:val="000517B6"/>
    <w:rsid w:val="00051E4F"/>
    <w:rsid w:val="00052383"/>
    <w:rsid w:val="000528B3"/>
    <w:rsid w:val="0005303A"/>
    <w:rsid w:val="000535FB"/>
    <w:rsid w:val="00053741"/>
    <w:rsid w:val="00055C66"/>
    <w:rsid w:val="00055CE9"/>
    <w:rsid w:val="00060C5D"/>
    <w:rsid w:val="000612DF"/>
    <w:rsid w:val="00061346"/>
    <w:rsid w:val="00061A3E"/>
    <w:rsid w:val="00062E7C"/>
    <w:rsid w:val="00063F0F"/>
    <w:rsid w:val="00064CAF"/>
    <w:rsid w:val="00065128"/>
    <w:rsid w:val="00066709"/>
    <w:rsid w:val="00067103"/>
    <w:rsid w:val="00067696"/>
    <w:rsid w:val="00067E3F"/>
    <w:rsid w:val="00067E8B"/>
    <w:rsid w:val="00067F72"/>
    <w:rsid w:val="0007040B"/>
    <w:rsid w:val="00071197"/>
    <w:rsid w:val="000712E0"/>
    <w:rsid w:val="00071FD9"/>
    <w:rsid w:val="00072363"/>
    <w:rsid w:val="00072FB3"/>
    <w:rsid w:val="000748B0"/>
    <w:rsid w:val="0007663A"/>
    <w:rsid w:val="000777D4"/>
    <w:rsid w:val="00077989"/>
    <w:rsid w:val="00077F4C"/>
    <w:rsid w:val="0008062D"/>
    <w:rsid w:val="000806EB"/>
    <w:rsid w:val="00080C8A"/>
    <w:rsid w:val="00081FC3"/>
    <w:rsid w:val="00082D09"/>
    <w:rsid w:val="00084D03"/>
    <w:rsid w:val="00085454"/>
    <w:rsid w:val="00085A0E"/>
    <w:rsid w:val="0008798D"/>
    <w:rsid w:val="0009009A"/>
    <w:rsid w:val="00090668"/>
    <w:rsid w:val="000914AF"/>
    <w:rsid w:val="000919E7"/>
    <w:rsid w:val="00091C1D"/>
    <w:rsid w:val="00091DB5"/>
    <w:rsid w:val="00091F99"/>
    <w:rsid w:val="00092FC2"/>
    <w:rsid w:val="0009495B"/>
    <w:rsid w:val="00096F00"/>
    <w:rsid w:val="000A00D2"/>
    <w:rsid w:val="000A040E"/>
    <w:rsid w:val="000A041A"/>
    <w:rsid w:val="000A1C7E"/>
    <w:rsid w:val="000A222A"/>
    <w:rsid w:val="000A378F"/>
    <w:rsid w:val="000A3D2B"/>
    <w:rsid w:val="000A4757"/>
    <w:rsid w:val="000A5067"/>
    <w:rsid w:val="000A540D"/>
    <w:rsid w:val="000A5CEC"/>
    <w:rsid w:val="000A6409"/>
    <w:rsid w:val="000A71A4"/>
    <w:rsid w:val="000A7798"/>
    <w:rsid w:val="000B1328"/>
    <w:rsid w:val="000B1C43"/>
    <w:rsid w:val="000B22C2"/>
    <w:rsid w:val="000B29F0"/>
    <w:rsid w:val="000B39F4"/>
    <w:rsid w:val="000B4074"/>
    <w:rsid w:val="000B4BD8"/>
    <w:rsid w:val="000B5869"/>
    <w:rsid w:val="000B6277"/>
    <w:rsid w:val="000B6E33"/>
    <w:rsid w:val="000B72B9"/>
    <w:rsid w:val="000B730D"/>
    <w:rsid w:val="000B7C18"/>
    <w:rsid w:val="000C18F8"/>
    <w:rsid w:val="000C22E0"/>
    <w:rsid w:val="000C2550"/>
    <w:rsid w:val="000C29B9"/>
    <w:rsid w:val="000C3B64"/>
    <w:rsid w:val="000C3BF2"/>
    <w:rsid w:val="000C3C29"/>
    <w:rsid w:val="000C467B"/>
    <w:rsid w:val="000C4767"/>
    <w:rsid w:val="000C4BEA"/>
    <w:rsid w:val="000C4C76"/>
    <w:rsid w:val="000C5248"/>
    <w:rsid w:val="000C58D6"/>
    <w:rsid w:val="000C5932"/>
    <w:rsid w:val="000C5B7A"/>
    <w:rsid w:val="000C6079"/>
    <w:rsid w:val="000C6262"/>
    <w:rsid w:val="000C6597"/>
    <w:rsid w:val="000C6BDE"/>
    <w:rsid w:val="000C7304"/>
    <w:rsid w:val="000D06CB"/>
    <w:rsid w:val="000D0B87"/>
    <w:rsid w:val="000D1405"/>
    <w:rsid w:val="000D165E"/>
    <w:rsid w:val="000D3A56"/>
    <w:rsid w:val="000D4CBA"/>
    <w:rsid w:val="000D6304"/>
    <w:rsid w:val="000E0C21"/>
    <w:rsid w:val="000E14FB"/>
    <w:rsid w:val="000E1890"/>
    <w:rsid w:val="000E24D5"/>
    <w:rsid w:val="000E3CA7"/>
    <w:rsid w:val="000E4365"/>
    <w:rsid w:val="000E442A"/>
    <w:rsid w:val="000E4558"/>
    <w:rsid w:val="000E4E3D"/>
    <w:rsid w:val="000E4EBF"/>
    <w:rsid w:val="000E50E8"/>
    <w:rsid w:val="000E6909"/>
    <w:rsid w:val="000E7469"/>
    <w:rsid w:val="000F08CF"/>
    <w:rsid w:val="000F1429"/>
    <w:rsid w:val="000F238A"/>
    <w:rsid w:val="000F2736"/>
    <w:rsid w:val="000F2BFC"/>
    <w:rsid w:val="000F3A7B"/>
    <w:rsid w:val="000F4846"/>
    <w:rsid w:val="000F5994"/>
    <w:rsid w:val="000F6247"/>
    <w:rsid w:val="000F68BB"/>
    <w:rsid w:val="000F7C83"/>
    <w:rsid w:val="000F7EFB"/>
    <w:rsid w:val="00101DFC"/>
    <w:rsid w:val="00103329"/>
    <w:rsid w:val="00103AB0"/>
    <w:rsid w:val="00103EBA"/>
    <w:rsid w:val="00104155"/>
    <w:rsid w:val="001045B0"/>
    <w:rsid w:val="0010526A"/>
    <w:rsid w:val="001056B7"/>
    <w:rsid w:val="001057FC"/>
    <w:rsid w:val="0010595E"/>
    <w:rsid w:val="0010595F"/>
    <w:rsid w:val="00106189"/>
    <w:rsid w:val="00107829"/>
    <w:rsid w:val="00107C9F"/>
    <w:rsid w:val="00107EDC"/>
    <w:rsid w:val="0011059D"/>
    <w:rsid w:val="0011173D"/>
    <w:rsid w:val="001120A7"/>
    <w:rsid w:val="00112CE1"/>
    <w:rsid w:val="00113E86"/>
    <w:rsid w:val="00114486"/>
    <w:rsid w:val="0011523B"/>
    <w:rsid w:val="00115F09"/>
    <w:rsid w:val="00116005"/>
    <w:rsid w:val="001160C8"/>
    <w:rsid w:val="001177F9"/>
    <w:rsid w:val="00117886"/>
    <w:rsid w:val="0012062C"/>
    <w:rsid w:val="001209AD"/>
    <w:rsid w:val="00121790"/>
    <w:rsid w:val="00121EF2"/>
    <w:rsid w:val="00121F39"/>
    <w:rsid w:val="00122764"/>
    <w:rsid w:val="00122872"/>
    <w:rsid w:val="00124031"/>
    <w:rsid w:val="001242EF"/>
    <w:rsid w:val="001250AE"/>
    <w:rsid w:val="00125CB6"/>
    <w:rsid w:val="00125F0C"/>
    <w:rsid w:val="001302E6"/>
    <w:rsid w:val="00131094"/>
    <w:rsid w:val="0013130A"/>
    <w:rsid w:val="00131841"/>
    <w:rsid w:val="00131C63"/>
    <w:rsid w:val="00131F6E"/>
    <w:rsid w:val="001326BA"/>
    <w:rsid w:val="00132957"/>
    <w:rsid w:val="0013348D"/>
    <w:rsid w:val="00133515"/>
    <w:rsid w:val="00133ED1"/>
    <w:rsid w:val="001345BD"/>
    <w:rsid w:val="0013470E"/>
    <w:rsid w:val="00135A80"/>
    <w:rsid w:val="001362EE"/>
    <w:rsid w:val="001363CD"/>
    <w:rsid w:val="00136592"/>
    <w:rsid w:val="00136825"/>
    <w:rsid w:val="001369BD"/>
    <w:rsid w:val="00137137"/>
    <w:rsid w:val="00137197"/>
    <w:rsid w:val="00137560"/>
    <w:rsid w:val="001375D3"/>
    <w:rsid w:val="00137638"/>
    <w:rsid w:val="00137AA8"/>
    <w:rsid w:val="00137B1C"/>
    <w:rsid w:val="00141112"/>
    <w:rsid w:val="001418B6"/>
    <w:rsid w:val="001427BA"/>
    <w:rsid w:val="00143A40"/>
    <w:rsid w:val="00143C00"/>
    <w:rsid w:val="00144B45"/>
    <w:rsid w:val="00144CF4"/>
    <w:rsid w:val="00145187"/>
    <w:rsid w:val="001459F8"/>
    <w:rsid w:val="00145B0B"/>
    <w:rsid w:val="00145B15"/>
    <w:rsid w:val="00145DCD"/>
    <w:rsid w:val="00147254"/>
    <w:rsid w:val="00147506"/>
    <w:rsid w:val="001503D6"/>
    <w:rsid w:val="001520CE"/>
    <w:rsid w:val="0015247D"/>
    <w:rsid w:val="00152B0E"/>
    <w:rsid w:val="001532DF"/>
    <w:rsid w:val="001541CF"/>
    <w:rsid w:val="00154E4A"/>
    <w:rsid w:val="001564E1"/>
    <w:rsid w:val="001577CE"/>
    <w:rsid w:val="00157813"/>
    <w:rsid w:val="0015783E"/>
    <w:rsid w:val="00160F6A"/>
    <w:rsid w:val="00160F8A"/>
    <w:rsid w:val="00162FC0"/>
    <w:rsid w:val="001630C1"/>
    <w:rsid w:val="001640EB"/>
    <w:rsid w:val="00164D8A"/>
    <w:rsid w:val="00165CC2"/>
    <w:rsid w:val="00165F8E"/>
    <w:rsid w:val="0016679D"/>
    <w:rsid w:val="00167A70"/>
    <w:rsid w:val="001719A4"/>
    <w:rsid w:val="00171C65"/>
    <w:rsid w:val="00171D5F"/>
    <w:rsid w:val="00172099"/>
    <w:rsid w:val="00172676"/>
    <w:rsid w:val="0017291A"/>
    <w:rsid w:val="00172C63"/>
    <w:rsid w:val="001740BE"/>
    <w:rsid w:val="00174458"/>
    <w:rsid w:val="00174E40"/>
    <w:rsid w:val="00176228"/>
    <w:rsid w:val="001765C9"/>
    <w:rsid w:val="001776DA"/>
    <w:rsid w:val="00180B6F"/>
    <w:rsid w:val="0018178B"/>
    <w:rsid w:val="0018184A"/>
    <w:rsid w:val="00182ACE"/>
    <w:rsid w:val="00182B16"/>
    <w:rsid w:val="00183192"/>
    <w:rsid w:val="0018345A"/>
    <w:rsid w:val="001840B3"/>
    <w:rsid w:val="00185640"/>
    <w:rsid w:val="001865DA"/>
    <w:rsid w:val="001877E7"/>
    <w:rsid w:val="00187F0B"/>
    <w:rsid w:val="001910C0"/>
    <w:rsid w:val="00191462"/>
    <w:rsid w:val="00191B31"/>
    <w:rsid w:val="00192C88"/>
    <w:rsid w:val="00194366"/>
    <w:rsid w:val="00194A35"/>
    <w:rsid w:val="00195609"/>
    <w:rsid w:val="00196BE5"/>
    <w:rsid w:val="00196F4C"/>
    <w:rsid w:val="00197218"/>
    <w:rsid w:val="001976EB"/>
    <w:rsid w:val="00197C84"/>
    <w:rsid w:val="001A0AD3"/>
    <w:rsid w:val="001A101A"/>
    <w:rsid w:val="001A1266"/>
    <w:rsid w:val="001A14EF"/>
    <w:rsid w:val="001A16F0"/>
    <w:rsid w:val="001A1D28"/>
    <w:rsid w:val="001A4883"/>
    <w:rsid w:val="001A498A"/>
    <w:rsid w:val="001A63AC"/>
    <w:rsid w:val="001A64EE"/>
    <w:rsid w:val="001A6A9E"/>
    <w:rsid w:val="001B0107"/>
    <w:rsid w:val="001B06F7"/>
    <w:rsid w:val="001B1474"/>
    <w:rsid w:val="001B1EE9"/>
    <w:rsid w:val="001B28EA"/>
    <w:rsid w:val="001B4ADE"/>
    <w:rsid w:val="001B4D27"/>
    <w:rsid w:val="001B5991"/>
    <w:rsid w:val="001B5C19"/>
    <w:rsid w:val="001B5E4E"/>
    <w:rsid w:val="001C161C"/>
    <w:rsid w:val="001C22FE"/>
    <w:rsid w:val="001C2BA2"/>
    <w:rsid w:val="001C32FC"/>
    <w:rsid w:val="001C3B1F"/>
    <w:rsid w:val="001C4DE6"/>
    <w:rsid w:val="001C50E5"/>
    <w:rsid w:val="001C53F7"/>
    <w:rsid w:val="001C5C88"/>
    <w:rsid w:val="001C62DE"/>
    <w:rsid w:val="001C6EC1"/>
    <w:rsid w:val="001C6FC6"/>
    <w:rsid w:val="001C75E8"/>
    <w:rsid w:val="001C75F8"/>
    <w:rsid w:val="001D031D"/>
    <w:rsid w:val="001D07DD"/>
    <w:rsid w:val="001D1188"/>
    <w:rsid w:val="001D1FD1"/>
    <w:rsid w:val="001D41E9"/>
    <w:rsid w:val="001D553D"/>
    <w:rsid w:val="001D594A"/>
    <w:rsid w:val="001D5A27"/>
    <w:rsid w:val="001D5A42"/>
    <w:rsid w:val="001D7403"/>
    <w:rsid w:val="001E17A5"/>
    <w:rsid w:val="001E23C8"/>
    <w:rsid w:val="001E2505"/>
    <w:rsid w:val="001E2C3E"/>
    <w:rsid w:val="001E31FF"/>
    <w:rsid w:val="001E3543"/>
    <w:rsid w:val="001E38AE"/>
    <w:rsid w:val="001E4DBB"/>
    <w:rsid w:val="001E4F35"/>
    <w:rsid w:val="001E5557"/>
    <w:rsid w:val="001E580A"/>
    <w:rsid w:val="001E6605"/>
    <w:rsid w:val="001E6C68"/>
    <w:rsid w:val="001E6DCD"/>
    <w:rsid w:val="001E6E79"/>
    <w:rsid w:val="001E72F2"/>
    <w:rsid w:val="001E73A2"/>
    <w:rsid w:val="001F012B"/>
    <w:rsid w:val="001F0305"/>
    <w:rsid w:val="001F0387"/>
    <w:rsid w:val="001F06C4"/>
    <w:rsid w:val="001F0ABF"/>
    <w:rsid w:val="001F11E2"/>
    <w:rsid w:val="001F1234"/>
    <w:rsid w:val="001F2424"/>
    <w:rsid w:val="001F2C21"/>
    <w:rsid w:val="001F3320"/>
    <w:rsid w:val="001F3496"/>
    <w:rsid w:val="001F527E"/>
    <w:rsid w:val="001F6425"/>
    <w:rsid w:val="001F6486"/>
    <w:rsid w:val="001F756E"/>
    <w:rsid w:val="001F75CD"/>
    <w:rsid w:val="001F7AAF"/>
    <w:rsid w:val="001F7D5D"/>
    <w:rsid w:val="00200D02"/>
    <w:rsid w:val="00201095"/>
    <w:rsid w:val="00202540"/>
    <w:rsid w:val="00202B85"/>
    <w:rsid w:val="0020371A"/>
    <w:rsid w:val="002040C8"/>
    <w:rsid w:val="002041C0"/>
    <w:rsid w:val="002064E0"/>
    <w:rsid w:val="00207297"/>
    <w:rsid w:val="00207F2F"/>
    <w:rsid w:val="00210B8F"/>
    <w:rsid w:val="00210C86"/>
    <w:rsid w:val="00210CA1"/>
    <w:rsid w:val="00210CA8"/>
    <w:rsid w:val="0021406E"/>
    <w:rsid w:val="00214142"/>
    <w:rsid w:val="00214176"/>
    <w:rsid w:val="002153B7"/>
    <w:rsid w:val="00215672"/>
    <w:rsid w:val="0021594C"/>
    <w:rsid w:val="00215A73"/>
    <w:rsid w:val="00215CC7"/>
    <w:rsid w:val="00216FAB"/>
    <w:rsid w:val="00217244"/>
    <w:rsid w:val="00217421"/>
    <w:rsid w:val="002178A1"/>
    <w:rsid w:val="0022003A"/>
    <w:rsid w:val="002202DB"/>
    <w:rsid w:val="00220D57"/>
    <w:rsid w:val="00221A6F"/>
    <w:rsid w:val="0022236C"/>
    <w:rsid w:val="00222CEE"/>
    <w:rsid w:val="00223AD2"/>
    <w:rsid w:val="00223F90"/>
    <w:rsid w:val="00224B0C"/>
    <w:rsid w:val="002251D6"/>
    <w:rsid w:val="00225BE7"/>
    <w:rsid w:val="00225D27"/>
    <w:rsid w:val="00225EC1"/>
    <w:rsid w:val="00226998"/>
    <w:rsid w:val="00230EF5"/>
    <w:rsid w:val="00233595"/>
    <w:rsid w:val="00234314"/>
    <w:rsid w:val="002353B8"/>
    <w:rsid w:val="00236C08"/>
    <w:rsid w:val="00237475"/>
    <w:rsid w:val="0024013A"/>
    <w:rsid w:val="002403A8"/>
    <w:rsid w:val="002409FA"/>
    <w:rsid w:val="00242A53"/>
    <w:rsid w:val="0024363B"/>
    <w:rsid w:val="002440F8"/>
    <w:rsid w:val="002449BD"/>
    <w:rsid w:val="00244AF0"/>
    <w:rsid w:val="00244D4D"/>
    <w:rsid w:val="00244F8D"/>
    <w:rsid w:val="0024517C"/>
    <w:rsid w:val="00245FA1"/>
    <w:rsid w:val="002463C8"/>
    <w:rsid w:val="002469CB"/>
    <w:rsid w:val="002476A3"/>
    <w:rsid w:val="002476B6"/>
    <w:rsid w:val="00247794"/>
    <w:rsid w:val="002477D1"/>
    <w:rsid w:val="00252550"/>
    <w:rsid w:val="0025442D"/>
    <w:rsid w:val="00254A51"/>
    <w:rsid w:val="0025517F"/>
    <w:rsid w:val="00255239"/>
    <w:rsid w:val="00255456"/>
    <w:rsid w:val="002556D9"/>
    <w:rsid w:val="00256235"/>
    <w:rsid w:val="00256F4D"/>
    <w:rsid w:val="002601CF"/>
    <w:rsid w:val="0026105F"/>
    <w:rsid w:val="00263285"/>
    <w:rsid w:val="002644EE"/>
    <w:rsid w:val="0026554A"/>
    <w:rsid w:val="00265F58"/>
    <w:rsid w:val="00265F59"/>
    <w:rsid w:val="00266343"/>
    <w:rsid w:val="00267EA8"/>
    <w:rsid w:val="00270B71"/>
    <w:rsid w:val="00271035"/>
    <w:rsid w:val="00271ADC"/>
    <w:rsid w:val="002725CC"/>
    <w:rsid w:val="002731B9"/>
    <w:rsid w:val="002735EE"/>
    <w:rsid w:val="00273C80"/>
    <w:rsid w:val="002831D0"/>
    <w:rsid w:val="002834D6"/>
    <w:rsid w:val="00283E2A"/>
    <w:rsid w:val="00283F82"/>
    <w:rsid w:val="00284633"/>
    <w:rsid w:val="00284945"/>
    <w:rsid w:val="00285603"/>
    <w:rsid w:val="002859FD"/>
    <w:rsid w:val="00285B19"/>
    <w:rsid w:val="002862D1"/>
    <w:rsid w:val="00286A25"/>
    <w:rsid w:val="00286CF0"/>
    <w:rsid w:val="00286F18"/>
    <w:rsid w:val="00287139"/>
    <w:rsid w:val="002875EB"/>
    <w:rsid w:val="0028763E"/>
    <w:rsid w:val="00287A60"/>
    <w:rsid w:val="00287C85"/>
    <w:rsid w:val="00290351"/>
    <w:rsid w:val="0029068E"/>
    <w:rsid w:val="00291A4D"/>
    <w:rsid w:val="0029231A"/>
    <w:rsid w:val="0029253C"/>
    <w:rsid w:val="002925AA"/>
    <w:rsid w:val="00294071"/>
    <w:rsid w:val="0029610F"/>
    <w:rsid w:val="00296135"/>
    <w:rsid w:val="00296549"/>
    <w:rsid w:val="0029665C"/>
    <w:rsid w:val="00297015"/>
    <w:rsid w:val="002973FB"/>
    <w:rsid w:val="00297576"/>
    <w:rsid w:val="002A0426"/>
    <w:rsid w:val="002A0943"/>
    <w:rsid w:val="002A0F88"/>
    <w:rsid w:val="002A129F"/>
    <w:rsid w:val="002A1FA0"/>
    <w:rsid w:val="002A2770"/>
    <w:rsid w:val="002A283C"/>
    <w:rsid w:val="002A4424"/>
    <w:rsid w:val="002A51EA"/>
    <w:rsid w:val="002A53D0"/>
    <w:rsid w:val="002A5FCE"/>
    <w:rsid w:val="002A607D"/>
    <w:rsid w:val="002A6217"/>
    <w:rsid w:val="002A6A86"/>
    <w:rsid w:val="002B0193"/>
    <w:rsid w:val="002B1EA1"/>
    <w:rsid w:val="002B29AF"/>
    <w:rsid w:val="002B32CD"/>
    <w:rsid w:val="002B5632"/>
    <w:rsid w:val="002B5ACF"/>
    <w:rsid w:val="002B5DB2"/>
    <w:rsid w:val="002B6ED3"/>
    <w:rsid w:val="002B72B7"/>
    <w:rsid w:val="002B7C02"/>
    <w:rsid w:val="002B7E13"/>
    <w:rsid w:val="002C08B4"/>
    <w:rsid w:val="002C1565"/>
    <w:rsid w:val="002C219D"/>
    <w:rsid w:val="002C2597"/>
    <w:rsid w:val="002C3E81"/>
    <w:rsid w:val="002C49B9"/>
    <w:rsid w:val="002C4B4D"/>
    <w:rsid w:val="002C4D02"/>
    <w:rsid w:val="002C5FA0"/>
    <w:rsid w:val="002C64D9"/>
    <w:rsid w:val="002C671A"/>
    <w:rsid w:val="002C6CEE"/>
    <w:rsid w:val="002C7427"/>
    <w:rsid w:val="002C778A"/>
    <w:rsid w:val="002C7B09"/>
    <w:rsid w:val="002D0684"/>
    <w:rsid w:val="002D0798"/>
    <w:rsid w:val="002D0A7A"/>
    <w:rsid w:val="002D1DF8"/>
    <w:rsid w:val="002D1F4C"/>
    <w:rsid w:val="002D2BF3"/>
    <w:rsid w:val="002D35E5"/>
    <w:rsid w:val="002D4645"/>
    <w:rsid w:val="002D5972"/>
    <w:rsid w:val="002D5F18"/>
    <w:rsid w:val="002D6369"/>
    <w:rsid w:val="002D727A"/>
    <w:rsid w:val="002D793A"/>
    <w:rsid w:val="002D7D0E"/>
    <w:rsid w:val="002E0289"/>
    <w:rsid w:val="002E0F83"/>
    <w:rsid w:val="002E1078"/>
    <w:rsid w:val="002E2B40"/>
    <w:rsid w:val="002E2B88"/>
    <w:rsid w:val="002E2BA2"/>
    <w:rsid w:val="002E4676"/>
    <w:rsid w:val="002E4E2F"/>
    <w:rsid w:val="002E521D"/>
    <w:rsid w:val="002E5DC7"/>
    <w:rsid w:val="002E61BC"/>
    <w:rsid w:val="002E758C"/>
    <w:rsid w:val="002E7B33"/>
    <w:rsid w:val="002E7C7B"/>
    <w:rsid w:val="002E7E40"/>
    <w:rsid w:val="002F0609"/>
    <w:rsid w:val="002F1090"/>
    <w:rsid w:val="002F11DC"/>
    <w:rsid w:val="002F1F9A"/>
    <w:rsid w:val="002F24F9"/>
    <w:rsid w:val="002F2569"/>
    <w:rsid w:val="002F257A"/>
    <w:rsid w:val="002F3FDD"/>
    <w:rsid w:val="002F426B"/>
    <w:rsid w:val="002F506D"/>
    <w:rsid w:val="002F5810"/>
    <w:rsid w:val="002F5A45"/>
    <w:rsid w:val="002F6EF0"/>
    <w:rsid w:val="002F703E"/>
    <w:rsid w:val="002F7BA7"/>
    <w:rsid w:val="002F7D7B"/>
    <w:rsid w:val="00302BF2"/>
    <w:rsid w:val="00302F04"/>
    <w:rsid w:val="00303A51"/>
    <w:rsid w:val="00305F46"/>
    <w:rsid w:val="00306531"/>
    <w:rsid w:val="00306C7A"/>
    <w:rsid w:val="00306D6A"/>
    <w:rsid w:val="0031150F"/>
    <w:rsid w:val="00311EF1"/>
    <w:rsid w:val="00312C2B"/>
    <w:rsid w:val="00313002"/>
    <w:rsid w:val="00315130"/>
    <w:rsid w:val="003157E4"/>
    <w:rsid w:val="00315887"/>
    <w:rsid w:val="0031676A"/>
    <w:rsid w:val="00317C67"/>
    <w:rsid w:val="00317CFC"/>
    <w:rsid w:val="0032097B"/>
    <w:rsid w:val="00321D00"/>
    <w:rsid w:val="00322046"/>
    <w:rsid w:val="00322446"/>
    <w:rsid w:val="00322765"/>
    <w:rsid w:val="00322BA9"/>
    <w:rsid w:val="00322F94"/>
    <w:rsid w:val="0032314D"/>
    <w:rsid w:val="003232AD"/>
    <w:rsid w:val="00323E9C"/>
    <w:rsid w:val="00324898"/>
    <w:rsid w:val="00324A28"/>
    <w:rsid w:val="00325119"/>
    <w:rsid w:val="00325F56"/>
    <w:rsid w:val="00326694"/>
    <w:rsid w:val="00326DAC"/>
    <w:rsid w:val="00326F89"/>
    <w:rsid w:val="003273F2"/>
    <w:rsid w:val="00327548"/>
    <w:rsid w:val="003305B7"/>
    <w:rsid w:val="00330DAE"/>
    <w:rsid w:val="003319ED"/>
    <w:rsid w:val="003320CC"/>
    <w:rsid w:val="00332395"/>
    <w:rsid w:val="00333160"/>
    <w:rsid w:val="00333B1E"/>
    <w:rsid w:val="00334B0D"/>
    <w:rsid w:val="00334F1D"/>
    <w:rsid w:val="00335226"/>
    <w:rsid w:val="00335372"/>
    <w:rsid w:val="0033550F"/>
    <w:rsid w:val="003355B5"/>
    <w:rsid w:val="00340901"/>
    <w:rsid w:val="00340D8F"/>
    <w:rsid w:val="00340E0B"/>
    <w:rsid w:val="00341AD6"/>
    <w:rsid w:val="00341EF9"/>
    <w:rsid w:val="00342F6A"/>
    <w:rsid w:val="00344CA8"/>
    <w:rsid w:val="00346519"/>
    <w:rsid w:val="00347370"/>
    <w:rsid w:val="003474CC"/>
    <w:rsid w:val="003503D7"/>
    <w:rsid w:val="003530D0"/>
    <w:rsid w:val="003532DB"/>
    <w:rsid w:val="00354BEE"/>
    <w:rsid w:val="00354D77"/>
    <w:rsid w:val="00354FCB"/>
    <w:rsid w:val="00356463"/>
    <w:rsid w:val="00357AAF"/>
    <w:rsid w:val="00360A4A"/>
    <w:rsid w:val="00360BC2"/>
    <w:rsid w:val="00361218"/>
    <w:rsid w:val="0036143E"/>
    <w:rsid w:val="00362337"/>
    <w:rsid w:val="00362732"/>
    <w:rsid w:val="0036299F"/>
    <w:rsid w:val="00363535"/>
    <w:rsid w:val="00363C15"/>
    <w:rsid w:val="003645C3"/>
    <w:rsid w:val="00364B38"/>
    <w:rsid w:val="00364CE6"/>
    <w:rsid w:val="00364FBB"/>
    <w:rsid w:val="0036529D"/>
    <w:rsid w:val="00365B1A"/>
    <w:rsid w:val="00365B94"/>
    <w:rsid w:val="00367F83"/>
    <w:rsid w:val="00370C53"/>
    <w:rsid w:val="0037193A"/>
    <w:rsid w:val="00371E42"/>
    <w:rsid w:val="00373682"/>
    <w:rsid w:val="0037389F"/>
    <w:rsid w:val="00375198"/>
    <w:rsid w:val="0037532B"/>
    <w:rsid w:val="00375D50"/>
    <w:rsid w:val="003760F1"/>
    <w:rsid w:val="0037672B"/>
    <w:rsid w:val="00376D9C"/>
    <w:rsid w:val="0037780F"/>
    <w:rsid w:val="0038085B"/>
    <w:rsid w:val="0038169C"/>
    <w:rsid w:val="00381981"/>
    <w:rsid w:val="00381E60"/>
    <w:rsid w:val="00382290"/>
    <w:rsid w:val="00382E2F"/>
    <w:rsid w:val="00384A81"/>
    <w:rsid w:val="0038527B"/>
    <w:rsid w:val="0038535D"/>
    <w:rsid w:val="00385B5D"/>
    <w:rsid w:val="00385F59"/>
    <w:rsid w:val="00386206"/>
    <w:rsid w:val="00387532"/>
    <w:rsid w:val="00390719"/>
    <w:rsid w:val="00390C48"/>
    <w:rsid w:val="00390E99"/>
    <w:rsid w:val="00391084"/>
    <w:rsid w:val="003940EB"/>
    <w:rsid w:val="00395505"/>
    <w:rsid w:val="003959D4"/>
    <w:rsid w:val="0039698B"/>
    <w:rsid w:val="0039706C"/>
    <w:rsid w:val="00397D43"/>
    <w:rsid w:val="003A0BB0"/>
    <w:rsid w:val="003A1C9F"/>
    <w:rsid w:val="003A1E59"/>
    <w:rsid w:val="003A2E1B"/>
    <w:rsid w:val="003A31CC"/>
    <w:rsid w:val="003A3335"/>
    <w:rsid w:val="003A509C"/>
    <w:rsid w:val="003A519B"/>
    <w:rsid w:val="003A5316"/>
    <w:rsid w:val="003A5361"/>
    <w:rsid w:val="003A5F07"/>
    <w:rsid w:val="003A6731"/>
    <w:rsid w:val="003A6B6A"/>
    <w:rsid w:val="003A6E4B"/>
    <w:rsid w:val="003A73D6"/>
    <w:rsid w:val="003B34D7"/>
    <w:rsid w:val="003B378F"/>
    <w:rsid w:val="003B3A21"/>
    <w:rsid w:val="003B481A"/>
    <w:rsid w:val="003B6321"/>
    <w:rsid w:val="003B7190"/>
    <w:rsid w:val="003B774D"/>
    <w:rsid w:val="003C033A"/>
    <w:rsid w:val="003C1355"/>
    <w:rsid w:val="003C144D"/>
    <w:rsid w:val="003C1E2F"/>
    <w:rsid w:val="003C2446"/>
    <w:rsid w:val="003C2510"/>
    <w:rsid w:val="003C30D5"/>
    <w:rsid w:val="003C3AD9"/>
    <w:rsid w:val="003C4199"/>
    <w:rsid w:val="003C536C"/>
    <w:rsid w:val="003C553D"/>
    <w:rsid w:val="003C5946"/>
    <w:rsid w:val="003C5F10"/>
    <w:rsid w:val="003C72E8"/>
    <w:rsid w:val="003C7D8B"/>
    <w:rsid w:val="003C7E83"/>
    <w:rsid w:val="003D0138"/>
    <w:rsid w:val="003D17E1"/>
    <w:rsid w:val="003D1AA5"/>
    <w:rsid w:val="003D24D0"/>
    <w:rsid w:val="003D3C8D"/>
    <w:rsid w:val="003D4601"/>
    <w:rsid w:val="003D541C"/>
    <w:rsid w:val="003D5949"/>
    <w:rsid w:val="003D67E1"/>
    <w:rsid w:val="003D693E"/>
    <w:rsid w:val="003D7307"/>
    <w:rsid w:val="003D7E35"/>
    <w:rsid w:val="003E10F8"/>
    <w:rsid w:val="003E2B49"/>
    <w:rsid w:val="003E2CC0"/>
    <w:rsid w:val="003E39FC"/>
    <w:rsid w:val="003E47B8"/>
    <w:rsid w:val="003E52C4"/>
    <w:rsid w:val="003F1E2A"/>
    <w:rsid w:val="003F24AB"/>
    <w:rsid w:val="003F298A"/>
    <w:rsid w:val="003F3C1B"/>
    <w:rsid w:val="003F439C"/>
    <w:rsid w:val="003F4600"/>
    <w:rsid w:val="003F47DF"/>
    <w:rsid w:val="003F544E"/>
    <w:rsid w:val="003F54E6"/>
    <w:rsid w:val="003F5910"/>
    <w:rsid w:val="003F5C7B"/>
    <w:rsid w:val="003F65FF"/>
    <w:rsid w:val="003F6BE6"/>
    <w:rsid w:val="003F6DC8"/>
    <w:rsid w:val="003F754B"/>
    <w:rsid w:val="0040131A"/>
    <w:rsid w:val="00401573"/>
    <w:rsid w:val="00401D24"/>
    <w:rsid w:val="004024C7"/>
    <w:rsid w:val="00403F13"/>
    <w:rsid w:val="004061AD"/>
    <w:rsid w:val="004062B2"/>
    <w:rsid w:val="00406BC0"/>
    <w:rsid w:val="00406F40"/>
    <w:rsid w:val="00407900"/>
    <w:rsid w:val="00410B0D"/>
    <w:rsid w:val="00410CF1"/>
    <w:rsid w:val="00411204"/>
    <w:rsid w:val="004112EF"/>
    <w:rsid w:val="004115C8"/>
    <w:rsid w:val="0041228B"/>
    <w:rsid w:val="0041247D"/>
    <w:rsid w:val="004124F7"/>
    <w:rsid w:val="00412E6D"/>
    <w:rsid w:val="00412E7C"/>
    <w:rsid w:val="00413B37"/>
    <w:rsid w:val="004146A2"/>
    <w:rsid w:val="0041577B"/>
    <w:rsid w:val="0041589A"/>
    <w:rsid w:val="00415F13"/>
    <w:rsid w:val="0041617E"/>
    <w:rsid w:val="00416C29"/>
    <w:rsid w:val="00420314"/>
    <w:rsid w:val="00422483"/>
    <w:rsid w:val="004228BD"/>
    <w:rsid w:val="004229D5"/>
    <w:rsid w:val="00424B75"/>
    <w:rsid w:val="00424C37"/>
    <w:rsid w:val="00424D44"/>
    <w:rsid w:val="00424F8F"/>
    <w:rsid w:val="00431673"/>
    <w:rsid w:val="004335F1"/>
    <w:rsid w:val="00433ECD"/>
    <w:rsid w:val="00434119"/>
    <w:rsid w:val="0043459F"/>
    <w:rsid w:val="004350E5"/>
    <w:rsid w:val="00435680"/>
    <w:rsid w:val="00435A25"/>
    <w:rsid w:val="00435B42"/>
    <w:rsid w:val="00435F6B"/>
    <w:rsid w:val="00436DC7"/>
    <w:rsid w:val="0044002A"/>
    <w:rsid w:val="004402E1"/>
    <w:rsid w:val="0044031F"/>
    <w:rsid w:val="00440430"/>
    <w:rsid w:val="004412D6"/>
    <w:rsid w:val="00443280"/>
    <w:rsid w:val="00443AD7"/>
    <w:rsid w:val="00444484"/>
    <w:rsid w:val="00444BE9"/>
    <w:rsid w:val="00444C6A"/>
    <w:rsid w:val="00444D2E"/>
    <w:rsid w:val="00445468"/>
    <w:rsid w:val="0044602F"/>
    <w:rsid w:val="00447075"/>
    <w:rsid w:val="00447449"/>
    <w:rsid w:val="004478EF"/>
    <w:rsid w:val="00447C8E"/>
    <w:rsid w:val="00447ED6"/>
    <w:rsid w:val="00450185"/>
    <w:rsid w:val="0045057F"/>
    <w:rsid w:val="00453858"/>
    <w:rsid w:val="00454989"/>
    <w:rsid w:val="00454A3E"/>
    <w:rsid w:val="0045558C"/>
    <w:rsid w:val="0045558F"/>
    <w:rsid w:val="0045750F"/>
    <w:rsid w:val="00460C06"/>
    <w:rsid w:val="00460EDB"/>
    <w:rsid w:val="0046182D"/>
    <w:rsid w:val="0046211E"/>
    <w:rsid w:val="00462B3F"/>
    <w:rsid w:val="0046306D"/>
    <w:rsid w:val="004633FD"/>
    <w:rsid w:val="00463405"/>
    <w:rsid w:val="0046612A"/>
    <w:rsid w:val="0046679D"/>
    <w:rsid w:val="004701ED"/>
    <w:rsid w:val="00470368"/>
    <w:rsid w:val="0047085E"/>
    <w:rsid w:val="0047096F"/>
    <w:rsid w:val="00470CF6"/>
    <w:rsid w:val="004713D9"/>
    <w:rsid w:val="00471656"/>
    <w:rsid w:val="0047228F"/>
    <w:rsid w:val="00472330"/>
    <w:rsid w:val="004723C9"/>
    <w:rsid w:val="00472A7C"/>
    <w:rsid w:val="00474911"/>
    <w:rsid w:val="004751F4"/>
    <w:rsid w:val="00475A74"/>
    <w:rsid w:val="0047637D"/>
    <w:rsid w:val="00476EDB"/>
    <w:rsid w:val="004770AD"/>
    <w:rsid w:val="004777B9"/>
    <w:rsid w:val="0048063C"/>
    <w:rsid w:val="0048087A"/>
    <w:rsid w:val="004812F3"/>
    <w:rsid w:val="00481901"/>
    <w:rsid w:val="00482E8F"/>
    <w:rsid w:val="00483798"/>
    <w:rsid w:val="00484F6A"/>
    <w:rsid w:val="004857E5"/>
    <w:rsid w:val="004858C2"/>
    <w:rsid w:val="00485CA7"/>
    <w:rsid w:val="00485D56"/>
    <w:rsid w:val="00486776"/>
    <w:rsid w:val="00486961"/>
    <w:rsid w:val="00486A8E"/>
    <w:rsid w:val="00486ABA"/>
    <w:rsid w:val="004874ED"/>
    <w:rsid w:val="00487B98"/>
    <w:rsid w:val="004917B7"/>
    <w:rsid w:val="004918DB"/>
    <w:rsid w:val="00492528"/>
    <w:rsid w:val="0049349A"/>
    <w:rsid w:val="00494021"/>
    <w:rsid w:val="004940E7"/>
    <w:rsid w:val="004962EC"/>
    <w:rsid w:val="004A0271"/>
    <w:rsid w:val="004A09F8"/>
    <w:rsid w:val="004A0D11"/>
    <w:rsid w:val="004A10BD"/>
    <w:rsid w:val="004A11A5"/>
    <w:rsid w:val="004A1297"/>
    <w:rsid w:val="004A15EB"/>
    <w:rsid w:val="004A179F"/>
    <w:rsid w:val="004A1BFC"/>
    <w:rsid w:val="004A29A9"/>
    <w:rsid w:val="004A2AA5"/>
    <w:rsid w:val="004A3161"/>
    <w:rsid w:val="004A3ABE"/>
    <w:rsid w:val="004A3C0A"/>
    <w:rsid w:val="004A439E"/>
    <w:rsid w:val="004A5303"/>
    <w:rsid w:val="004A5413"/>
    <w:rsid w:val="004A5D7D"/>
    <w:rsid w:val="004A5E64"/>
    <w:rsid w:val="004A62D7"/>
    <w:rsid w:val="004A73FB"/>
    <w:rsid w:val="004B14FC"/>
    <w:rsid w:val="004B1FB8"/>
    <w:rsid w:val="004B314B"/>
    <w:rsid w:val="004B34F4"/>
    <w:rsid w:val="004B3CE5"/>
    <w:rsid w:val="004B4A43"/>
    <w:rsid w:val="004B546A"/>
    <w:rsid w:val="004B5962"/>
    <w:rsid w:val="004B5964"/>
    <w:rsid w:val="004B5D99"/>
    <w:rsid w:val="004B6090"/>
    <w:rsid w:val="004B6A22"/>
    <w:rsid w:val="004C3673"/>
    <w:rsid w:val="004C381B"/>
    <w:rsid w:val="004C48B6"/>
    <w:rsid w:val="004C684A"/>
    <w:rsid w:val="004C7FB0"/>
    <w:rsid w:val="004D01E8"/>
    <w:rsid w:val="004D092D"/>
    <w:rsid w:val="004D16B2"/>
    <w:rsid w:val="004D2C74"/>
    <w:rsid w:val="004D2DB9"/>
    <w:rsid w:val="004D38EB"/>
    <w:rsid w:val="004D3F93"/>
    <w:rsid w:val="004D458B"/>
    <w:rsid w:val="004D4730"/>
    <w:rsid w:val="004D51A3"/>
    <w:rsid w:val="004D58F6"/>
    <w:rsid w:val="004D7B46"/>
    <w:rsid w:val="004D7B88"/>
    <w:rsid w:val="004E07DF"/>
    <w:rsid w:val="004E2673"/>
    <w:rsid w:val="004E26DE"/>
    <w:rsid w:val="004E26FB"/>
    <w:rsid w:val="004E2AD3"/>
    <w:rsid w:val="004E2B00"/>
    <w:rsid w:val="004E3586"/>
    <w:rsid w:val="004E4976"/>
    <w:rsid w:val="004E4A41"/>
    <w:rsid w:val="004E5886"/>
    <w:rsid w:val="004E67DD"/>
    <w:rsid w:val="004E68D0"/>
    <w:rsid w:val="004E719F"/>
    <w:rsid w:val="004F0B21"/>
    <w:rsid w:val="004F1BB5"/>
    <w:rsid w:val="004F53A0"/>
    <w:rsid w:val="004F65F3"/>
    <w:rsid w:val="004F70E6"/>
    <w:rsid w:val="004F757F"/>
    <w:rsid w:val="004F7B01"/>
    <w:rsid w:val="00500AC8"/>
    <w:rsid w:val="00500B33"/>
    <w:rsid w:val="0050100F"/>
    <w:rsid w:val="005041F9"/>
    <w:rsid w:val="005052ED"/>
    <w:rsid w:val="00506E2A"/>
    <w:rsid w:val="00507613"/>
    <w:rsid w:val="00507A8F"/>
    <w:rsid w:val="0051096E"/>
    <w:rsid w:val="00511061"/>
    <w:rsid w:val="00511A3E"/>
    <w:rsid w:val="00511CCA"/>
    <w:rsid w:val="0051258E"/>
    <w:rsid w:val="005125D4"/>
    <w:rsid w:val="0051294A"/>
    <w:rsid w:val="00513F40"/>
    <w:rsid w:val="00514397"/>
    <w:rsid w:val="00514877"/>
    <w:rsid w:val="00517196"/>
    <w:rsid w:val="005178BC"/>
    <w:rsid w:val="00520DD7"/>
    <w:rsid w:val="00520F30"/>
    <w:rsid w:val="00521752"/>
    <w:rsid w:val="00521B3E"/>
    <w:rsid w:val="00521BB5"/>
    <w:rsid w:val="005223D2"/>
    <w:rsid w:val="005229BC"/>
    <w:rsid w:val="005251AD"/>
    <w:rsid w:val="00525EB9"/>
    <w:rsid w:val="005269B7"/>
    <w:rsid w:val="005270C7"/>
    <w:rsid w:val="00531BA0"/>
    <w:rsid w:val="00532AE3"/>
    <w:rsid w:val="00532F30"/>
    <w:rsid w:val="00534351"/>
    <w:rsid w:val="0053461C"/>
    <w:rsid w:val="005352EE"/>
    <w:rsid w:val="00535A0B"/>
    <w:rsid w:val="00536536"/>
    <w:rsid w:val="005367BF"/>
    <w:rsid w:val="00536EB8"/>
    <w:rsid w:val="00537D50"/>
    <w:rsid w:val="00540825"/>
    <w:rsid w:val="00540869"/>
    <w:rsid w:val="00541C1C"/>
    <w:rsid w:val="00542399"/>
    <w:rsid w:val="00542B5F"/>
    <w:rsid w:val="00543BDD"/>
    <w:rsid w:val="005445BB"/>
    <w:rsid w:val="0054672D"/>
    <w:rsid w:val="00547D17"/>
    <w:rsid w:val="00547D1B"/>
    <w:rsid w:val="00550171"/>
    <w:rsid w:val="00551881"/>
    <w:rsid w:val="00551B7A"/>
    <w:rsid w:val="00551EE6"/>
    <w:rsid w:val="005528FA"/>
    <w:rsid w:val="00556547"/>
    <w:rsid w:val="00556D2C"/>
    <w:rsid w:val="005570D5"/>
    <w:rsid w:val="005572E1"/>
    <w:rsid w:val="005602A0"/>
    <w:rsid w:val="005609FD"/>
    <w:rsid w:val="005611C9"/>
    <w:rsid w:val="005611E2"/>
    <w:rsid w:val="005621A2"/>
    <w:rsid w:val="00562AA8"/>
    <w:rsid w:val="00562CC4"/>
    <w:rsid w:val="005631AD"/>
    <w:rsid w:val="00563479"/>
    <w:rsid w:val="00563816"/>
    <w:rsid w:val="00564BB0"/>
    <w:rsid w:val="00565594"/>
    <w:rsid w:val="005663B7"/>
    <w:rsid w:val="00567077"/>
    <w:rsid w:val="005673FC"/>
    <w:rsid w:val="00567963"/>
    <w:rsid w:val="005701D0"/>
    <w:rsid w:val="0057029D"/>
    <w:rsid w:val="00570656"/>
    <w:rsid w:val="00571494"/>
    <w:rsid w:val="00571C84"/>
    <w:rsid w:val="00572C87"/>
    <w:rsid w:val="005731BD"/>
    <w:rsid w:val="00573C05"/>
    <w:rsid w:val="00573D10"/>
    <w:rsid w:val="0057439E"/>
    <w:rsid w:val="00575176"/>
    <w:rsid w:val="00575AE6"/>
    <w:rsid w:val="00576050"/>
    <w:rsid w:val="005764B4"/>
    <w:rsid w:val="005766A3"/>
    <w:rsid w:val="00576ACC"/>
    <w:rsid w:val="005777BE"/>
    <w:rsid w:val="005779E9"/>
    <w:rsid w:val="00580005"/>
    <w:rsid w:val="00580681"/>
    <w:rsid w:val="00582EF9"/>
    <w:rsid w:val="00583A29"/>
    <w:rsid w:val="00584680"/>
    <w:rsid w:val="00585A44"/>
    <w:rsid w:val="0058660D"/>
    <w:rsid w:val="0058694B"/>
    <w:rsid w:val="0058719B"/>
    <w:rsid w:val="00587C2C"/>
    <w:rsid w:val="00587FEE"/>
    <w:rsid w:val="00590B26"/>
    <w:rsid w:val="00590D7A"/>
    <w:rsid w:val="00590F5C"/>
    <w:rsid w:val="00590FCA"/>
    <w:rsid w:val="0059138A"/>
    <w:rsid w:val="0059153F"/>
    <w:rsid w:val="0059256F"/>
    <w:rsid w:val="00592DBE"/>
    <w:rsid w:val="00592F08"/>
    <w:rsid w:val="005936E1"/>
    <w:rsid w:val="005939EA"/>
    <w:rsid w:val="00594729"/>
    <w:rsid w:val="00595280"/>
    <w:rsid w:val="005953D1"/>
    <w:rsid w:val="005964F0"/>
    <w:rsid w:val="005A0DE4"/>
    <w:rsid w:val="005A1B5E"/>
    <w:rsid w:val="005A1D92"/>
    <w:rsid w:val="005A1F3A"/>
    <w:rsid w:val="005A2FD9"/>
    <w:rsid w:val="005A3615"/>
    <w:rsid w:val="005A454E"/>
    <w:rsid w:val="005A57A9"/>
    <w:rsid w:val="005A6822"/>
    <w:rsid w:val="005B07B4"/>
    <w:rsid w:val="005B0A92"/>
    <w:rsid w:val="005B0F51"/>
    <w:rsid w:val="005B161A"/>
    <w:rsid w:val="005B1982"/>
    <w:rsid w:val="005B2885"/>
    <w:rsid w:val="005B2C3B"/>
    <w:rsid w:val="005B2FDF"/>
    <w:rsid w:val="005B328D"/>
    <w:rsid w:val="005B34FC"/>
    <w:rsid w:val="005B39F3"/>
    <w:rsid w:val="005B4006"/>
    <w:rsid w:val="005B5747"/>
    <w:rsid w:val="005B668C"/>
    <w:rsid w:val="005B7074"/>
    <w:rsid w:val="005B7F44"/>
    <w:rsid w:val="005C0787"/>
    <w:rsid w:val="005C0891"/>
    <w:rsid w:val="005C0D06"/>
    <w:rsid w:val="005C0DB5"/>
    <w:rsid w:val="005C0FD9"/>
    <w:rsid w:val="005C11A3"/>
    <w:rsid w:val="005C1B34"/>
    <w:rsid w:val="005C2C60"/>
    <w:rsid w:val="005C35F1"/>
    <w:rsid w:val="005C38E8"/>
    <w:rsid w:val="005C6541"/>
    <w:rsid w:val="005C675F"/>
    <w:rsid w:val="005C7357"/>
    <w:rsid w:val="005D00DF"/>
    <w:rsid w:val="005D13A0"/>
    <w:rsid w:val="005D1ADC"/>
    <w:rsid w:val="005D21B7"/>
    <w:rsid w:val="005D2C17"/>
    <w:rsid w:val="005D2EC0"/>
    <w:rsid w:val="005D31C4"/>
    <w:rsid w:val="005D35CF"/>
    <w:rsid w:val="005D3D1E"/>
    <w:rsid w:val="005D467E"/>
    <w:rsid w:val="005D64D6"/>
    <w:rsid w:val="005E0AFE"/>
    <w:rsid w:val="005E105D"/>
    <w:rsid w:val="005E1CB5"/>
    <w:rsid w:val="005E1E47"/>
    <w:rsid w:val="005E219F"/>
    <w:rsid w:val="005E2DEA"/>
    <w:rsid w:val="005E3594"/>
    <w:rsid w:val="005E5F03"/>
    <w:rsid w:val="005E67F5"/>
    <w:rsid w:val="005E6FF4"/>
    <w:rsid w:val="005E7010"/>
    <w:rsid w:val="005F0B2B"/>
    <w:rsid w:val="005F154E"/>
    <w:rsid w:val="005F1663"/>
    <w:rsid w:val="005F17C3"/>
    <w:rsid w:val="005F1D38"/>
    <w:rsid w:val="005F2F22"/>
    <w:rsid w:val="005F46F3"/>
    <w:rsid w:val="005F4C22"/>
    <w:rsid w:val="005F4EF1"/>
    <w:rsid w:val="005F5CB3"/>
    <w:rsid w:val="005F6853"/>
    <w:rsid w:val="005F688D"/>
    <w:rsid w:val="005F6ADF"/>
    <w:rsid w:val="005F78F9"/>
    <w:rsid w:val="005F7BF9"/>
    <w:rsid w:val="006008CE"/>
    <w:rsid w:val="00602303"/>
    <w:rsid w:val="006043D0"/>
    <w:rsid w:val="006051C0"/>
    <w:rsid w:val="006067FC"/>
    <w:rsid w:val="0061180A"/>
    <w:rsid w:val="00613653"/>
    <w:rsid w:val="00614B60"/>
    <w:rsid w:val="00614B8C"/>
    <w:rsid w:val="00615134"/>
    <w:rsid w:val="00615483"/>
    <w:rsid w:val="006155AA"/>
    <w:rsid w:val="006156EA"/>
    <w:rsid w:val="00615AAD"/>
    <w:rsid w:val="006175DE"/>
    <w:rsid w:val="006176BE"/>
    <w:rsid w:val="006201F4"/>
    <w:rsid w:val="00621FF9"/>
    <w:rsid w:val="00622A62"/>
    <w:rsid w:val="00623459"/>
    <w:rsid w:val="006238E3"/>
    <w:rsid w:val="006244DA"/>
    <w:rsid w:val="0062637D"/>
    <w:rsid w:val="006264C4"/>
    <w:rsid w:val="00626514"/>
    <w:rsid w:val="00627557"/>
    <w:rsid w:val="00627838"/>
    <w:rsid w:val="0063025C"/>
    <w:rsid w:val="006307C1"/>
    <w:rsid w:val="00631999"/>
    <w:rsid w:val="00632451"/>
    <w:rsid w:val="00633666"/>
    <w:rsid w:val="00633D81"/>
    <w:rsid w:val="0063419A"/>
    <w:rsid w:val="0063420A"/>
    <w:rsid w:val="0063448E"/>
    <w:rsid w:val="006350EC"/>
    <w:rsid w:val="0063530D"/>
    <w:rsid w:val="00635D51"/>
    <w:rsid w:val="00636567"/>
    <w:rsid w:val="0063730A"/>
    <w:rsid w:val="00640377"/>
    <w:rsid w:val="00640DFE"/>
    <w:rsid w:val="00640EB8"/>
    <w:rsid w:val="006411AD"/>
    <w:rsid w:val="0064179E"/>
    <w:rsid w:val="00641852"/>
    <w:rsid w:val="00641C6D"/>
    <w:rsid w:val="00642C8A"/>
    <w:rsid w:val="00643C36"/>
    <w:rsid w:val="0064471F"/>
    <w:rsid w:val="00644885"/>
    <w:rsid w:val="006451E7"/>
    <w:rsid w:val="0064592D"/>
    <w:rsid w:val="00650532"/>
    <w:rsid w:val="00650712"/>
    <w:rsid w:val="0065093D"/>
    <w:rsid w:val="006513BE"/>
    <w:rsid w:val="00651EC2"/>
    <w:rsid w:val="006521A0"/>
    <w:rsid w:val="0065319E"/>
    <w:rsid w:val="006537DE"/>
    <w:rsid w:val="00653CFF"/>
    <w:rsid w:val="006540BA"/>
    <w:rsid w:val="006544F0"/>
    <w:rsid w:val="0065474A"/>
    <w:rsid w:val="006549D8"/>
    <w:rsid w:val="00654D68"/>
    <w:rsid w:val="0065528E"/>
    <w:rsid w:val="00655B09"/>
    <w:rsid w:val="00655BDA"/>
    <w:rsid w:val="006560B9"/>
    <w:rsid w:val="0065644C"/>
    <w:rsid w:val="00656594"/>
    <w:rsid w:val="006565D3"/>
    <w:rsid w:val="006567ED"/>
    <w:rsid w:val="006567F2"/>
    <w:rsid w:val="00657A17"/>
    <w:rsid w:val="006600B9"/>
    <w:rsid w:val="0066021D"/>
    <w:rsid w:val="00660D4E"/>
    <w:rsid w:val="00661C61"/>
    <w:rsid w:val="00661F3C"/>
    <w:rsid w:val="00662120"/>
    <w:rsid w:val="00662A78"/>
    <w:rsid w:val="00662F8E"/>
    <w:rsid w:val="00663553"/>
    <w:rsid w:val="006636BB"/>
    <w:rsid w:val="00663B1E"/>
    <w:rsid w:val="0066401F"/>
    <w:rsid w:val="00664B6D"/>
    <w:rsid w:val="00664D45"/>
    <w:rsid w:val="00665491"/>
    <w:rsid w:val="006657BC"/>
    <w:rsid w:val="00665E4D"/>
    <w:rsid w:val="00666414"/>
    <w:rsid w:val="00666745"/>
    <w:rsid w:val="006667CA"/>
    <w:rsid w:val="00670440"/>
    <w:rsid w:val="00670599"/>
    <w:rsid w:val="0067106E"/>
    <w:rsid w:val="0067159A"/>
    <w:rsid w:val="00671896"/>
    <w:rsid w:val="00674CC1"/>
    <w:rsid w:val="006753B0"/>
    <w:rsid w:val="006765E5"/>
    <w:rsid w:val="006771E9"/>
    <w:rsid w:val="00677216"/>
    <w:rsid w:val="0067791A"/>
    <w:rsid w:val="00677A45"/>
    <w:rsid w:val="0068054D"/>
    <w:rsid w:val="00681796"/>
    <w:rsid w:val="00682242"/>
    <w:rsid w:val="00682CCA"/>
    <w:rsid w:val="00682D67"/>
    <w:rsid w:val="006832D8"/>
    <w:rsid w:val="00683698"/>
    <w:rsid w:val="00683F0B"/>
    <w:rsid w:val="0068439E"/>
    <w:rsid w:val="006845F5"/>
    <w:rsid w:val="006848C9"/>
    <w:rsid w:val="00684F69"/>
    <w:rsid w:val="00685364"/>
    <w:rsid w:val="00686CAF"/>
    <w:rsid w:val="006875E8"/>
    <w:rsid w:val="0069141A"/>
    <w:rsid w:val="00691ED6"/>
    <w:rsid w:val="006937B2"/>
    <w:rsid w:val="00693A93"/>
    <w:rsid w:val="00693FBD"/>
    <w:rsid w:val="00694F00"/>
    <w:rsid w:val="00696DC4"/>
    <w:rsid w:val="006A0012"/>
    <w:rsid w:val="006A003C"/>
    <w:rsid w:val="006A1830"/>
    <w:rsid w:val="006A1ED3"/>
    <w:rsid w:val="006A2655"/>
    <w:rsid w:val="006A2D2B"/>
    <w:rsid w:val="006A3F9D"/>
    <w:rsid w:val="006A43D1"/>
    <w:rsid w:val="006A450B"/>
    <w:rsid w:val="006A4846"/>
    <w:rsid w:val="006A4882"/>
    <w:rsid w:val="006A564A"/>
    <w:rsid w:val="006A5D8F"/>
    <w:rsid w:val="006A6F8B"/>
    <w:rsid w:val="006A7720"/>
    <w:rsid w:val="006B00BC"/>
    <w:rsid w:val="006B094A"/>
    <w:rsid w:val="006B0BF6"/>
    <w:rsid w:val="006B0D55"/>
    <w:rsid w:val="006B1312"/>
    <w:rsid w:val="006B1515"/>
    <w:rsid w:val="006B190E"/>
    <w:rsid w:val="006B2EDA"/>
    <w:rsid w:val="006B3469"/>
    <w:rsid w:val="006B3E99"/>
    <w:rsid w:val="006B4633"/>
    <w:rsid w:val="006B55BE"/>
    <w:rsid w:val="006B57D9"/>
    <w:rsid w:val="006B6733"/>
    <w:rsid w:val="006B68FA"/>
    <w:rsid w:val="006C1887"/>
    <w:rsid w:val="006C301A"/>
    <w:rsid w:val="006C3487"/>
    <w:rsid w:val="006C3494"/>
    <w:rsid w:val="006C3BD7"/>
    <w:rsid w:val="006C51B6"/>
    <w:rsid w:val="006C55C5"/>
    <w:rsid w:val="006C58CF"/>
    <w:rsid w:val="006C613B"/>
    <w:rsid w:val="006C62D0"/>
    <w:rsid w:val="006C6F73"/>
    <w:rsid w:val="006C71B0"/>
    <w:rsid w:val="006C7A1D"/>
    <w:rsid w:val="006D16E2"/>
    <w:rsid w:val="006D288D"/>
    <w:rsid w:val="006D29C6"/>
    <w:rsid w:val="006D3587"/>
    <w:rsid w:val="006D3DD8"/>
    <w:rsid w:val="006D41F4"/>
    <w:rsid w:val="006D42A9"/>
    <w:rsid w:val="006D43C7"/>
    <w:rsid w:val="006D51AD"/>
    <w:rsid w:val="006D599C"/>
    <w:rsid w:val="006D62D1"/>
    <w:rsid w:val="006D68A0"/>
    <w:rsid w:val="006D6C99"/>
    <w:rsid w:val="006E00AC"/>
    <w:rsid w:val="006E02FE"/>
    <w:rsid w:val="006E05AA"/>
    <w:rsid w:val="006E06E2"/>
    <w:rsid w:val="006E07F7"/>
    <w:rsid w:val="006E11EE"/>
    <w:rsid w:val="006E13E1"/>
    <w:rsid w:val="006E20BB"/>
    <w:rsid w:val="006E2430"/>
    <w:rsid w:val="006E27FD"/>
    <w:rsid w:val="006E2A92"/>
    <w:rsid w:val="006E32A2"/>
    <w:rsid w:val="006E380E"/>
    <w:rsid w:val="006E5191"/>
    <w:rsid w:val="006E55DC"/>
    <w:rsid w:val="006E5B1C"/>
    <w:rsid w:val="006E6DC2"/>
    <w:rsid w:val="006E71B8"/>
    <w:rsid w:val="006E73E1"/>
    <w:rsid w:val="006E7BC0"/>
    <w:rsid w:val="006E7EF5"/>
    <w:rsid w:val="006F0CDB"/>
    <w:rsid w:val="006F15E7"/>
    <w:rsid w:val="006F1AC0"/>
    <w:rsid w:val="006F2239"/>
    <w:rsid w:val="006F5FD3"/>
    <w:rsid w:val="006F70C8"/>
    <w:rsid w:val="006F76CC"/>
    <w:rsid w:val="006F7806"/>
    <w:rsid w:val="006F7ED2"/>
    <w:rsid w:val="00701984"/>
    <w:rsid w:val="007022AF"/>
    <w:rsid w:val="00702B24"/>
    <w:rsid w:val="007032CB"/>
    <w:rsid w:val="007036E6"/>
    <w:rsid w:val="0070379F"/>
    <w:rsid w:val="00703C69"/>
    <w:rsid w:val="007100E2"/>
    <w:rsid w:val="00710660"/>
    <w:rsid w:val="00713504"/>
    <w:rsid w:val="007137D8"/>
    <w:rsid w:val="00713946"/>
    <w:rsid w:val="00713A6C"/>
    <w:rsid w:val="00714425"/>
    <w:rsid w:val="00716104"/>
    <w:rsid w:val="00720260"/>
    <w:rsid w:val="00721029"/>
    <w:rsid w:val="0072110F"/>
    <w:rsid w:val="00721E26"/>
    <w:rsid w:val="007223C4"/>
    <w:rsid w:val="0072288A"/>
    <w:rsid w:val="00722FF3"/>
    <w:rsid w:val="007244B7"/>
    <w:rsid w:val="007253E3"/>
    <w:rsid w:val="007256EB"/>
    <w:rsid w:val="0072579E"/>
    <w:rsid w:val="00725803"/>
    <w:rsid w:val="00726946"/>
    <w:rsid w:val="007274EF"/>
    <w:rsid w:val="00730AF7"/>
    <w:rsid w:val="00730B36"/>
    <w:rsid w:val="0073148E"/>
    <w:rsid w:val="0073196D"/>
    <w:rsid w:val="00732CAA"/>
    <w:rsid w:val="00732F82"/>
    <w:rsid w:val="0073319B"/>
    <w:rsid w:val="0073399B"/>
    <w:rsid w:val="0073425D"/>
    <w:rsid w:val="00734DBD"/>
    <w:rsid w:val="007351E4"/>
    <w:rsid w:val="00735372"/>
    <w:rsid w:val="00735F4D"/>
    <w:rsid w:val="007372A4"/>
    <w:rsid w:val="007372FC"/>
    <w:rsid w:val="0073761F"/>
    <w:rsid w:val="00737F21"/>
    <w:rsid w:val="00740D47"/>
    <w:rsid w:val="00740E76"/>
    <w:rsid w:val="00740E85"/>
    <w:rsid w:val="00740F18"/>
    <w:rsid w:val="007412E6"/>
    <w:rsid w:val="00741A2A"/>
    <w:rsid w:val="00741AEF"/>
    <w:rsid w:val="00743D7D"/>
    <w:rsid w:val="00744121"/>
    <w:rsid w:val="007443C6"/>
    <w:rsid w:val="0074486B"/>
    <w:rsid w:val="00744BD0"/>
    <w:rsid w:val="007454A0"/>
    <w:rsid w:val="00745815"/>
    <w:rsid w:val="00745C9E"/>
    <w:rsid w:val="007501C4"/>
    <w:rsid w:val="00750202"/>
    <w:rsid w:val="007508A1"/>
    <w:rsid w:val="007513EF"/>
    <w:rsid w:val="0075155F"/>
    <w:rsid w:val="007516C3"/>
    <w:rsid w:val="00751895"/>
    <w:rsid w:val="007520A5"/>
    <w:rsid w:val="007526CF"/>
    <w:rsid w:val="0075295D"/>
    <w:rsid w:val="00752BE1"/>
    <w:rsid w:val="00752E74"/>
    <w:rsid w:val="00753A01"/>
    <w:rsid w:val="00754B35"/>
    <w:rsid w:val="00755A00"/>
    <w:rsid w:val="007564F9"/>
    <w:rsid w:val="00757D5A"/>
    <w:rsid w:val="00757FBC"/>
    <w:rsid w:val="00760BB0"/>
    <w:rsid w:val="00760E5A"/>
    <w:rsid w:val="00761E38"/>
    <w:rsid w:val="00762AD7"/>
    <w:rsid w:val="00763532"/>
    <w:rsid w:val="007638EF"/>
    <w:rsid w:val="007663D0"/>
    <w:rsid w:val="00766A2C"/>
    <w:rsid w:val="00770C2A"/>
    <w:rsid w:val="00771466"/>
    <w:rsid w:val="007718C9"/>
    <w:rsid w:val="00772478"/>
    <w:rsid w:val="00772BFD"/>
    <w:rsid w:val="00773AB6"/>
    <w:rsid w:val="00773E5A"/>
    <w:rsid w:val="00774708"/>
    <w:rsid w:val="00774863"/>
    <w:rsid w:val="00775411"/>
    <w:rsid w:val="00775953"/>
    <w:rsid w:val="00776F21"/>
    <w:rsid w:val="007779A1"/>
    <w:rsid w:val="00777EEE"/>
    <w:rsid w:val="00780424"/>
    <w:rsid w:val="00780F0A"/>
    <w:rsid w:val="00781552"/>
    <w:rsid w:val="007819A5"/>
    <w:rsid w:val="00782391"/>
    <w:rsid w:val="00782474"/>
    <w:rsid w:val="0078376C"/>
    <w:rsid w:val="0078530C"/>
    <w:rsid w:val="00785B93"/>
    <w:rsid w:val="007860E5"/>
    <w:rsid w:val="007861F2"/>
    <w:rsid w:val="00786304"/>
    <w:rsid w:val="0078673C"/>
    <w:rsid w:val="00786C97"/>
    <w:rsid w:val="00787179"/>
    <w:rsid w:val="0078786E"/>
    <w:rsid w:val="007910EB"/>
    <w:rsid w:val="007911A8"/>
    <w:rsid w:val="007923BC"/>
    <w:rsid w:val="00792BB8"/>
    <w:rsid w:val="00794156"/>
    <w:rsid w:val="007956B0"/>
    <w:rsid w:val="00795937"/>
    <w:rsid w:val="00796036"/>
    <w:rsid w:val="00796C5C"/>
    <w:rsid w:val="00797285"/>
    <w:rsid w:val="00797489"/>
    <w:rsid w:val="00797D6F"/>
    <w:rsid w:val="007A012A"/>
    <w:rsid w:val="007A0F78"/>
    <w:rsid w:val="007A1AF1"/>
    <w:rsid w:val="007A2A8D"/>
    <w:rsid w:val="007A2CE9"/>
    <w:rsid w:val="007A3AC1"/>
    <w:rsid w:val="007A3E3C"/>
    <w:rsid w:val="007A3F7C"/>
    <w:rsid w:val="007A404C"/>
    <w:rsid w:val="007A4496"/>
    <w:rsid w:val="007A63A9"/>
    <w:rsid w:val="007A7CF5"/>
    <w:rsid w:val="007A7EA0"/>
    <w:rsid w:val="007B01B3"/>
    <w:rsid w:val="007B0279"/>
    <w:rsid w:val="007B0597"/>
    <w:rsid w:val="007B0A7A"/>
    <w:rsid w:val="007B0BB9"/>
    <w:rsid w:val="007B0D87"/>
    <w:rsid w:val="007B0D9A"/>
    <w:rsid w:val="007B1E65"/>
    <w:rsid w:val="007B3093"/>
    <w:rsid w:val="007B32B8"/>
    <w:rsid w:val="007B58F6"/>
    <w:rsid w:val="007B612E"/>
    <w:rsid w:val="007B691C"/>
    <w:rsid w:val="007B7ED3"/>
    <w:rsid w:val="007C0EF4"/>
    <w:rsid w:val="007C2751"/>
    <w:rsid w:val="007C3638"/>
    <w:rsid w:val="007C3A49"/>
    <w:rsid w:val="007C47EB"/>
    <w:rsid w:val="007C4A3C"/>
    <w:rsid w:val="007C4FED"/>
    <w:rsid w:val="007C720F"/>
    <w:rsid w:val="007C76D3"/>
    <w:rsid w:val="007D032A"/>
    <w:rsid w:val="007D0478"/>
    <w:rsid w:val="007D10F9"/>
    <w:rsid w:val="007D15B7"/>
    <w:rsid w:val="007D1D93"/>
    <w:rsid w:val="007D2F5A"/>
    <w:rsid w:val="007D3AE9"/>
    <w:rsid w:val="007D4400"/>
    <w:rsid w:val="007D46BB"/>
    <w:rsid w:val="007D4F2D"/>
    <w:rsid w:val="007D527E"/>
    <w:rsid w:val="007D5292"/>
    <w:rsid w:val="007D5452"/>
    <w:rsid w:val="007D5CAB"/>
    <w:rsid w:val="007D5E47"/>
    <w:rsid w:val="007D6E19"/>
    <w:rsid w:val="007E0157"/>
    <w:rsid w:val="007E0E3B"/>
    <w:rsid w:val="007E135D"/>
    <w:rsid w:val="007E16C2"/>
    <w:rsid w:val="007E186C"/>
    <w:rsid w:val="007E1E11"/>
    <w:rsid w:val="007E1EAA"/>
    <w:rsid w:val="007E2150"/>
    <w:rsid w:val="007E24BA"/>
    <w:rsid w:val="007E2AD3"/>
    <w:rsid w:val="007E3E08"/>
    <w:rsid w:val="007E3FF2"/>
    <w:rsid w:val="007E5E3D"/>
    <w:rsid w:val="007E6759"/>
    <w:rsid w:val="007F0C75"/>
    <w:rsid w:val="007F0FDE"/>
    <w:rsid w:val="007F1081"/>
    <w:rsid w:val="007F2FC8"/>
    <w:rsid w:val="007F344B"/>
    <w:rsid w:val="007F38C3"/>
    <w:rsid w:val="007F4C07"/>
    <w:rsid w:val="007F4E38"/>
    <w:rsid w:val="007F71CC"/>
    <w:rsid w:val="007F74E5"/>
    <w:rsid w:val="007F7596"/>
    <w:rsid w:val="008013AD"/>
    <w:rsid w:val="008016E3"/>
    <w:rsid w:val="00801CF7"/>
    <w:rsid w:val="00802A18"/>
    <w:rsid w:val="00803C4E"/>
    <w:rsid w:val="00804786"/>
    <w:rsid w:val="00805342"/>
    <w:rsid w:val="008053DF"/>
    <w:rsid w:val="008056AB"/>
    <w:rsid w:val="0080694E"/>
    <w:rsid w:val="00806AF1"/>
    <w:rsid w:val="00810B17"/>
    <w:rsid w:val="0081167A"/>
    <w:rsid w:val="00811D5F"/>
    <w:rsid w:val="008126A2"/>
    <w:rsid w:val="00813661"/>
    <w:rsid w:val="008138EF"/>
    <w:rsid w:val="0081414A"/>
    <w:rsid w:val="0081443E"/>
    <w:rsid w:val="0081542E"/>
    <w:rsid w:val="00815487"/>
    <w:rsid w:val="0081615E"/>
    <w:rsid w:val="00816797"/>
    <w:rsid w:val="00817C23"/>
    <w:rsid w:val="00820B0C"/>
    <w:rsid w:val="008215D3"/>
    <w:rsid w:val="00821DFE"/>
    <w:rsid w:val="00822035"/>
    <w:rsid w:val="0082332C"/>
    <w:rsid w:val="00823ACC"/>
    <w:rsid w:val="00824228"/>
    <w:rsid w:val="00824415"/>
    <w:rsid w:val="008263B7"/>
    <w:rsid w:val="008266E0"/>
    <w:rsid w:val="008267DA"/>
    <w:rsid w:val="008302B6"/>
    <w:rsid w:val="00830AE5"/>
    <w:rsid w:val="008318AD"/>
    <w:rsid w:val="00831C6E"/>
    <w:rsid w:val="008323D3"/>
    <w:rsid w:val="00833694"/>
    <w:rsid w:val="00834963"/>
    <w:rsid w:val="00834A3C"/>
    <w:rsid w:val="00834A5F"/>
    <w:rsid w:val="00837356"/>
    <w:rsid w:val="008408D1"/>
    <w:rsid w:val="00840EFC"/>
    <w:rsid w:val="00842076"/>
    <w:rsid w:val="0084263C"/>
    <w:rsid w:val="00843488"/>
    <w:rsid w:val="008444C4"/>
    <w:rsid w:val="008449C1"/>
    <w:rsid w:val="00851893"/>
    <w:rsid w:val="008521BB"/>
    <w:rsid w:val="008528D7"/>
    <w:rsid w:val="00852AA1"/>
    <w:rsid w:val="00852E58"/>
    <w:rsid w:val="008532CD"/>
    <w:rsid w:val="00853B33"/>
    <w:rsid w:val="00854C19"/>
    <w:rsid w:val="00854C29"/>
    <w:rsid w:val="00856086"/>
    <w:rsid w:val="00856842"/>
    <w:rsid w:val="00860C15"/>
    <w:rsid w:val="00860C58"/>
    <w:rsid w:val="008615C1"/>
    <w:rsid w:val="00861605"/>
    <w:rsid w:val="00861A68"/>
    <w:rsid w:val="0086265F"/>
    <w:rsid w:val="00862D58"/>
    <w:rsid w:val="00863CB6"/>
    <w:rsid w:val="00863FFD"/>
    <w:rsid w:val="0086553C"/>
    <w:rsid w:val="008655F7"/>
    <w:rsid w:val="00866564"/>
    <w:rsid w:val="00870700"/>
    <w:rsid w:val="0087319A"/>
    <w:rsid w:val="00874B73"/>
    <w:rsid w:val="00874FB8"/>
    <w:rsid w:val="00875482"/>
    <w:rsid w:val="0087678A"/>
    <w:rsid w:val="008767E5"/>
    <w:rsid w:val="00877DC1"/>
    <w:rsid w:val="008806D8"/>
    <w:rsid w:val="00880FB0"/>
    <w:rsid w:val="00881536"/>
    <w:rsid w:val="00881702"/>
    <w:rsid w:val="008842BA"/>
    <w:rsid w:val="00884700"/>
    <w:rsid w:val="00885BBE"/>
    <w:rsid w:val="008871AF"/>
    <w:rsid w:val="00887419"/>
    <w:rsid w:val="00890290"/>
    <w:rsid w:val="0089039C"/>
    <w:rsid w:val="00890C38"/>
    <w:rsid w:val="00891CE2"/>
    <w:rsid w:val="00892363"/>
    <w:rsid w:val="008927DE"/>
    <w:rsid w:val="00893125"/>
    <w:rsid w:val="008935B6"/>
    <w:rsid w:val="00894611"/>
    <w:rsid w:val="00895203"/>
    <w:rsid w:val="0089551F"/>
    <w:rsid w:val="00895C5B"/>
    <w:rsid w:val="00895FF9"/>
    <w:rsid w:val="008978CD"/>
    <w:rsid w:val="008A0434"/>
    <w:rsid w:val="008A0AB9"/>
    <w:rsid w:val="008A164A"/>
    <w:rsid w:val="008A28C6"/>
    <w:rsid w:val="008A2ADB"/>
    <w:rsid w:val="008A2BDF"/>
    <w:rsid w:val="008A3155"/>
    <w:rsid w:val="008A37BE"/>
    <w:rsid w:val="008A3A9B"/>
    <w:rsid w:val="008A5543"/>
    <w:rsid w:val="008A6A78"/>
    <w:rsid w:val="008A6D18"/>
    <w:rsid w:val="008A7555"/>
    <w:rsid w:val="008B0635"/>
    <w:rsid w:val="008B0871"/>
    <w:rsid w:val="008B17E3"/>
    <w:rsid w:val="008B2C09"/>
    <w:rsid w:val="008B3633"/>
    <w:rsid w:val="008B3EF9"/>
    <w:rsid w:val="008B4FC1"/>
    <w:rsid w:val="008B5A97"/>
    <w:rsid w:val="008B5F8B"/>
    <w:rsid w:val="008B6EC2"/>
    <w:rsid w:val="008B6F3A"/>
    <w:rsid w:val="008C037A"/>
    <w:rsid w:val="008C07C7"/>
    <w:rsid w:val="008C0A37"/>
    <w:rsid w:val="008C0CD4"/>
    <w:rsid w:val="008C1151"/>
    <w:rsid w:val="008C22F7"/>
    <w:rsid w:val="008C2965"/>
    <w:rsid w:val="008C3035"/>
    <w:rsid w:val="008C3561"/>
    <w:rsid w:val="008C3A6D"/>
    <w:rsid w:val="008C3DE1"/>
    <w:rsid w:val="008C3DF8"/>
    <w:rsid w:val="008C41B2"/>
    <w:rsid w:val="008C44C7"/>
    <w:rsid w:val="008C4C20"/>
    <w:rsid w:val="008C5020"/>
    <w:rsid w:val="008C565A"/>
    <w:rsid w:val="008C6A62"/>
    <w:rsid w:val="008C6D6D"/>
    <w:rsid w:val="008C6DE4"/>
    <w:rsid w:val="008C79A9"/>
    <w:rsid w:val="008D0935"/>
    <w:rsid w:val="008D17DA"/>
    <w:rsid w:val="008D22FB"/>
    <w:rsid w:val="008D27B7"/>
    <w:rsid w:val="008D2F35"/>
    <w:rsid w:val="008D36E4"/>
    <w:rsid w:val="008D4750"/>
    <w:rsid w:val="008D5E56"/>
    <w:rsid w:val="008D6212"/>
    <w:rsid w:val="008D641F"/>
    <w:rsid w:val="008D758A"/>
    <w:rsid w:val="008D7681"/>
    <w:rsid w:val="008E02EB"/>
    <w:rsid w:val="008E04DB"/>
    <w:rsid w:val="008E09E1"/>
    <w:rsid w:val="008E0CAF"/>
    <w:rsid w:val="008E1BE5"/>
    <w:rsid w:val="008E1CBC"/>
    <w:rsid w:val="008E237A"/>
    <w:rsid w:val="008E2743"/>
    <w:rsid w:val="008E28EF"/>
    <w:rsid w:val="008E29A4"/>
    <w:rsid w:val="008E3061"/>
    <w:rsid w:val="008E422A"/>
    <w:rsid w:val="008E45B4"/>
    <w:rsid w:val="008E4843"/>
    <w:rsid w:val="008E7147"/>
    <w:rsid w:val="008E73F7"/>
    <w:rsid w:val="008E7AFC"/>
    <w:rsid w:val="008F17B4"/>
    <w:rsid w:val="008F1D9F"/>
    <w:rsid w:val="008F1E83"/>
    <w:rsid w:val="008F29ED"/>
    <w:rsid w:val="008F37FC"/>
    <w:rsid w:val="008F4A2D"/>
    <w:rsid w:val="008F4A45"/>
    <w:rsid w:val="008F53FE"/>
    <w:rsid w:val="008F5633"/>
    <w:rsid w:val="008F5F5E"/>
    <w:rsid w:val="008F5F62"/>
    <w:rsid w:val="008F6737"/>
    <w:rsid w:val="008F684E"/>
    <w:rsid w:val="008F6956"/>
    <w:rsid w:val="008F7B9D"/>
    <w:rsid w:val="008F7C3F"/>
    <w:rsid w:val="00900140"/>
    <w:rsid w:val="009008B6"/>
    <w:rsid w:val="0090174A"/>
    <w:rsid w:val="00901E9B"/>
    <w:rsid w:val="0090281B"/>
    <w:rsid w:val="00902F0A"/>
    <w:rsid w:val="0090317D"/>
    <w:rsid w:val="009035A5"/>
    <w:rsid w:val="00903955"/>
    <w:rsid w:val="009042E5"/>
    <w:rsid w:val="00907C06"/>
    <w:rsid w:val="00910D09"/>
    <w:rsid w:val="00910D39"/>
    <w:rsid w:val="009110CA"/>
    <w:rsid w:val="00911445"/>
    <w:rsid w:val="009126B7"/>
    <w:rsid w:val="0091297C"/>
    <w:rsid w:val="00912A4E"/>
    <w:rsid w:val="00912A7A"/>
    <w:rsid w:val="00912B8B"/>
    <w:rsid w:val="00912F0B"/>
    <w:rsid w:val="009133D2"/>
    <w:rsid w:val="009152B7"/>
    <w:rsid w:val="00915542"/>
    <w:rsid w:val="00915B01"/>
    <w:rsid w:val="00915B4F"/>
    <w:rsid w:val="009164F2"/>
    <w:rsid w:val="00916C96"/>
    <w:rsid w:val="009221BF"/>
    <w:rsid w:val="00922C2F"/>
    <w:rsid w:val="00923140"/>
    <w:rsid w:val="009237C1"/>
    <w:rsid w:val="0092393D"/>
    <w:rsid w:val="0092433F"/>
    <w:rsid w:val="0092446A"/>
    <w:rsid w:val="009249F4"/>
    <w:rsid w:val="00925485"/>
    <w:rsid w:val="00926050"/>
    <w:rsid w:val="00926E7C"/>
    <w:rsid w:val="00927BCA"/>
    <w:rsid w:val="00927EE1"/>
    <w:rsid w:val="00930727"/>
    <w:rsid w:val="00930DD8"/>
    <w:rsid w:val="009328F6"/>
    <w:rsid w:val="00932A1E"/>
    <w:rsid w:val="00932BBC"/>
    <w:rsid w:val="00932CD5"/>
    <w:rsid w:val="00932ECA"/>
    <w:rsid w:val="009334F6"/>
    <w:rsid w:val="00933AD8"/>
    <w:rsid w:val="00933AE2"/>
    <w:rsid w:val="00934321"/>
    <w:rsid w:val="0093458E"/>
    <w:rsid w:val="00934CEF"/>
    <w:rsid w:val="009359EA"/>
    <w:rsid w:val="00935C6E"/>
    <w:rsid w:val="00936C6B"/>
    <w:rsid w:val="00937452"/>
    <w:rsid w:val="00937810"/>
    <w:rsid w:val="009402E2"/>
    <w:rsid w:val="00942B31"/>
    <w:rsid w:val="00942DDF"/>
    <w:rsid w:val="009455FA"/>
    <w:rsid w:val="00946C25"/>
    <w:rsid w:val="009475CF"/>
    <w:rsid w:val="00950C40"/>
    <w:rsid w:val="00951CCF"/>
    <w:rsid w:val="0095246B"/>
    <w:rsid w:val="00952C84"/>
    <w:rsid w:val="009532DE"/>
    <w:rsid w:val="009546DC"/>
    <w:rsid w:val="00954E17"/>
    <w:rsid w:val="00954EAC"/>
    <w:rsid w:val="00955610"/>
    <w:rsid w:val="00955952"/>
    <w:rsid w:val="00955B15"/>
    <w:rsid w:val="00956197"/>
    <w:rsid w:val="00956B2E"/>
    <w:rsid w:val="00956DEF"/>
    <w:rsid w:val="00956FFF"/>
    <w:rsid w:val="0096052C"/>
    <w:rsid w:val="00962184"/>
    <w:rsid w:val="00963460"/>
    <w:rsid w:val="00963A0D"/>
    <w:rsid w:val="00964557"/>
    <w:rsid w:val="00964C9C"/>
    <w:rsid w:val="0096570E"/>
    <w:rsid w:val="00965BF9"/>
    <w:rsid w:val="00966799"/>
    <w:rsid w:val="009676FB"/>
    <w:rsid w:val="00967A81"/>
    <w:rsid w:val="00967C9A"/>
    <w:rsid w:val="00967FE3"/>
    <w:rsid w:val="00970302"/>
    <w:rsid w:val="00970D4B"/>
    <w:rsid w:val="00970EB1"/>
    <w:rsid w:val="009723BB"/>
    <w:rsid w:val="0097276A"/>
    <w:rsid w:val="00973179"/>
    <w:rsid w:val="009735DA"/>
    <w:rsid w:val="00973760"/>
    <w:rsid w:val="009739E5"/>
    <w:rsid w:val="00973D95"/>
    <w:rsid w:val="00974042"/>
    <w:rsid w:val="009742C0"/>
    <w:rsid w:val="00974BD8"/>
    <w:rsid w:val="00975619"/>
    <w:rsid w:val="00976118"/>
    <w:rsid w:val="009761A9"/>
    <w:rsid w:val="00976C38"/>
    <w:rsid w:val="009773D5"/>
    <w:rsid w:val="00977405"/>
    <w:rsid w:val="00980051"/>
    <w:rsid w:val="009809D7"/>
    <w:rsid w:val="00981DF4"/>
    <w:rsid w:val="0098284E"/>
    <w:rsid w:val="00982974"/>
    <w:rsid w:val="00982CAE"/>
    <w:rsid w:val="0098331A"/>
    <w:rsid w:val="00983321"/>
    <w:rsid w:val="0098362E"/>
    <w:rsid w:val="0098510D"/>
    <w:rsid w:val="009856A8"/>
    <w:rsid w:val="00985AF1"/>
    <w:rsid w:val="00986AE8"/>
    <w:rsid w:val="009900AA"/>
    <w:rsid w:val="00990C15"/>
    <w:rsid w:val="00990D34"/>
    <w:rsid w:val="0099124E"/>
    <w:rsid w:val="009915A6"/>
    <w:rsid w:val="00993226"/>
    <w:rsid w:val="00994207"/>
    <w:rsid w:val="0099551D"/>
    <w:rsid w:val="009961E0"/>
    <w:rsid w:val="009964A4"/>
    <w:rsid w:val="00996510"/>
    <w:rsid w:val="00996728"/>
    <w:rsid w:val="0099680C"/>
    <w:rsid w:val="009977C6"/>
    <w:rsid w:val="00997B85"/>
    <w:rsid w:val="00997D52"/>
    <w:rsid w:val="009A054F"/>
    <w:rsid w:val="009A093B"/>
    <w:rsid w:val="009A3172"/>
    <w:rsid w:val="009A41BE"/>
    <w:rsid w:val="009A5202"/>
    <w:rsid w:val="009A7408"/>
    <w:rsid w:val="009A7425"/>
    <w:rsid w:val="009A7567"/>
    <w:rsid w:val="009B0F75"/>
    <w:rsid w:val="009B1E1B"/>
    <w:rsid w:val="009B1EAB"/>
    <w:rsid w:val="009B212B"/>
    <w:rsid w:val="009B26A3"/>
    <w:rsid w:val="009B2C70"/>
    <w:rsid w:val="009B42C3"/>
    <w:rsid w:val="009B4E6E"/>
    <w:rsid w:val="009B5BB0"/>
    <w:rsid w:val="009B6635"/>
    <w:rsid w:val="009B6EDC"/>
    <w:rsid w:val="009B7253"/>
    <w:rsid w:val="009C0EFB"/>
    <w:rsid w:val="009C1D99"/>
    <w:rsid w:val="009C3EE9"/>
    <w:rsid w:val="009C43A1"/>
    <w:rsid w:val="009C6B39"/>
    <w:rsid w:val="009C7384"/>
    <w:rsid w:val="009C7CF2"/>
    <w:rsid w:val="009C7EF3"/>
    <w:rsid w:val="009D0A60"/>
    <w:rsid w:val="009D0E5E"/>
    <w:rsid w:val="009D1930"/>
    <w:rsid w:val="009D1C3E"/>
    <w:rsid w:val="009D1C49"/>
    <w:rsid w:val="009D1F71"/>
    <w:rsid w:val="009D3A86"/>
    <w:rsid w:val="009D556F"/>
    <w:rsid w:val="009D564D"/>
    <w:rsid w:val="009D7A6D"/>
    <w:rsid w:val="009D7FE8"/>
    <w:rsid w:val="009E0CA6"/>
    <w:rsid w:val="009E1478"/>
    <w:rsid w:val="009E21FC"/>
    <w:rsid w:val="009E2319"/>
    <w:rsid w:val="009E32FB"/>
    <w:rsid w:val="009E33F5"/>
    <w:rsid w:val="009E45C2"/>
    <w:rsid w:val="009E48AC"/>
    <w:rsid w:val="009E54A4"/>
    <w:rsid w:val="009E5FE4"/>
    <w:rsid w:val="009F0215"/>
    <w:rsid w:val="009F1687"/>
    <w:rsid w:val="009F1D59"/>
    <w:rsid w:val="009F2125"/>
    <w:rsid w:val="009F385C"/>
    <w:rsid w:val="009F406D"/>
    <w:rsid w:val="009F4B27"/>
    <w:rsid w:val="009F4D54"/>
    <w:rsid w:val="009F50A0"/>
    <w:rsid w:val="009F53B7"/>
    <w:rsid w:val="009F5484"/>
    <w:rsid w:val="009F58EB"/>
    <w:rsid w:val="009F5FD6"/>
    <w:rsid w:val="009F7410"/>
    <w:rsid w:val="009F7D6C"/>
    <w:rsid w:val="009F7F4A"/>
    <w:rsid w:val="00A00A21"/>
    <w:rsid w:val="00A010EF"/>
    <w:rsid w:val="00A0116D"/>
    <w:rsid w:val="00A01B2D"/>
    <w:rsid w:val="00A01D1C"/>
    <w:rsid w:val="00A02E28"/>
    <w:rsid w:val="00A02F5E"/>
    <w:rsid w:val="00A03452"/>
    <w:rsid w:val="00A03645"/>
    <w:rsid w:val="00A05EA9"/>
    <w:rsid w:val="00A070A0"/>
    <w:rsid w:val="00A10E9E"/>
    <w:rsid w:val="00A11423"/>
    <w:rsid w:val="00A1156F"/>
    <w:rsid w:val="00A11915"/>
    <w:rsid w:val="00A11EEA"/>
    <w:rsid w:val="00A128BA"/>
    <w:rsid w:val="00A13475"/>
    <w:rsid w:val="00A14437"/>
    <w:rsid w:val="00A15017"/>
    <w:rsid w:val="00A150E7"/>
    <w:rsid w:val="00A152AD"/>
    <w:rsid w:val="00A16340"/>
    <w:rsid w:val="00A167B0"/>
    <w:rsid w:val="00A179F6"/>
    <w:rsid w:val="00A17AA9"/>
    <w:rsid w:val="00A200B2"/>
    <w:rsid w:val="00A204DF"/>
    <w:rsid w:val="00A20C8B"/>
    <w:rsid w:val="00A21178"/>
    <w:rsid w:val="00A2289B"/>
    <w:rsid w:val="00A228F5"/>
    <w:rsid w:val="00A2306E"/>
    <w:rsid w:val="00A231D2"/>
    <w:rsid w:val="00A2367D"/>
    <w:rsid w:val="00A23E13"/>
    <w:rsid w:val="00A243E5"/>
    <w:rsid w:val="00A24990"/>
    <w:rsid w:val="00A24E04"/>
    <w:rsid w:val="00A250E5"/>
    <w:rsid w:val="00A256BD"/>
    <w:rsid w:val="00A2593F"/>
    <w:rsid w:val="00A260E0"/>
    <w:rsid w:val="00A26C3A"/>
    <w:rsid w:val="00A26E7B"/>
    <w:rsid w:val="00A26ED5"/>
    <w:rsid w:val="00A276E6"/>
    <w:rsid w:val="00A27B93"/>
    <w:rsid w:val="00A303EF"/>
    <w:rsid w:val="00A3052C"/>
    <w:rsid w:val="00A30CA8"/>
    <w:rsid w:val="00A31D51"/>
    <w:rsid w:val="00A3256A"/>
    <w:rsid w:val="00A32626"/>
    <w:rsid w:val="00A32913"/>
    <w:rsid w:val="00A32B70"/>
    <w:rsid w:val="00A33BD0"/>
    <w:rsid w:val="00A359F3"/>
    <w:rsid w:val="00A35D98"/>
    <w:rsid w:val="00A3700A"/>
    <w:rsid w:val="00A377A3"/>
    <w:rsid w:val="00A37C1A"/>
    <w:rsid w:val="00A402F3"/>
    <w:rsid w:val="00A41AB2"/>
    <w:rsid w:val="00A42238"/>
    <w:rsid w:val="00A434BA"/>
    <w:rsid w:val="00A436A5"/>
    <w:rsid w:val="00A439C8"/>
    <w:rsid w:val="00A43FE6"/>
    <w:rsid w:val="00A44C08"/>
    <w:rsid w:val="00A45321"/>
    <w:rsid w:val="00A464CC"/>
    <w:rsid w:val="00A478EE"/>
    <w:rsid w:val="00A501C1"/>
    <w:rsid w:val="00A50A0E"/>
    <w:rsid w:val="00A51279"/>
    <w:rsid w:val="00A5245B"/>
    <w:rsid w:val="00A52939"/>
    <w:rsid w:val="00A53356"/>
    <w:rsid w:val="00A53459"/>
    <w:rsid w:val="00A538ED"/>
    <w:rsid w:val="00A559E6"/>
    <w:rsid w:val="00A57AAF"/>
    <w:rsid w:val="00A60062"/>
    <w:rsid w:val="00A6056F"/>
    <w:rsid w:val="00A6101A"/>
    <w:rsid w:val="00A61757"/>
    <w:rsid w:val="00A61FDC"/>
    <w:rsid w:val="00A62B81"/>
    <w:rsid w:val="00A6349D"/>
    <w:rsid w:val="00A6373E"/>
    <w:rsid w:val="00A639AB"/>
    <w:rsid w:val="00A6582B"/>
    <w:rsid w:val="00A70A8D"/>
    <w:rsid w:val="00A71E3C"/>
    <w:rsid w:val="00A720AA"/>
    <w:rsid w:val="00A72381"/>
    <w:rsid w:val="00A72C07"/>
    <w:rsid w:val="00A735EE"/>
    <w:rsid w:val="00A7372C"/>
    <w:rsid w:val="00A73DFE"/>
    <w:rsid w:val="00A7413F"/>
    <w:rsid w:val="00A763C2"/>
    <w:rsid w:val="00A76A3E"/>
    <w:rsid w:val="00A777B4"/>
    <w:rsid w:val="00A779B4"/>
    <w:rsid w:val="00A807E7"/>
    <w:rsid w:val="00A811A1"/>
    <w:rsid w:val="00A820C1"/>
    <w:rsid w:val="00A82528"/>
    <w:rsid w:val="00A8284C"/>
    <w:rsid w:val="00A82B68"/>
    <w:rsid w:val="00A832B0"/>
    <w:rsid w:val="00A83B2F"/>
    <w:rsid w:val="00A83EED"/>
    <w:rsid w:val="00A83FBC"/>
    <w:rsid w:val="00A84390"/>
    <w:rsid w:val="00A84F13"/>
    <w:rsid w:val="00A85B2B"/>
    <w:rsid w:val="00A86259"/>
    <w:rsid w:val="00A86706"/>
    <w:rsid w:val="00A86D98"/>
    <w:rsid w:val="00A87D50"/>
    <w:rsid w:val="00A87F60"/>
    <w:rsid w:val="00A90E15"/>
    <w:rsid w:val="00A9163F"/>
    <w:rsid w:val="00A91750"/>
    <w:rsid w:val="00A91C9F"/>
    <w:rsid w:val="00A920C2"/>
    <w:rsid w:val="00A9243A"/>
    <w:rsid w:val="00A94148"/>
    <w:rsid w:val="00A95E21"/>
    <w:rsid w:val="00A95EF0"/>
    <w:rsid w:val="00A96531"/>
    <w:rsid w:val="00A96945"/>
    <w:rsid w:val="00A96F22"/>
    <w:rsid w:val="00A97296"/>
    <w:rsid w:val="00AA0774"/>
    <w:rsid w:val="00AA0B9D"/>
    <w:rsid w:val="00AA0F72"/>
    <w:rsid w:val="00AA1EDC"/>
    <w:rsid w:val="00AA2280"/>
    <w:rsid w:val="00AA337E"/>
    <w:rsid w:val="00AA3ECE"/>
    <w:rsid w:val="00AA4176"/>
    <w:rsid w:val="00AA4C9D"/>
    <w:rsid w:val="00AA53C6"/>
    <w:rsid w:val="00AA564A"/>
    <w:rsid w:val="00AA578F"/>
    <w:rsid w:val="00AA6742"/>
    <w:rsid w:val="00AA6754"/>
    <w:rsid w:val="00AA75DA"/>
    <w:rsid w:val="00AA7CAB"/>
    <w:rsid w:val="00AA7F49"/>
    <w:rsid w:val="00AB00E6"/>
    <w:rsid w:val="00AB0442"/>
    <w:rsid w:val="00AB05CD"/>
    <w:rsid w:val="00AB110D"/>
    <w:rsid w:val="00AB3311"/>
    <w:rsid w:val="00AB344E"/>
    <w:rsid w:val="00AB3543"/>
    <w:rsid w:val="00AB3828"/>
    <w:rsid w:val="00AB3A1D"/>
    <w:rsid w:val="00AB3B3B"/>
    <w:rsid w:val="00AB4541"/>
    <w:rsid w:val="00AB47C6"/>
    <w:rsid w:val="00AB4ABF"/>
    <w:rsid w:val="00AB5037"/>
    <w:rsid w:val="00AB5895"/>
    <w:rsid w:val="00AB5FA6"/>
    <w:rsid w:val="00AB7278"/>
    <w:rsid w:val="00AB79DD"/>
    <w:rsid w:val="00AC154B"/>
    <w:rsid w:val="00AC1D10"/>
    <w:rsid w:val="00AC31DC"/>
    <w:rsid w:val="00AC35A2"/>
    <w:rsid w:val="00AC3807"/>
    <w:rsid w:val="00AC4382"/>
    <w:rsid w:val="00AC4852"/>
    <w:rsid w:val="00AC49F1"/>
    <w:rsid w:val="00AC4D4E"/>
    <w:rsid w:val="00AC4EBC"/>
    <w:rsid w:val="00AC69A6"/>
    <w:rsid w:val="00AC7069"/>
    <w:rsid w:val="00AC7218"/>
    <w:rsid w:val="00AC741A"/>
    <w:rsid w:val="00AC76C2"/>
    <w:rsid w:val="00AC7D1B"/>
    <w:rsid w:val="00AD0275"/>
    <w:rsid w:val="00AD0E57"/>
    <w:rsid w:val="00AD100F"/>
    <w:rsid w:val="00AD1DEF"/>
    <w:rsid w:val="00AD1EED"/>
    <w:rsid w:val="00AD2188"/>
    <w:rsid w:val="00AD2461"/>
    <w:rsid w:val="00AD25BF"/>
    <w:rsid w:val="00AD37CA"/>
    <w:rsid w:val="00AD3BE8"/>
    <w:rsid w:val="00AD4EE0"/>
    <w:rsid w:val="00AD4FFA"/>
    <w:rsid w:val="00AD6360"/>
    <w:rsid w:val="00AD77FD"/>
    <w:rsid w:val="00AD7898"/>
    <w:rsid w:val="00AD7F95"/>
    <w:rsid w:val="00AE0356"/>
    <w:rsid w:val="00AE1AAE"/>
    <w:rsid w:val="00AE2C32"/>
    <w:rsid w:val="00AE3C5F"/>
    <w:rsid w:val="00AE3D46"/>
    <w:rsid w:val="00AE4EAC"/>
    <w:rsid w:val="00AE5300"/>
    <w:rsid w:val="00AE5EB7"/>
    <w:rsid w:val="00AE6DA7"/>
    <w:rsid w:val="00AE7887"/>
    <w:rsid w:val="00AF01F0"/>
    <w:rsid w:val="00AF085A"/>
    <w:rsid w:val="00AF107C"/>
    <w:rsid w:val="00AF23E9"/>
    <w:rsid w:val="00AF241C"/>
    <w:rsid w:val="00AF255F"/>
    <w:rsid w:val="00AF2E32"/>
    <w:rsid w:val="00AF3332"/>
    <w:rsid w:val="00AF3509"/>
    <w:rsid w:val="00AF4830"/>
    <w:rsid w:val="00AF6100"/>
    <w:rsid w:val="00AF6D4C"/>
    <w:rsid w:val="00AF7532"/>
    <w:rsid w:val="00AF7920"/>
    <w:rsid w:val="00B00B23"/>
    <w:rsid w:val="00B00E28"/>
    <w:rsid w:val="00B01F35"/>
    <w:rsid w:val="00B02B42"/>
    <w:rsid w:val="00B02D1B"/>
    <w:rsid w:val="00B03A88"/>
    <w:rsid w:val="00B03DFB"/>
    <w:rsid w:val="00B043B5"/>
    <w:rsid w:val="00B04AE0"/>
    <w:rsid w:val="00B0563D"/>
    <w:rsid w:val="00B05A13"/>
    <w:rsid w:val="00B06830"/>
    <w:rsid w:val="00B06C18"/>
    <w:rsid w:val="00B076D5"/>
    <w:rsid w:val="00B102FF"/>
    <w:rsid w:val="00B1108A"/>
    <w:rsid w:val="00B11DAA"/>
    <w:rsid w:val="00B12162"/>
    <w:rsid w:val="00B12921"/>
    <w:rsid w:val="00B1338E"/>
    <w:rsid w:val="00B13D45"/>
    <w:rsid w:val="00B146A4"/>
    <w:rsid w:val="00B14E7F"/>
    <w:rsid w:val="00B15A37"/>
    <w:rsid w:val="00B15D09"/>
    <w:rsid w:val="00B17BDF"/>
    <w:rsid w:val="00B20779"/>
    <w:rsid w:val="00B210C7"/>
    <w:rsid w:val="00B2181D"/>
    <w:rsid w:val="00B21D2F"/>
    <w:rsid w:val="00B21D98"/>
    <w:rsid w:val="00B237C8"/>
    <w:rsid w:val="00B23E32"/>
    <w:rsid w:val="00B23F53"/>
    <w:rsid w:val="00B24046"/>
    <w:rsid w:val="00B24169"/>
    <w:rsid w:val="00B249AB"/>
    <w:rsid w:val="00B24F6A"/>
    <w:rsid w:val="00B26CB0"/>
    <w:rsid w:val="00B26E79"/>
    <w:rsid w:val="00B3045C"/>
    <w:rsid w:val="00B30585"/>
    <w:rsid w:val="00B31648"/>
    <w:rsid w:val="00B3253E"/>
    <w:rsid w:val="00B32EF9"/>
    <w:rsid w:val="00B3430D"/>
    <w:rsid w:val="00B345E9"/>
    <w:rsid w:val="00B34B93"/>
    <w:rsid w:val="00B35D76"/>
    <w:rsid w:val="00B37970"/>
    <w:rsid w:val="00B37EBF"/>
    <w:rsid w:val="00B40FEC"/>
    <w:rsid w:val="00B4159B"/>
    <w:rsid w:val="00B41A76"/>
    <w:rsid w:val="00B42564"/>
    <w:rsid w:val="00B4268C"/>
    <w:rsid w:val="00B42E73"/>
    <w:rsid w:val="00B430F3"/>
    <w:rsid w:val="00B437D1"/>
    <w:rsid w:val="00B43A48"/>
    <w:rsid w:val="00B43A66"/>
    <w:rsid w:val="00B44BE6"/>
    <w:rsid w:val="00B45C8A"/>
    <w:rsid w:val="00B46A9C"/>
    <w:rsid w:val="00B46C09"/>
    <w:rsid w:val="00B473CE"/>
    <w:rsid w:val="00B47B7B"/>
    <w:rsid w:val="00B50184"/>
    <w:rsid w:val="00B50581"/>
    <w:rsid w:val="00B5065F"/>
    <w:rsid w:val="00B5072D"/>
    <w:rsid w:val="00B5135D"/>
    <w:rsid w:val="00B51695"/>
    <w:rsid w:val="00B520F8"/>
    <w:rsid w:val="00B5259C"/>
    <w:rsid w:val="00B5336A"/>
    <w:rsid w:val="00B53DD6"/>
    <w:rsid w:val="00B54E2D"/>
    <w:rsid w:val="00B54FEB"/>
    <w:rsid w:val="00B554C9"/>
    <w:rsid w:val="00B5587E"/>
    <w:rsid w:val="00B55927"/>
    <w:rsid w:val="00B560B5"/>
    <w:rsid w:val="00B563E4"/>
    <w:rsid w:val="00B56928"/>
    <w:rsid w:val="00B57194"/>
    <w:rsid w:val="00B57A94"/>
    <w:rsid w:val="00B61191"/>
    <w:rsid w:val="00B61666"/>
    <w:rsid w:val="00B618AA"/>
    <w:rsid w:val="00B61C83"/>
    <w:rsid w:val="00B61E99"/>
    <w:rsid w:val="00B627F2"/>
    <w:rsid w:val="00B630A3"/>
    <w:rsid w:val="00B63CE9"/>
    <w:rsid w:val="00B63D48"/>
    <w:rsid w:val="00B64577"/>
    <w:rsid w:val="00B654C3"/>
    <w:rsid w:val="00B65F85"/>
    <w:rsid w:val="00B660BC"/>
    <w:rsid w:val="00B662B0"/>
    <w:rsid w:val="00B669C4"/>
    <w:rsid w:val="00B676B0"/>
    <w:rsid w:val="00B676B6"/>
    <w:rsid w:val="00B6791E"/>
    <w:rsid w:val="00B67B2E"/>
    <w:rsid w:val="00B67BB7"/>
    <w:rsid w:val="00B67CC6"/>
    <w:rsid w:val="00B70C0A"/>
    <w:rsid w:val="00B72CB0"/>
    <w:rsid w:val="00B73230"/>
    <w:rsid w:val="00B73C17"/>
    <w:rsid w:val="00B746E1"/>
    <w:rsid w:val="00B74858"/>
    <w:rsid w:val="00B75142"/>
    <w:rsid w:val="00B755B7"/>
    <w:rsid w:val="00B7587D"/>
    <w:rsid w:val="00B75C7D"/>
    <w:rsid w:val="00B75D59"/>
    <w:rsid w:val="00B76025"/>
    <w:rsid w:val="00B76884"/>
    <w:rsid w:val="00B76909"/>
    <w:rsid w:val="00B77987"/>
    <w:rsid w:val="00B77BE0"/>
    <w:rsid w:val="00B77CC0"/>
    <w:rsid w:val="00B77E62"/>
    <w:rsid w:val="00B80AC3"/>
    <w:rsid w:val="00B8239C"/>
    <w:rsid w:val="00B83024"/>
    <w:rsid w:val="00B831DD"/>
    <w:rsid w:val="00B83C5D"/>
    <w:rsid w:val="00B83E38"/>
    <w:rsid w:val="00B847C9"/>
    <w:rsid w:val="00B84C5B"/>
    <w:rsid w:val="00B851B1"/>
    <w:rsid w:val="00B85CD3"/>
    <w:rsid w:val="00B87010"/>
    <w:rsid w:val="00B87395"/>
    <w:rsid w:val="00B87410"/>
    <w:rsid w:val="00B87931"/>
    <w:rsid w:val="00B90049"/>
    <w:rsid w:val="00B91156"/>
    <w:rsid w:val="00B9231B"/>
    <w:rsid w:val="00B93F70"/>
    <w:rsid w:val="00B94FA2"/>
    <w:rsid w:val="00B962EE"/>
    <w:rsid w:val="00B964C2"/>
    <w:rsid w:val="00B96F3E"/>
    <w:rsid w:val="00B97D03"/>
    <w:rsid w:val="00BA026B"/>
    <w:rsid w:val="00BA0DEC"/>
    <w:rsid w:val="00BA22DB"/>
    <w:rsid w:val="00BA2A52"/>
    <w:rsid w:val="00BA37A0"/>
    <w:rsid w:val="00BA3AF7"/>
    <w:rsid w:val="00BA3CAC"/>
    <w:rsid w:val="00BA3CF2"/>
    <w:rsid w:val="00BA3CF8"/>
    <w:rsid w:val="00BA3EF0"/>
    <w:rsid w:val="00BA5E58"/>
    <w:rsid w:val="00BA625F"/>
    <w:rsid w:val="00BA6D17"/>
    <w:rsid w:val="00BA722F"/>
    <w:rsid w:val="00BA7CBF"/>
    <w:rsid w:val="00BB01E7"/>
    <w:rsid w:val="00BB21DF"/>
    <w:rsid w:val="00BB2CE1"/>
    <w:rsid w:val="00BB2EE8"/>
    <w:rsid w:val="00BB3C94"/>
    <w:rsid w:val="00BB4540"/>
    <w:rsid w:val="00BB455F"/>
    <w:rsid w:val="00BB4583"/>
    <w:rsid w:val="00BB5810"/>
    <w:rsid w:val="00BB5D83"/>
    <w:rsid w:val="00BB71D0"/>
    <w:rsid w:val="00BB75A7"/>
    <w:rsid w:val="00BB7CD6"/>
    <w:rsid w:val="00BC0DD8"/>
    <w:rsid w:val="00BC0FE1"/>
    <w:rsid w:val="00BC1AC9"/>
    <w:rsid w:val="00BC1B20"/>
    <w:rsid w:val="00BC1D65"/>
    <w:rsid w:val="00BC343D"/>
    <w:rsid w:val="00BC3820"/>
    <w:rsid w:val="00BC4136"/>
    <w:rsid w:val="00BC44A1"/>
    <w:rsid w:val="00BC4896"/>
    <w:rsid w:val="00BC5E55"/>
    <w:rsid w:val="00BC6077"/>
    <w:rsid w:val="00BC65FF"/>
    <w:rsid w:val="00BC6BA3"/>
    <w:rsid w:val="00BC6D15"/>
    <w:rsid w:val="00BC7D4E"/>
    <w:rsid w:val="00BD0D3F"/>
    <w:rsid w:val="00BD2178"/>
    <w:rsid w:val="00BD29FC"/>
    <w:rsid w:val="00BD3401"/>
    <w:rsid w:val="00BD3DC4"/>
    <w:rsid w:val="00BD3E03"/>
    <w:rsid w:val="00BD504B"/>
    <w:rsid w:val="00BD5DFC"/>
    <w:rsid w:val="00BD5E41"/>
    <w:rsid w:val="00BD675E"/>
    <w:rsid w:val="00BD6E51"/>
    <w:rsid w:val="00BD7067"/>
    <w:rsid w:val="00BD7B0A"/>
    <w:rsid w:val="00BD7E9A"/>
    <w:rsid w:val="00BE038A"/>
    <w:rsid w:val="00BE1332"/>
    <w:rsid w:val="00BE272B"/>
    <w:rsid w:val="00BE2F92"/>
    <w:rsid w:val="00BE31A5"/>
    <w:rsid w:val="00BE4144"/>
    <w:rsid w:val="00BE5E7E"/>
    <w:rsid w:val="00BE6DB4"/>
    <w:rsid w:val="00BE73DE"/>
    <w:rsid w:val="00BE7AA4"/>
    <w:rsid w:val="00BE7C02"/>
    <w:rsid w:val="00BF0C78"/>
    <w:rsid w:val="00BF123A"/>
    <w:rsid w:val="00BF1F83"/>
    <w:rsid w:val="00BF20D7"/>
    <w:rsid w:val="00BF2328"/>
    <w:rsid w:val="00BF2631"/>
    <w:rsid w:val="00BF3C4D"/>
    <w:rsid w:val="00BF5943"/>
    <w:rsid w:val="00BF5CDB"/>
    <w:rsid w:val="00BF5E1C"/>
    <w:rsid w:val="00BF6FD1"/>
    <w:rsid w:val="00C0028D"/>
    <w:rsid w:val="00C02297"/>
    <w:rsid w:val="00C02AC5"/>
    <w:rsid w:val="00C0550E"/>
    <w:rsid w:val="00C0696D"/>
    <w:rsid w:val="00C06E38"/>
    <w:rsid w:val="00C07A27"/>
    <w:rsid w:val="00C103CD"/>
    <w:rsid w:val="00C11BCA"/>
    <w:rsid w:val="00C122EB"/>
    <w:rsid w:val="00C125E2"/>
    <w:rsid w:val="00C12600"/>
    <w:rsid w:val="00C13169"/>
    <w:rsid w:val="00C1357E"/>
    <w:rsid w:val="00C1371E"/>
    <w:rsid w:val="00C13E17"/>
    <w:rsid w:val="00C1514B"/>
    <w:rsid w:val="00C15276"/>
    <w:rsid w:val="00C16735"/>
    <w:rsid w:val="00C170A5"/>
    <w:rsid w:val="00C202C3"/>
    <w:rsid w:val="00C20B6B"/>
    <w:rsid w:val="00C20C4C"/>
    <w:rsid w:val="00C20FF1"/>
    <w:rsid w:val="00C21329"/>
    <w:rsid w:val="00C21F3B"/>
    <w:rsid w:val="00C22423"/>
    <w:rsid w:val="00C22DA0"/>
    <w:rsid w:val="00C23D7D"/>
    <w:rsid w:val="00C2422B"/>
    <w:rsid w:val="00C242E3"/>
    <w:rsid w:val="00C24A68"/>
    <w:rsid w:val="00C24B88"/>
    <w:rsid w:val="00C24C10"/>
    <w:rsid w:val="00C24E7D"/>
    <w:rsid w:val="00C25E26"/>
    <w:rsid w:val="00C26D0A"/>
    <w:rsid w:val="00C270A2"/>
    <w:rsid w:val="00C273BB"/>
    <w:rsid w:val="00C279E0"/>
    <w:rsid w:val="00C27E22"/>
    <w:rsid w:val="00C30678"/>
    <w:rsid w:val="00C309BA"/>
    <w:rsid w:val="00C30B4D"/>
    <w:rsid w:val="00C32550"/>
    <w:rsid w:val="00C33541"/>
    <w:rsid w:val="00C33942"/>
    <w:rsid w:val="00C33C8B"/>
    <w:rsid w:val="00C34499"/>
    <w:rsid w:val="00C35318"/>
    <w:rsid w:val="00C35679"/>
    <w:rsid w:val="00C35783"/>
    <w:rsid w:val="00C35C39"/>
    <w:rsid w:val="00C36BF6"/>
    <w:rsid w:val="00C40331"/>
    <w:rsid w:val="00C40463"/>
    <w:rsid w:val="00C40BD7"/>
    <w:rsid w:val="00C40BFC"/>
    <w:rsid w:val="00C40F10"/>
    <w:rsid w:val="00C417BC"/>
    <w:rsid w:val="00C418AF"/>
    <w:rsid w:val="00C41A00"/>
    <w:rsid w:val="00C41C06"/>
    <w:rsid w:val="00C434BD"/>
    <w:rsid w:val="00C43767"/>
    <w:rsid w:val="00C43CD3"/>
    <w:rsid w:val="00C43FF2"/>
    <w:rsid w:val="00C45153"/>
    <w:rsid w:val="00C4525B"/>
    <w:rsid w:val="00C463D5"/>
    <w:rsid w:val="00C47BC2"/>
    <w:rsid w:val="00C501A4"/>
    <w:rsid w:val="00C502E7"/>
    <w:rsid w:val="00C51BDF"/>
    <w:rsid w:val="00C52EFC"/>
    <w:rsid w:val="00C53ACC"/>
    <w:rsid w:val="00C53D75"/>
    <w:rsid w:val="00C54551"/>
    <w:rsid w:val="00C54DB6"/>
    <w:rsid w:val="00C5552E"/>
    <w:rsid w:val="00C55779"/>
    <w:rsid w:val="00C565A5"/>
    <w:rsid w:val="00C56CA7"/>
    <w:rsid w:val="00C57075"/>
    <w:rsid w:val="00C57266"/>
    <w:rsid w:val="00C57428"/>
    <w:rsid w:val="00C574F4"/>
    <w:rsid w:val="00C57CB0"/>
    <w:rsid w:val="00C60076"/>
    <w:rsid w:val="00C602D7"/>
    <w:rsid w:val="00C6114A"/>
    <w:rsid w:val="00C62A18"/>
    <w:rsid w:val="00C63DE2"/>
    <w:rsid w:val="00C6402A"/>
    <w:rsid w:val="00C64388"/>
    <w:rsid w:val="00C65A59"/>
    <w:rsid w:val="00C6672B"/>
    <w:rsid w:val="00C67023"/>
    <w:rsid w:val="00C6729E"/>
    <w:rsid w:val="00C674EE"/>
    <w:rsid w:val="00C70433"/>
    <w:rsid w:val="00C73AF9"/>
    <w:rsid w:val="00C74CA4"/>
    <w:rsid w:val="00C74DDC"/>
    <w:rsid w:val="00C75339"/>
    <w:rsid w:val="00C7563B"/>
    <w:rsid w:val="00C7691F"/>
    <w:rsid w:val="00C76FB8"/>
    <w:rsid w:val="00C80343"/>
    <w:rsid w:val="00C80783"/>
    <w:rsid w:val="00C80970"/>
    <w:rsid w:val="00C81A80"/>
    <w:rsid w:val="00C81DA7"/>
    <w:rsid w:val="00C823FF"/>
    <w:rsid w:val="00C826DB"/>
    <w:rsid w:val="00C83788"/>
    <w:rsid w:val="00C838BC"/>
    <w:rsid w:val="00C84576"/>
    <w:rsid w:val="00C848C4"/>
    <w:rsid w:val="00C85749"/>
    <w:rsid w:val="00C85F88"/>
    <w:rsid w:val="00C87311"/>
    <w:rsid w:val="00C900AC"/>
    <w:rsid w:val="00C90280"/>
    <w:rsid w:val="00C90910"/>
    <w:rsid w:val="00C91009"/>
    <w:rsid w:val="00C9139F"/>
    <w:rsid w:val="00C91743"/>
    <w:rsid w:val="00C91AD2"/>
    <w:rsid w:val="00C91EA6"/>
    <w:rsid w:val="00C925DD"/>
    <w:rsid w:val="00C92C83"/>
    <w:rsid w:val="00C93F4C"/>
    <w:rsid w:val="00C9432F"/>
    <w:rsid w:val="00C947B6"/>
    <w:rsid w:val="00C94BE6"/>
    <w:rsid w:val="00C953F0"/>
    <w:rsid w:val="00C955E0"/>
    <w:rsid w:val="00C96AD7"/>
    <w:rsid w:val="00C96F06"/>
    <w:rsid w:val="00C97831"/>
    <w:rsid w:val="00CA138F"/>
    <w:rsid w:val="00CA2279"/>
    <w:rsid w:val="00CA2A48"/>
    <w:rsid w:val="00CA34E6"/>
    <w:rsid w:val="00CA36AF"/>
    <w:rsid w:val="00CA49E9"/>
    <w:rsid w:val="00CA5B56"/>
    <w:rsid w:val="00CA5FF0"/>
    <w:rsid w:val="00CA71CE"/>
    <w:rsid w:val="00CB1099"/>
    <w:rsid w:val="00CB23B0"/>
    <w:rsid w:val="00CB32A9"/>
    <w:rsid w:val="00CB3870"/>
    <w:rsid w:val="00CB3FB2"/>
    <w:rsid w:val="00CB4461"/>
    <w:rsid w:val="00CB5230"/>
    <w:rsid w:val="00CB6788"/>
    <w:rsid w:val="00CC06F0"/>
    <w:rsid w:val="00CC0A2B"/>
    <w:rsid w:val="00CC1817"/>
    <w:rsid w:val="00CC1C5E"/>
    <w:rsid w:val="00CC24A2"/>
    <w:rsid w:val="00CC24FE"/>
    <w:rsid w:val="00CC2534"/>
    <w:rsid w:val="00CC31EE"/>
    <w:rsid w:val="00CC3432"/>
    <w:rsid w:val="00CC3D25"/>
    <w:rsid w:val="00CC3D8A"/>
    <w:rsid w:val="00CC66F2"/>
    <w:rsid w:val="00CC759A"/>
    <w:rsid w:val="00CD02FE"/>
    <w:rsid w:val="00CD241C"/>
    <w:rsid w:val="00CD3465"/>
    <w:rsid w:val="00CD5235"/>
    <w:rsid w:val="00CD5816"/>
    <w:rsid w:val="00CD5833"/>
    <w:rsid w:val="00CD7597"/>
    <w:rsid w:val="00CE3E21"/>
    <w:rsid w:val="00CE5021"/>
    <w:rsid w:val="00CE5B59"/>
    <w:rsid w:val="00CE7935"/>
    <w:rsid w:val="00CE7B74"/>
    <w:rsid w:val="00CF1595"/>
    <w:rsid w:val="00CF16CC"/>
    <w:rsid w:val="00CF1B9B"/>
    <w:rsid w:val="00CF1E36"/>
    <w:rsid w:val="00CF26E0"/>
    <w:rsid w:val="00CF2CB8"/>
    <w:rsid w:val="00CF2D7D"/>
    <w:rsid w:val="00CF377F"/>
    <w:rsid w:val="00CF44D0"/>
    <w:rsid w:val="00CF4A8D"/>
    <w:rsid w:val="00CF5E46"/>
    <w:rsid w:val="00CF61A3"/>
    <w:rsid w:val="00CF6AC0"/>
    <w:rsid w:val="00CF7923"/>
    <w:rsid w:val="00CF7ECC"/>
    <w:rsid w:val="00D0033B"/>
    <w:rsid w:val="00D0138D"/>
    <w:rsid w:val="00D01627"/>
    <w:rsid w:val="00D02510"/>
    <w:rsid w:val="00D02A1C"/>
    <w:rsid w:val="00D05478"/>
    <w:rsid w:val="00D0589D"/>
    <w:rsid w:val="00D05F86"/>
    <w:rsid w:val="00D060AD"/>
    <w:rsid w:val="00D1081E"/>
    <w:rsid w:val="00D10B31"/>
    <w:rsid w:val="00D11042"/>
    <w:rsid w:val="00D11370"/>
    <w:rsid w:val="00D1171D"/>
    <w:rsid w:val="00D11B3E"/>
    <w:rsid w:val="00D13893"/>
    <w:rsid w:val="00D13DFC"/>
    <w:rsid w:val="00D1433A"/>
    <w:rsid w:val="00D143E9"/>
    <w:rsid w:val="00D14CA9"/>
    <w:rsid w:val="00D159DA"/>
    <w:rsid w:val="00D15D48"/>
    <w:rsid w:val="00D17C28"/>
    <w:rsid w:val="00D2091B"/>
    <w:rsid w:val="00D2155D"/>
    <w:rsid w:val="00D2248E"/>
    <w:rsid w:val="00D260AE"/>
    <w:rsid w:val="00D26F21"/>
    <w:rsid w:val="00D273AC"/>
    <w:rsid w:val="00D31FA1"/>
    <w:rsid w:val="00D32AC0"/>
    <w:rsid w:val="00D332C5"/>
    <w:rsid w:val="00D334B5"/>
    <w:rsid w:val="00D33CDC"/>
    <w:rsid w:val="00D33F85"/>
    <w:rsid w:val="00D34790"/>
    <w:rsid w:val="00D34C9B"/>
    <w:rsid w:val="00D351C3"/>
    <w:rsid w:val="00D35362"/>
    <w:rsid w:val="00D40034"/>
    <w:rsid w:val="00D40B94"/>
    <w:rsid w:val="00D4169F"/>
    <w:rsid w:val="00D41B4C"/>
    <w:rsid w:val="00D426C5"/>
    <w:rsid w:val="00D42FE3"/>
    <w:rsid w:val="00D43126"/>
    <w:rsid w:val="00D44467"/>
    <w:rsid w:val="00D4564C"/>
    <w:rsid w:val="00D456EC"/>
    <w:rsid w:val="00D460AE"/>
    <w:rsid w:val="00D463F4"/>
    <w:rsid w:val="00D46580"/>
    <w:rsid w:val="00D46B10"/>
    <w:rsid w:val="00D46F0B"/>
    <w:rsid w:val="00D479F9"/>
    <w:rsid w:val="00D47E70"/>
    <w:rsid w:val="00D51CE9"/>
    <w:rsid w:val="00D53514"/>
    <w:rsid w:val="00D540AA"/>
    <w:rsid w:val="00D54BFE"/>
    <w:rsid w:val="00D55309"/>
    <w:rsid w:val="00D557E2"/>
    <w:rsid w:val="00D55BC7"/>
    <w:rsid w:val="00D569AA"/>
    <w:rsid w:val="00D575F8"/>
    <w:rsid w:val="00D577B9"/>
    <w:rsid w:val="00D5780A"/>
    <w:rsid w:val="00D5783D"/>
    <w:rsid w:val="00D57FD1"/>
    <w:rsid w:val="00D60F33"/>
    <w:rsid w:val="00D6132D"/>
    <w:rsid w:val="00D62174"/>
    <w:rsid w:val="00D63E0B"/>
    <w:rsid w:val="00D63F89"/>
    <w:rsid w:val="00D64E86"/>
    <w:rsid w:val="00D65A5E"/>
    <w:rsid w:val="00D65EA7"/>
    <w:rsid w:val="00D65FEA"/>
    <w:rsid w:val="00D6736D"/>
    <w:rsid w:val="00D67A2D"/>
    <w:rsid w:val="00D706DC"/>
    <w:rsid w:val="00D708E9"/>
    <w:rsid w:val="00D711A0"/>
    <w:rsid w:val="00D72AF8"/>
    <w:rsid w:val="00D733FF"/>
    <w:rsid w:val="00D742DB"/>
    <w:rsid w:val="00D750E9"/>
    <w:rsid w:val="00D7516F"/>
    <w:rsid w:val="00D76193"/>
    <w:rsid w:val="00D76881"/>
    <w:rsid w:val="00D76EB1"/>
    <w:rsid w:val="00D77149"/>
    <w:rsid w:val="00D808F5"/>
    <w:rsid w:val="00D812A5"/>
    <w:rsid w:val="00D8235C"/>
    <w:rsid w:val="00D83491"/>
    <w:rsid w:val="00D8699B"/>
    <w:rsid w:val="00D86CC2"/>
    <w:rsid w:val="00D87527"/>
    <w:rsid w:val="00D87E71"/>
    <w:rsid w:val="00D90B79"/>
    <w:rsid w:val="00D9150C"/>
    <w:rsid w:val="00D91851"/>
    <w:rsid w:val="00D9216B"/>
    <w:rsid w:val="00D924BE"/>
    <w:rsid w:val="00D92B5E"/>
    <w:rsid w:val="00D92F9C"/>
    <w:rsid w:val="00D93A04"/>
    <w:rsid w:val="00D9478A"/>
    <w:rsid w:val="00D94F33"/>
    <w:rsid w:val="00D95764"/>
    <w:rsid w:val="00D9593C"/>
    <w:rsid w:val="00D9650A"/>
    <w:rsid w:val="00D97B00"/>
    <w:rsid w:val="00D97B1E"/>
    <w:rsid w:val="00DA0ACA"/>
    <w:rsid w:val="00DA1EF0"/>
    <w:rsid w:val="00DA2928"/>
    <w:rsid w:val="00DA2EC7"/>
    <w:rsid w:val="00DA4A4B"/>
    <w:rsid w:val="00DA517C"/>
    <w:rsid w:val="00DA5A53"/>
    <w:rsid w:val="00DA665F"/>
    <w:rsid w:val="00DA68AB"/>
    <w:rsid w:val="00DA744E"/>
    <w:rsid w:val="00DA7457"/>
    <w:rsid w:val="00DA7E68"/>
    <w:rsid w:val="00DB0901"/>
    <w:rsid w:val="00DB0EB9"/>
    <w:rsid w:val="00DB2212"/>
    <w:rsid w:val="00DB2B92"/>
    <w:rsid w:val="00DB3493"/>
    <w:rsid w:val="00DB422C"/>
    <w:rsid w:val="00DB4573"/>
    <w:rsid w:val="00DB5254"/>
    <w:rsid w:val="00DB543C"/>
    <w:rsid w:val="00DB5BD4"/>
    <w:rsid w:val="00DB618E"/>
    <w:rsid w:val="00DB6BF4"/>
    <w:rsid w:val="00DB795F"/>
    <w:rsid w:val="00DB7B04"/>
    <w:rsid w:val="00DB7CBE"/>
    <w:rsid w:val="00DC129D"/>
    <w:rsid w:val="00DC1E4C"/>
    <w:rsid w:val="00DC233A"/>
    <w:rsid w:val="00DC2967"/>
    <w:rsid w:val="00DC41E3"/>
    <w:rsid w:val="00DC577B"/>
    <w:rsid w:val="00DC6486"/>
    <w:rsid w:val="00DC64B1"/>
    <w:rsid w:val="00DD078C"/>
    <w:rsid w:val="00DD09ED"/>
    <w:rsid w:val="00DD2973"/>
    <w:rsid w:val="00DD2D49"/>
    <w:rsid w:val="00DD34B8"/>
    <w:rsid w:val="00DD4707"/>
    <w:rsid w:val="00DD5362"/>
    <w:rsid w:val="00DD5DBD"/>
    <w:rsid w:val="00DD74D5"/>
    <w:rsid w:val="00DE2CDB"/>
    <w:rsid w:val="00DE307D"/>
    <w:rsid w:val="00DE3BBB"/>
    <w:rsid w:val="00DE469C"/>
    <w:rsid w:val="00DE528A"/>
    <w:rsid w:val="00DE52B2"/>
    <w:rsid w:val="00DE5A36"/>
    <w:rsid w:val="00DE5B58"/>
    <w:rsid w:val="00DE616C"/>
    <w:rsid w:val="00DE66B9"/>
    <w:rsid w:val="00DE69AE"/>
    <w:rsid w:val="00DE7321"/>
    <w:rsid w:val="00DE7A4F"/>
    <w:rsid w:val="00DF0905"/>
    <w:rsid w:val="00DF1189"/>
    <w:rsid w:val="00DF11C8"/>
    <w:rsid w:val="00DF14CB"/>
    <w:rsid w:val="00DF15E2"/>
    <w:rsid w:val="00DF1DE0"/>
    <w:rsid w:val="00DF2183"/>
    <w:rsid w:val="00DF35DF"/>
    <w:rsid w:val="00DF4AD8"/>
    <w:rsid w:val="00DF5076"/>
    <w:rsid w:val="00DF52B7"/>
    <w:rsid w:val="00DF52CD"/>
    <w:rsid w:val="00DF57DF"/>
    <w:rsid w:val="00DF5A8B"/>
    <w:rsid w:val="00DF62DE"/>
    <w:rsid w:val="00DF63F1"/>
    <w:rsid w:val="00E0050A"/>
    <w:rsid w:val="00E0199B"/>
    <w:rsid w:val="00E01D6A"/>
    <w:rsid w:val="00E01D8F"/>
    <w:rsid w:val="00E02847"/>
    <w:rsid w:val="00E037CC"/>
    <w:rsid w:val="00E03912"/>
    <w:rsid w:val="00E04D85"/>
    <w:rsid w:val="00E05A1E"/>
    <w:rsid w:val="00E065F2"/>
    <w:rsid w:val="00E066DB"/>
    <w:rsid w:val="00E06C4F"/>
    <w:rsid w:val="00E06D42"/>
    <w:rsid w:val="00E06E14"/>
    <w:rsid w:val="00E077D4"/>
    <w:rsid w:val="00E07CC8"/>
    <w:rsid w:val="00E07DE4"/>
    <w:rsid w:val="00E10023"/>
    <w:rsid w:val="00E10E69"/>
    <w:rsid w:val="00E118DA"/>
    <w:rsid w:val="00E12243"/>
    <w:rsid w:val="00E12290"/>
    <w:rsid w:val="00E134AC"/>
    <w:rsid w:val="00E14995"/>
    <w:rsid w:val="00E149E3"/>
    <w:rsid w:val="00E14DFD"/>
    <w:rsid w:val="00E155D9"/>
    <w:rsid w:val="00E16075"/>
    <w:rsid w:val="00E16A90"/>
    <w:rsid w:val="00E174D6"/>
    <w:rsid w:val="00E17AEC"/>
    <w:rsid w:val="00E17B52"/>
    <w:rsid w:val="00E20D0A"/>
    <w:rsid w:val="00E213D3"/>
    <w:rsid w:val="00E214D2"/>
    <w:rsid w:val="00E22E24"/>
    <w:rsid w:val="00E2303E"/>
    <w:rsid w:val="00E23FC1"/>
    <w:rsid w:val="00E24266"/>
    <w:rsid w:val="00E24572"/>
    <w:rsid w:val="00E2457A"/>
    <w:rsid w:val="00E25227"/>
    <w:rsid w:val="00E25C75"/>
    <w:rsid w:val="00E26668"/>
    <w:rsid w:val="00E267A6"/>
    <w:rsid w:val="00E26B1E"/>
    <w:rsid w:val="00E26F6B"/>
    <w:rsid w:val="00E27528"/>
    <w:rsid w:val="00E27B59"/>
    <w:rsid w:val="00E30D2D"/>
    <w:rsid w:val="00E31D72"/>
    <w:rsid w:val="00E32B17"/>
    <w:rsid w:val="00E3303F"/>
    <w:rsid w:val="00E33163"/>
    <w:rsid w:val="00E339D0"/>
    <w:rsid w:val="00E342A3"/>
    <w:rsid w:val="00E350DA"/>
    <w:rsid w:val="00E35779"/>
    <w:rsid w:val="00E40074"/>
    <w:rsid w:val="00E410F4"/>
    <w:rsid w:val="00E423D9"/>
    <w:rsid w:val="00E42982"/>
    <w:rsid w:val="00E42A20"/>
    <w:rsid w:val="00E4400B"/>
    <w:rsid w:val="00E44157"/>
    <w:rsid w:val="00E45BF4"/>
    <w:rsid w:val="00E45CD3"/>
    <w:rsid w:val="00E46292"/>
    <w:rsid w:val="00E471C8"/>
    <w:rsid w:val="00E472DE"/>
    <w:rsid w:val="00E472FA"/>
    <w:rsid w:val="00E47BCD"/>
    <w:rsid w:val="00E47BE1"/>
    <w:rsid w:val="00E47CB8"/>
    <w:rsid w:val="00E47F9F"/>
    <w:rsid w:val="00E510CA"/>
    <w:rsid w:val="00E53C8A"/>
    <w:rsid w:val="00E53D7D"/>
    <w:rsid w:val="00E53EDE"/>
    <w:rsid w:val="00E54139"/>
    <w:rsid w:val="00E544B4"/>
    <w:rsid w:val="00E54755"/>
    <w:rsid w:val="00E549CB"/>
    <w:rsid w:val="00E54E62"/>
    <w:rsid w:val="00E577A1"/>
    <w:rsid w:val="00E57B3C"/>
    <w:rsid w:val="00E57EAF"/>
    <w:rsid w:val="00E57F46"/>
    <w:rsid w:val="00E6006F"/>
    <w:rsid w:val="00E625A6"/>
    <w:rsid w:val="00E62DA7"/>
    <w:rsid w:val="00E638B6"/>
    <w:rsid w:val="00E64B9A"/>
    <w:rsid w:val="00E65267"/>
    <w:rsid w:val="00E66689"/>
    <w:rsid w:val="00E66DA4"/>
    <w:rsid w:val="00E67E72"/>
    <w:rsid w:val="00E7026A"/>
    <w:rsid w:val="00E707DA"/>
    <w:rsid w:val="00E71270"/>
    <w:rsid w:val="00E71A81"/>
    <w:rsid w:val="00E7210C"/>
    <w:rsid w:val="00E73561"/>
    <w:rsid w:val="00E739A4"/>
    <w:rsid w:val="00E74916"/>
    <w:rsid w:val="00E74A81"/>
    <w:rsid w:val="00E75064"/>
    <w:rsid w:val="00E75D8F"/>
    <w:rsid w:val="00E77FD1"/>
    <w:rsid w:val="00E83B11"/>
    <w:rsid w:val="00E84E54"/>
    <w:rsid w:val="00E8638E"/>
    <w:rsid w:val="00E8666A"/>
    <w:rsid w:val="00E866C1"/>
    <w:rsid w:val="00E87078"/>
    <w:rsid w:val="00E877DE"/>
    <w:rsid w:val="00E90101"/>
    <w:rsid w:val="00E904DA"/>
    <w:rsid w:val="00E907CF"/>
    <w:rsid w:val="00E912FA"/>
    <w:rsid w:val="00E915B2"/>
    <w:rsid w:val="00E91D4A"/>
    <w:rsid w:val="00E91FC9"/>
    <w:rsid w:val="00E930CE"/>
    <w:rsid w:val="00E93BFE"/>
    <w:rsid w:val="00E9499C"/>
    <w:rsid w:val="00E967AC"/>
    <w:rsid w:val="00E97370"/>
    <w:rsid w:val="00E97A53"/>
    <w:rsid w:val="00E97CA0"/>
    <w:rsid w:val="00EA31C8"/>
    <w:rsid w:val="00EA3584"/>
    <w:rsid w:val="00EA3C0D"/>
    <w:rsid w:val="00EA4780"/>
    <w:rsid w:val="00EA48BA"/>
    <w:rsid w:val="00EA5CDE"/>
    <w:rsid w:val="00EA6660"/>
    <w:rsid w:val="00EA68A8"/>
    <w:rsid w:val="00EA7FB9"/>
    <w:rsid w:val="00EB009C"/>
    <w:rsid w:val="00EB1148"/>
    <w:rsid w:val="00EB2A35"/>
    <w:rsid w:val="00EB48A2"/>
    <w:rsid w:val="00EB54BA"/>
    <w:rsid w:val="00EB7500"/>
    <w:rsid w:val="00EC0025"/>
    <w:rsid w:val="00EC0FDB"/>
    <w:rsid w:val="00EC22EA"/>
    <w:rsid w:val="00EC314C"/>
    <w:rsid w:val="00EC3740"/>
    <w:rsid w:val="00EC636D"/>
    <w:rsid w:val="00EC6C10"/>
    <w:rsid w:val="00EC74EF"/>
    <w:rsid w:val="00EC764D"/>
    <w:rsid w:val="00EC7B91"/>
    <w:rsid w:val="00ED0B64"/>
    <w:rsid w:val="00ED0DF5"/>
    <w:rsid w:val="00ED1F5A"/>
    <w:rsid w:val="00ED2471"/>
    <w:rsid w:val="00ED2A1D"/>
    <w:rsid w:val="00ED3324"/>
    <w:rsid w:val="00ED35C7"/>
    <w:rsid w:val="00ED3F36"/>
    <w:rsid w:val="00ED53EB"/>
    <w:rsid w:val="00ED5493"/>
    <w:rsid w:val="00ED5552"/>
    <w:rsid w:val="00ED5F02"/>
    <w:rsid w:val="00ED6C9F"/>
    <w:rsid w:val="00ED6DAD"/>
    <w:rsid w:val="00ED70DD"/>
    <w:rsid w:val="00ED74D6"/>
    <w:rsid w:val="00ED7B55"/>
    <w:rsid w:val="00EE032C"/>
    <w:rsid w:val="00EE0789"/>
    <w:rsid w:val="00EE0D9D"/>
    <w:rsid w:val="00EE1304"/>
    <w:rsid w:val="00EE1693"/>
    <w:rsid w:val="00EE206C"/>
    <w:rsid w:val="00EE2072"/>
    <w:rsid w:val="00EE3C53"/>
    <w:rsid w:val="00EE441D"/>
    <w:rsid w:val="00EE4ADF"/>
    <w:rsid w:val="00EE4F36"/>
    <w:rsid w:val="00EE60A3"/>
    <w:rsid w:val="00EE6821"/>
    <w:rsid w:val="00EE6A8B"/>
    <w:rsid w:val="00EF096B"/>
    <w:rsid w:val="00EF0FD2"/>
    <w:rsid w:val="00EF17A1"/>
    <w:rsid w:val="00EF1E1A"/>
    <w:rsid w:val="00EF26D2"/>
    <w:rsid w:val="00EF4058"/>
    <w:rsid w:val="00EF4155"/>
    <w:rsid w:val="00EF50D7"/>
    <w:rsid w:val="00EF6455"/>
    <w:rsid w:val="00EF64D3"/>
    <w:rsid w:val="00EF6D49"/>
    <w:rsid w:val="00EF6EBC"/>
    <w:rsid w:val="00EF7E9C"/>
    <w:rsid w:val="00F006F6"/>
    <w:rsid w:val="00F007A2"/>
    <w:rsid w:val="00F0092C"/>
    <w:rsid w:val="00F00A4B"/>
    <w:rsid w:val="00F01D9F"/>
    <w:rsid w:val="00F01DB3"/>
    <w:rsid w:val="00F024B7"/>
    <w:rsid w:val="00F0289D"/>
    <w:rsid w:val="00F02F12"/>
    <w:rsid w:val="00F03A6D"/>
    <w:rsid w:val="00F03ACE"/>
    <w:rsid w:val="00F04DB1"/>
    <w:rsid w:val="00F06216"/>
    <w:rsid w:val="00F06E9E"/>
    <w:rsid w:val="00F1061B"/>
    <w:rsid w:val="00F10882"/>
    <w:rsid w:val="00F10D1C"/>
    <w:rsid w:val="00F11824"/>
    <w:rsid w:val="00F11F76"/>
    <w:rsid w:val="00F123AB"/>
    <w:rsid w:val="00F1293C"/>
    <w:rsid w:val="00F1366F"/>
    <w:rsid w:val="00F14555"/>
    <w:rsid w:val="00F14D49"/>
    <w:rsid w:val="00F15B57"/>
    <w:rsid w:val="00F16C92"/>
    <w:rsid w:val="00F17200"/>
    <w:rsid w:val="00F17960"/>
    <w:rsid w:val="00F17DD1"/>
    <w:rsid w:val="00F2018F"/>
    <w:rsid w:val="00F21468"/>
    <w:rsid w:val="00F214DE"/>
    <w:rsid w:val="00F21DD2"/>
    <w:rsid w:val="00F2223D"/>
    <w:rsid w:val="00F2294F"/>
    <w:rsid w:val="00F22B8D"/>
    <w:rsid w:val="00F22DCA"/>
    <w:rsid w:val="00F22F6D"/>
    <w:rsid w:val="00F24636"/>
    <w:rsid w:val="00F25A73"/>
    <w:rsid w:val="00F33392"/>
    <w:rsid w:val="00F3516C"/>
    <w:rsid w:val="00F356CE"/>
    <w:rsid w:val="00F359FD"/>
    <w:rsid w:val="00F363D6"/>
    <w:rsid w:val="00F3644B"/>
    <w:rsid w:val="00F36C9C"/>
    <w:rsid w:val="00F37498"/>
    <w:rsid w:val="00F37C06"/>
    <w:rsid w:val="00F4426D"/>
    <w:rsid w:val="00F454AF"/>
    <w:rsid w:val="00F45A8F"/>
    <w:rsid w:val="00F45CE1"/>
    <w:rsid w:val="00F45F2A"/>
    <w:rsid w:val="00F477A6"/>
    <w:rsid w:val="00F477D2"/>
    <w:rsid w:val="00F47D74"/>
    <w:rsid w:val="00F50E67"/>
    <w:rsid w:val="00F51657"/>
    <w:rsid w:val="00F51687"/>
    <w:rsid w:val="00F52C2F"/>
    <w:rsid w:val="00F553EF"/>
    <w:rsid w:val="00F60BF1"/>
    <w:rsid w:val="00F63348"/>
    <w:rsid w:val="00F63DEE"/>
    <w:rsid w:val="00F642D6"/>
    <w:rsid w:val="00F65097"/>
    <w:rsid w:val="00F654D0"/>
    <w:rsid w:val="00F6635D"/>
    <w:rsid w:val="00F677EC"/>
    <w:rsid w:val="00F718DD"/>
    <w:rsid w:val="00F748CD"/>
    <w:rsid w:val="00F74CEE"/>
    <w:rsid w:val="00F75190"/>
    <w:rsid w:val="00F75D4E"/>
    <w:rsid w:val="00F77E4A"/>
    <w:rsid w:val="00F81BD7"/>
    <w:rsid w:val="00F82110"/>
    <w:rsid w:val="00F827A0"/>
    <w:rsid w:val="00F828F7"/>
    <w:rsid w:val="00F82FCE"/>
    <w:rsid w:val="00F8339C"/>
    <w:rsid w:val="00F83C19"/>
    <w:rsid w:val="00F84913"/>
    <w:rsid w:val="00F8505C"/>
    <w:rsid w:val="00F85CA0"/>
    <w:rsid w:val="00F860B2"/>
    <w:rsid w:val="00F86173"/>
    <w:rsid w:val="00F90D2A"/>
    <w:rsid w:val="00F923F3"/>
    <w:rsid w:val="00F9252C"/>
    <w:rsid w:val="00F93CAE"/>
    <w:rsid w:val="00F93E0B"/>
    <w:rsid w:val="00F940B8"/>
    <w:rsid w:val="00F94353"/>
    <w:rsid w:val="00F94C0E"/>
    <w:rsid w:val="00F94EF8"/>
    <w:rsid w:val="00F952BE"/>
    <w:rsid w:val="00F958FB"/>
    <w:rsid w:val="00F95A8C"/>
    <w:rsid w:val="00F968FE"/>
    <w:rsid w:val="00F96C26"/>
    <w:rsid w:val="00F96CA5"/>
    <w:rsid w:val="00F96D4F"/>
    <w:rsid w:val="00F96D86"/>
    <w:rsid w:val="00F96FA4"/>
    <w:rsid w:val="00F97763"/>
    <w:rsid w:val="00F97D3D"/>
    <w:rsid w:val="00FA02A9"/>
    <w:rsid w:val="00FA16F7"/>
    <w:rsid w:val="00FA1879"/>
    <w:rsid w:val="00FA1E83"/>
    <w:rsid w:val="00FA1F9F"/>
    <w:rsid w:val="00FA3C17"/>
    <w:rsid w:val="00FA415A"/>
    <w:rsid w:val="00FA4A61"/>
    <w:rsid w:val="00FA51E1"/>
    <w:rsid w:val="00FA63EB"/>
    <w:rsid w:val="00FB05F3"/>
    <w:rsid w:val="00FB08FF"/>
    <w:rsid w:val="00FB0FCD"/>
    <w:rsid w:val="00FB192E"/>
    <w:rsid w:val="00FB1E04"/>
    <w:rsid w:val="00FB2E4A"/>
    <w:rsid w:val="00FB472C"/>
    <w:rsid w:val="00FB47DB"/>
    <w:rsid w:val="00FB49A8"/>
    <w:rsid w:val="00FB4F6C"/>
    <w:rsid w:val="00FB5511"/>
    <w:rsid w:val="00FB6519"/>
    <w:rsid w:val="00FC0153"/>
    <w:rsid w:val="00FC0AA8"/>
    <w:rsid w:val="00FC176B"/>
    <w:rsid w:val="00FC1DEE"/>
    <w:rsid w:val="00FC23DD"/>
    <w:rsid w:val="00FC47DE"/>
    <w:rsid w:val="00FC48BE"/>
    <w:rsid w:val="00FC5111"/>
    <w:rsid w:val="00FC5697"/>
    <w:rsid w:val="00FC6849"/>
    <w:rsid w:val="00FC69E3"/>
    <w:rsid w:val="00FC6AF9"/>
    <w:rsid w:val="00FC767D"/>
    <w:rsid w:val="00FD1FEB"/>
    <w:rsid w:val="00FD2BE5"/>
    <w:rsid w:val="00FD2D6C"/>
    <w:rsid w:val="00FD37CA"/>
    <w:rsid w:val="00FD40B5"/>
    <w:rsid w:val="00FD44D0"/>
    <w:rsid w:val="00FD4806"/>
    <w:rsid w:val="00FD4888"/>
    <w:rsid w:val="00FD5C38"/>
    <w:rsid w:val="00FD61DE"/>
    <w:rsid w:val="00FD6F3F"/>
    <w:rsid w:val="00FE0546"/>
    <w:rsid w:val="00FE2202"/>
    <w:rsid w:val="00FE353C"/>
    <w:rsid w:val="00FE4936"/>
    <w:rsid w:val="00FE58F6"/>
    <w:rsid w:val="00FE6563"/>
    <w:rsid w:val="00FE66EF"/>
    <w:rsid w:val="00FE7311"/>
    <w:rsid w:val="00FE7EF9"/>
    <w:rsid w:val="00FE7F18"/>
    <w:rsid w:val="00FF0302"/>
    <w:rsid w:val="00FF039F"/>
    <w:rsid w:val="00FF1DC0"/>
    <w:rsid w:val="00FF238F"/>
    <w:rsid w:val="00FF2D1B"/>
    <w:rsid w:val="00FF3F7C"/>
    <w:rsid w:val="00FF57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DBA45"/>
  <w15:docId w15:val="{35D72256-7A42-41DC-A063-748ACF2A6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A61757"/>
    <w:pPr>
      <w:spacing w:after="0" w:line="240" w:lineRule="auto"/>
    </w:pPr>
    <w:rPr>
      <w:rFonts w:ascii="Times New Roman" w:eastAsia="Times New Roman" w:hAnsi="Times New Roman" w:cs="Times New Roman"/>
      <w:sz w:val="20"/>
      <w:szCs w:val="20"/>
      <w:lang w:eastAsia="ru-RU"/>
    </w:rPr>
  </w:style>
  <w:style w:type="paragraph" w:styleId="10">
    <w:name w:val="heading 1"/>
    <w:basedOn w:val="a0"/>
    <w:next w:val="a0"/>
    <w:link w:val="12"/>
    <w:uiPriority w:val="9"/>
    <w:qFormat/>
    <w:rsid w:val="00982C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rsid w:val="00E065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Title"/>
    <w:basedOn w:val="a0"/>
    <w:next w:val="a0"/>
    <w:link w:val="30"/>
    <w:uiPriority w:val="9"/>
    <w:unhideWhenUsed/>
    <w:rsid w:val="002F1090"/>
    <w:pPr>
      <w:keepNext/>
      <w:keepLines/>
      <w:spacing w:before="200" w:line="360" w:lineRule="auto"/>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B70C0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rsid w:val="00811D5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semiHidden/>
    <w:unhideWhenUsed/>
    <w:rsid w:val="00811D5F"/>
    <w:pPr>
      <w:spacing w:before="240" w:after="60" w:line="360" w:lineRule="auto"/>
      <w:ind w:firstLine="680"/>
      <w:jc w:val="both"/>
      <w:outlineLvl w:val="5"/>
    </w:pPr>
    <w:rPr>
      <w:bCs/>
      <w:sz w:val="22"/>
      <w:szCs w:val="22"/>
    </w:rPr>
  </w:style>
  <w:style w:type="paragraph" w:styleId="7">
    <w:name w:val="heading 7"/>
    <w:basedOn w:val="a0"/>
    <w:next w:val="a0"/>
    <w:link w:val="70"/>
    <w:uiPriority w:val="99"/>
    <w:semiHidden/>
    <w:unhideWhenUsed/>
    <w:qFormat/>
    <w:rsid w:val="00811D5F"/>
    <w:pPr>
      <w:spacing w:before="240" w:after="60" w:line="360" w:lineRule="auto"/>
      <w:ind w:firstLine="680"/>
      <w:jc w:val="both"/>
      <w:outlineLvl w:val="6"/>
    </w:pPr>
    <w:rPr>
      <w:b/>
      <w:sz w:val="28"/>
      <w:szCs w:val="24"/>
    </w:rPr>
  </w:style>
  <w:style w:type="paragraph" w:styleId="8">
    <w:name w:val="heading 8"/>
    <w:basedOn w:val="a0"/>
    <w:next w:val="a0"/>
    <w:link w:val="80"/>
    <w:uiPriority w:val="99"/>
    <w:semiHidden/>
    <w:unhideWhenUsed/>
    <w:qFormat/>
    <w:rsid w:val="00811D5F"/>
    <w:pPr>
      <w:keepNext/>
      <w:spacing w:line="360" w:lineRule="auto"/>
      <w:ind w:firstLine="680"/>
      <w:jc w:val="center"/>
      <w:outlineLvl w:val="7"/>
    </w:pPr>
    <w:rPr>
      <w:sz w:val="32"/>
    </w:rPr>
  </w:style>
  <w:style w:type="paragraph" w:styleId="9">
    <w:name w:val="heading 9"/>
    <w:basedOn w:val="a0"/>
    <w:next w:val="a0"/>
    <w:link w:val="90"/>
    <w:uiPriority w:val="99"/>
    <w:semiHidden/>
    <w:unhideWhenUsed/>
    <w:qFormat/>
    <w:rsid w:val="00811D5F"/>
    <w:pPr>
      <w:spacing w:before="240" w:after="60" w:line="360" w:lineRule="auto"/>
      <w:ind w:firstLine="680"/>
      <w:jc w:val="both"/>
      <w:outlineLvl w:val="8"/>
    </w:pPr>
    <w:rPr>
      <w:rFonts w:ascii="Arial" w:hAnsi="Arial"/>
      <w:b/>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rsid w:val="00982CA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rsid w:val="00E065F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Title Знак"/>
    <w:basedOn w:val="a1"/>
    <w:link w:val="3"/>
    <w:uiPriority w:val="9"/>
    <w:rsid w:val="002F1090"/>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1"/>
    <w:link w:val="4"/>
    <w:uiPriority w:val="9"/>
    <w:rsid w:val="00B70C0A"/>
    <w:rPr>
      <w:rFonts w:asciiTheme="majorHAnsi" w:eastAsiaTheme="majorEastAsia" w:hAnsiTheme="majorHAnsi" w:cstheme="majorBidi"/>
      <w:b/>
      <w:bCs/>
      <w:i/>
      <w:iCs/>
      <w:color w:val="4F81BD" w:themeColor="accent1"/>
      <w:sz w:val="20"/>
      <w:szCs w:val="20"/>
      <w:lang w:eastAsia="ru-RU"/>
    </w:rPr>
  </w:style>
  <w:style w:type="paragraph" w:customStyle="1" w:styleId="a4">
    <w:name w:val="Глава"/>
    <w:basedOn w:val="10"/>
    <w:next w:val="a5"/>
    <w:link w:val="a6"/>
    <w:qFormat/>
    <w:rsid w:val="00222CEE"/>
    <w:pPr>
      <w:spacing w:before="0"/>
      <w:ind w:firstLine="709"/>
      <w:jc w:val="both"/>
    </w:pPr>
    <w:rPr>
      <w:rFonts w:ascii="Times New Roman" w:hAnsi="Times New Roman"/>
      <w:color w:val="auto"/>
      <w:szCs w:val="36"/>
    </w:rPr>
  </w:style>
  <w:style w:type="character" w:customStyle="1" w:styleId="a6">
    <w:name w:val="Глава Знак"/>
    <w:basedOn w:val="a1"/>
    <w:link w:val="a4"/>
    <w:rsid w:val="00222CEE"/>
    <w:rPr>
      <w:rFonts w:ascii="Times New Roman" w:eastAsiaTheme="majorEastAsia" w:hAnsi="Times New Roman" w:cstheme="majorBidi"/>
      <w:b/>
      <w:bCs/>
      <w:sz w:val="28"/>
      <w:szCs w:val="36"/>
      <w:lang w:eastAsia="ru-RU"/>
    </w:rPr>
  </w:style>
  <w:style w:type="paragraph" w:styleId="a7">
    <w:name w:val="List Paragraph"/>
    <w:aliases w:val="Введение,СПИСКИ,3_Абзац списка"/>
    <w:basedOn w:val="a0"/>
    <w:link w:val="a8"/>
    <w:uiPriority w:val="34"/>
    <w:qFormat/>
    <w:rsid w:val="00381E60"/>
    <w:pPr>
      <w:ind w:left="720"/>
      <w:contextualSpacing/>
    </w:pPr>
  </w:style>
  <w:style w:type="character" w:customStyle="1" w:styleId="a8">
    <w:name w:val="Абзац списка Знак"/>
    <w:aliases w:val="Введение Знак,СПИСКИ Знак,3_Абзац списка Знак"/>
    <w:basedOn w:val="a1"/>
    <w:link w:val="a7"/>
    <w:uiPriority w:val="34"/>
    <w:rsid w:val="00381E60"/>
    <w:rPr>
      <w:rFonts w:ascii="Times New Roman" w:eastAsia="Times New Roman" w:hAnsi="Times New Roman" w:cs="Times New Roman"/>
      <w:sz w:val="20"/>
      <w:szCs w:val="20"/>
      <w:lang w:eastAsia="ru-RU"/>
    </w:rPr>
  </w:style>
  <w:style w:type="paragraph" w:customStyle="1" w:styleId="a9">
    <w:name w:val="Пункт"/>
    <w:basedOn w:val="a4"/>
    <w:link w:val="aa"/>
    <w:rsid w:val="00E065F2"/>
    <w:rPr>
      <w:sz w:val="32"/>
      <w:szCs w:val="32"/>
    </w:rPr>
  </w:style>
  <w:style w:type="character" w:customStyle="1" w:styleId="aa">
    <w:name w:val="Пункт Знак"/>
    <w:basedOn w:val="a8"/>
    <w:link w:val="a9"/>
    <w:rsid w:val="00E065F2"/>
    <w:rPr>
      <w:rFonts w:ascii="Times New Roman" w:eastAsia="Times New Roman" w:hAnsi="Times New Roman" w:cs="Times New Roman"/>
      <w:b/>
      <w:sz w:val="32"/>
      <w:szCs w:val="32"/>
      <w:lang w:eastAsia="ru-RU"/>
    </w:rPr>
  </w:style>
  <w:style w:type="paragraph" w:styleId="ab">
    <w:name w:val="endnote text"/>
    <w:basedOn w:val="a0"/>
    <w:link w:val="ac"/>
    <w:uiPriority w:val="99"/>
    <w:semiHidden/>
    <w:unhideWhenUsed/>
    <w:rsid w:val="00381E60"/>
  </w:style>
  <w:style w:type="character" w:customStyle="1" w:styleId="ac">
    <w:name w:val="Текст концевой сноски Знак"/>
    <w:basedOn w:val="a1"/>
    <w:link w:val="ab"/>
    <w:uiPriority w:val="99"/>
    <w:semiHidden/>
    <w:rsid w:val="00381E60"/>
    <w:rPr>
      <w:rFonts w:ascii="Times New Roman" w:eastAsia="Times New Roman" w:hAnsi="Times New Roman" w:cs="Times New Roman"/>
      <w:sz w:val="20"/>
      <w:szCs w:val="20"/>
      <w:lang w:eastAsia="ru-RU"/>
    </w:rPr>
  </w:style>
  <w:style w:type="character" w:styleId="ad">
    <w:name w:val="endnote reference"/>
    <w:basedOn w:val="a1"/>
    <w:uiPriority w:val="99"/>
    <w:semiHidden/>
    <w:unhideWhenUsed/>
    <w:rsid w:val="00381E60"/>
    <w:rPr>
      <w:vertAlign w:val="superscript"/>
    </w:rPr>
  </w:style>
  <w:style w:type="paragraph" w:customStyle="1" w:styleId="ae">
    <w:name w:val="Подпункт"/>
    <w:basedOn w:val="a7"/>
    <w:link w:val="af"/>
    <w:rsid w:val="003D7307"/>
    <w:pPr>
      <w:ind w:left="0" w:firstLine="709"/>
      <w:jc w:val="both"/>
    </w:pPr>
    <w:rPr>
      <w:b/>
      <w:sz w:val="28"/>
      <w:szCs w:val="36"/>
    </w:rPr>
  </w:style>
  <w:style w:type="character" w:customStyle="1" w:styleId="af">
    <w:name w:val="Подпункт Знак"/>
    <w:basedOn w:val="aa"/>
    <w:link w:val="ae"/>
    <w:rsid w:val="003D7307"/>
    <w:rPr>
      <w:rFonts w:ascii="Times New Roman" w:eastAsia="Times New Roman" w:hAnsi="Times New Roman" w:cs="Times New Roman"/>
      <w:b/>
      <w:sz w:val="28"/>
      <w:szCs w:val="36"/>
      <w:lang w:eastAsia="ru-RU"/>
    </w:rPr>
  </w:style>
  <w:style w:type="paragraph" w:styleId="af0">
    <w:name w:val="TOC Heading"/>
    <w:basedOn w:val="10"/>
    <w:next w:val="a0"/>
    <w:uiPriority w:val="39"/>
    <w:unhideWhenUsed/>
    <w:rsid w:val="00982CAE"/>
    <w:pPr>
      <w:spacing w:line="276" w:lineRule="auto"/>
      <w:outlineLvl w:val="9"/>
    </w:pPr>
  </w:style>
  <w:style w:type="paragraph" w:styleId="13">
    <w:name w:val="toc 1"/>
    <w:basedOn w:val="a0"/>
    <w:next w:val="a0"/>
    <w:autoRedefine/>
    <w:uiPriority w:val="39"/>
    <w:unhideWhenUsed/>
    <w:rsid w:val="005C0FD9"/>
    <w:pPr>
      <w:tabs>
        <w:tab w:val="right" w:leader="dot" w:pos="9923"/>
      </w:tabs>
      <w:spacing w:after="100"/>
      <w:ind w:right="-1"/>
    </w:pPr>
  </w:style>
  <w:style w:type="paragraph" w:styleId="21">
    <w:name w:val="toc 2"/>
    <w:basedOn w:val="a0"/>
    <w:next w:val="a0"/>
    <w:autoRedefine/>
    <w:uiPriority w:val="39"/>
    <w:unhideWhenUsed/>
    <w:rsid w:val="00982CAE"/>
    <w:pPr>
      <w:spacing w:after="100"/>
      <w:ind w:left="200"/>
    </w:pPr>
  </w:style>
  <w:style w:type="paragraph" w:styleId="31">
    <w:name w:val="toc 3"/>
    <w:basedOn w:val="a0"/>
    <w:next w:val="a0"/>
    <w:autoRedefine/>
    <w:uiPriority w:val="39"/>
    <w:unhideWhenUsed/>
    <w:rsid w:val="00982CAE"/>
    <w:pPr>
      <w:spacing w:after="100"/>
      <w:ind w:left="400"/>
    </w:pPr>
  </w:style>
  <w:style w:type="paragraph" w:styleId="af1">
    <w:name w:val="Balloon Text"/>
    <w:basedOn w:val="a0"/>
    <w:link w:val="af2"/>
    <w:uiPriority w:val="99"/>
    <w:unhideWhenUsed/>
    <w:rsid w:val="00982CAE"/>
    <w:rPr>
      <w:rFonts w:ascii="Tahoma" w:hAnsi="Tahoma" w:cs="Tahoma"/>
      <w:sz w:val="16"/>
      <w:szCs w:val="16"/>
    </w:rPr>
  </w:style>
  <w:style w:type="character" w:customStyle="1" w:styleId="af2">
    <w:name w:val="Текст выноски Знак"/>
    <w:basedOn w:val="a1"/>
    <w:link w:val="af1"/>
    <w:uiPriority w:val="99"/>
    <w:rsid w:val="00982CAE"/>
    <w:rPr>
      <w:rFonts w:ascii="Tahoma" w:eastAsia="Times New Roman" w:hAnsi="Tahoma" w:cs="Tahoma"/>
      <w:sz w:val="16"/>
      <w:szCs w:val="16"/>
      <w:lang w:eastAsia="ru-RU"/>
    </w:rPr>
  </w:style>
  <w:style w:type="character" w:styleId="af3">
    <w:name w:val="Hyperlink"/>
    <w:basedOn w:val="a1"/>
    <w:uiPriority w:val="99"/>
    <w:unhideWhenUsed/>
    <w:rsid w:val="00982CAE"/>
    <w:rPr>
      <w:color w:val="0000FF" w:themeColor="hyperlink"/>
      <w:u w:val="single"/>
    </w:rPr>
  </w:style>
  <w:style w:type="paragraph" w:styleId="af4">
    <w:name w:val="No Spacing"/>
    <w:link w:val="af5"/>
    <w:uiPriority w:val="1"/>
    <w:rsid w:val="0078376C"/>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f5">
    <w:name w:val="Без интервала Знак"/>
    <w:basedOn w:val="a1"/>
    <w:link w:val="af4"/>
    <w:uiPriority w:val="1"/>
    <w:locked/>
    <w:rsid w:val="00145B0B"/>
    <w:rPr>
      <w:rFonts w:ascii="Times New Roman" w:eastAsia="Times New Roman" w:hAnsi="Times New Roman" w:cs="Times New Roman"/>
      <w:sz w:val="28"/>
      <w:szCs w:val="20"/>
      <w:lang w:eastAsia="ru-RU"/>
    </w:rPr>
  </w:style>
  <w:style w:type="paragraph" w:styleId="af6">
    <w:name w:val="Body Text Indent"/>
    <w:basedOn w:val="a0"/>
    <w:link w:val="af7"/>
    <w:uiPriority w:val="99"/>
    <w:unhideWhenUsed/>
    <w:rsid w:val="00145B0B"/>
    <w:pPr>
      <w:ind w:firstLine="709"/>
      <w:jc w:val="both"/>
    </w:pPr>
    <w:rPr>
      <w:sz w:val="26"/>
    </w:rPr>
  </w:style>
  <w:style w:type="character" w:customStyle="1" w:styleId="af7">
    <w:name w:val="Основной текст с отступом Знак"/>
    <w:basedOn w:val="a1"/>
    <w:link w:val="af6"/>
    <w:uiPriority w:val="99"/>
    <w:rsid w:val="00145B0B"/>
    <w:rPr>
      <w:rFonts w:ascii="Times New Roman" w:eastAsia="Times New Roman" w:hAnsi="Times New Roman" w:cs="Times New Roman"/>
      <w:sz w:val="26"/>
      <w:szCs w:val="20"/>
      <w:lang w:eastAsia="ru-RU"/>
    </w:rPr>
  </w:style>
  <w:style w:type="paragraph" w:customStyle="1" w:styleId="ConsPlusNonformat">
    <w:name w:val="ConsPlusNonformat"/>
    <w:uiPriority w:val="99"/>
    <w:rsid w:val="00145B0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41">
    <w:name w:val="toc 4"/>
    <w:basedOn w:val="a0"/>
    <w:next w:val="a0"/>
    <w:autoRedefine/>
    <w:uiPriority w:val="39"/>
    <w:unhideWhenUsed/>
    <w:rsid w:val="002C1565"/>
    <w:pPr>
      <w:spacing w:after="100" w:line="276" w:lineRule="auto"/>
      <w:ind w:left="660"/>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2C1565"/>
    <w:pPr>
      <w:spacing w:after="100" w:line="276" w:lineRule="auto"/>
      <w:ind w:left="880"/>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2C1565"/>
    <w:pPr>
      <w:spacing w:after="100" w:line="276"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2C1565"/>
    <w:pPr>
      <w:spacing w:after="100" w:line="276" w:lineRule="auto"/>
      <w:ind w:left="1320"/>
    </w:pPr>
    <w:rPr>
      <w:rFonts w:asciiTheme="minorHAnsi" w:eastAsiaTheme="minorEastAsia" w:hAnsiTheme="minorHAnsi" w:cstheme="minorBidi"/>
      <w:sz w:val="22"/>
      <w:szCs w:val="22"/>
    </w:rPr>
  </w:style>
  <w:style w:type="paragraph" w:styleId="81">
    <w:name w:val="toc 8"/>
    <w:basedOn w:val="a0"/>
    <w:next w:val="a0"/>
    <w:autoRedefine/>
    <w:uiPriority w:val="39"/>
    <w:unhideWhenUsed/>
    <w:rsid w:val="002C1565"/>
    <w:pPr>
      <w:spacing w:after="100" w:line="276" w:lineRule="auto"/>
      <w:ind w:left="1540"/>
    </w:pPr>
    <w:rPr>
      <w:rFonts w:asciiTheme="minorHAnsi" w:eastAsiaTheme="minorEastAsia" w:hAnsiTheme="minorHAnsi" w:cstheme="minorBidi"/>
      <w:sz w:val="22"/>
      <w:szCs w:val="22"/>
    </w:rPr>
  </w:style>
  <w:style w:type="paragraph" w:styleId="91">
    <w:name w:val="toc 9"/>
    <w:basedOn w:val="a0"/>
    <w:next w:val="a0"/>
    <w:autoRedefine/>
    <w:uiPriority w:val="39"/>
    <w:unhideWhenUsed/>
    <w:rsid w:val="002C1565"/>
    <w:pPr>
      <w:spacing w:after="100" w:line="276" w:lineRule="auto"/>
      <w:ind w:left="1760"/>
    </w:pPr>
    <w:rPr>
      <w:rFonts w:asciiTheme="minorHAnsi" w:eastAsiaTheme="minorEastAsia" w:hAnsiTheme="minorHAnsi" w:cstheme="minorBidi"/>
      <w:sz w:val="22"/>
      <w:szCs w:val="22"/>
    </w:rPr>
  </w:style>
  <w:style w:type="paragraph" w:customStyle="1" w:styleId="14">
    <w:name w:val="Абзац списка1"/>
    <w:basedOn w:val="a0"/>
    <w:uiPriority w:val="99"/>
    <w:rsid w:val="002409FA"/>
    <w:pPr>
      <w:spacing w:after="200" w:line="276" w:lineRule="auto"/>
      <w:ind w:left="720"/>
      <w:jc w:val="both"/>
    </w:pPr>
    <w:rPr>
      <w:rFonts w:ascii="Calibri" w:hAnsi="Calibri"/>
      <w:sz w:val="22"/>
      <w:szCs w:val="22"/>
      <w:lang w:eastAsia="en-US"/>
    </w:rPr>
  </w:style>
  <w:style w:type="paragraph" w:styleId="af8">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0"/>
    <w:link w:val="af9"/>
    <w:uiPriority w:val="99"/>
    <w:unhideWhenUsed/>
    <w:rsid w:val="00BF2328"/>
  </w:style>
  <w:style w:type="character" w:customStyle="1" w:styleId="af9">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1"/>
    <w:link w:val="af8"/>
    <w:uiPriority w:val="99"/>
    <w:rsid w:val="00BF2328"/>
    <w:rPr>
      <w:rFonts w:ascii="Times New Roman" w:eastAsia="Times New Roman" w:hAnsi="Times New Roman" w:cs="Times New Roman"/>
      <w:sz w:val="20"/>
      <w:szCs w:val="20"/>
      <w:lang w:eastAsia="ru-RU"/>
    </w:rPr>
  </w:style>
  <w:style w:type="character" w:styleId="afa">
    <w:name w:val="footnote reference"/>
    <w:basedOn w:val="a1"/>
    <w:uiPriority w:val="99"/>
    <w:semiHidden/>
    <w:unhideWhenUsed/>
    <w:rsid w:val="00BF2328"/>
    <w:rPr>
      <w:vertAlign w:val="superscript"/>
    </w:rPr>
  </w:style>
  <w:style w:type="table" w:styleId="afb">
    <w:name w:val="Table Grid"/>
    <w:aliases w:val="ТАБЛИЦА ДЛЯ ЗАПИСОК"/>
    <w:basedOn w:val="a2"/>
    <w:uiPriority w:val="39"/>
    <w:rsid w:val="00306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header"/>
    <w:aliases w:val="Знак2"/>
    <w:basedOn w:val="a0"/>
    <w:link w:val="afd"/>
    <w:uiPriority w:val="99"/>
    <w:unhideWhenUsed/>
    <w:rsid w:val="00EB7500"/>
    <w:pPr>
      <w:tabs>
        <w:tab w:val="center" w:pos="4677"/>
        <w:tab w:val="right" w:pos="9355"/>
      </w:tabs>
    </w:pPr>
  </w:style>
  <w:style w:type="character" w:customStyle="1" w:styleId="afd">
    <w:name w:val="Верхний колонтитул Знак"/>
    <w:aliases w:val="Знак2 Знак"/>
    <w:basedOn w:val="a1"/>
    <w:link w:val="afc"/>
    <w:uiPriority w:val="99"/>
    <w:rsid w:val="00EB7500"/>
    <w:rPr>
      <w:rFonts w:ascii="Times New Roman" w:eastAsia="Times New Roman" w:hAnsi="Times New Roman" w:cs="Times New Roman"/>
      <w:sz w:val="20"/>
      <w:szCs w:val="20"/>
      <w:lang w:eastAsia="ru-RU"/>
    </w:rPr>
  </w:style>
  <w:style w:type="paragraph" w:styleId="afe">
    <w:name w:val="footer"/>
    <w:aliases w:val="Знак1"/>
    <w:basedOn w:val="a0"/>
    <w:link w:val="aff"/>
    <w:uiPriority w:val="99"/>
    <w:unhideWhenUsed/>
    <w:rsid w:val="00EB7500"/>
    <w:pPr>
      <w:tabs>
        <w:tab w:val="center" w:pos="4677"/>
        <w:tab w:val="right" w:pos="9355"/>
      </w:tabs>
    </w:pPr>
  </w:style>
  <w:style w:type="character" w:customStyle="1" w:styleId="aff">
    <w:name w:val="Нижний колонтитул Знак"/>
    <w:aliases w:val="Знак1 Знак"/>
    <w:basedOn w:val="a1"/>
    <w:link w:val="afe"/>
    <w:uiPriority w:val="99"/>
    <w:rsid w:val="00EB7500"/>
    <w:rPr>
      <w:rFonts w:ascii="Times New Roman" w:eastAsia="Times New Roman" w:hAnsi="Times New Roman" w:cs="Times New Roman"/>
      <w:sz w:val="20"/>
      <w:szCs w:val="20"/>
      <w:lang w:eastAsia="ru-RU"/>
    </w:rPr>
  </w:style>
  <w:style w:type="paragraph" w:customStyle="1" w:styleId="TableParagraph">
    <w:name w:val="Table Paragraph"/>
    <w:basedOn w:val="a0"/>
    <w:uiPriority w:val="1"/>
    <w:rsid w:val="0046211E"/>
    <w:pPr>
      <w:widowControl w:val="0"/>
    </w:pPr>
    <w:rPr>
      <w:rFonts w:asciiTheme="minorHAnsi" w:eastAsiaTheme="minorHAnsi" w:hAnsiTheme="minorHAnsi" w:cstheme="minorBidi"/>
      <w:sz w:val="22"/>
      <w:szCs w:val="22"/>
      <w:lang w:val="en-US" w:eastAsia="en-US"/>
    </w:rPr>
  </w:style>
  <w:style w:type="paragraph" w:styleId="aff0">
    <w:name w:val="Body Text"/>
    <w:basedOn w:val="a0"/>
    <w:link w:val="aff1"/>
    <w:uiPriority w:val="1"/>
    <w:unhideWhenUsed/>
    <w:rsid w:val="00305F46"/>
    <w:pPr>
      <w:spacing w:after="120"/>
    </w:pPr>
  </w:style>
  <w:style w:type="character" w:customStyle="1" w:styleId="aff1">
    <w:name w:val="Основной текст Знак"/>
    <w:basedOn w:val="a1"/>
    <w:link w:val="aff0"/>
    <w:uiPriority w:val="1"/>
    <w:rsid w:val="00305F46"/>
    <w:rPr>
      <w:rFonts w:ascii="Times New Roman" w:eastAsia="Times New Roman" w:hAnsi="Times New Roman" w:cs="Times New Roman"/>
      <w:sz w:val="20"/>
      <w:szCs w:val="20"/>
      <w:lang w:eastAsia="ru-RU"/>
    </w:rPr>
  </w:style>
  <w:style w:type="character" w:styleId="aff2">
    <w:name w:val="Emphasis"/>
    <w:uiPriority w:val="99"/>
    <w:rsid w:val="00B70C0A"/>
    <w:rPr>
      <w:rFonts w:ascii="Times New Roman" w:hAnsi="Times New Roman" w:cs="Times New Roman" w:hint="default"/>
      <w:i/>
      <w:iCs w:val="0"/>
    </w:rPr>
  </w:style>
  <w:style w:type="character" w:styleId="aff3">
    <w:name w:val="Strong"/>
    <w:basedOn w:val="a1"/>
    <w:uiPriority w:val="22"/>
    <w:qFormat/>
    <w:rsid w:val="00B70C0A"/>
    <w:rPr>
      <w:rFonts w:ascii="Times New Roman" w:hAnsi="Times New Roman" w:cs="Times New Roman" w:hint="default"/>
      <w:b/>
      <w:bCs/>
    </w:rPr>
  </w:style>
  <w:style w:type="paragraph" w:styleId="aff4">
    <w:name w:val="Normal (Web)"/>
    <w:aliases w:val="Обычный (Web)"/>
    <w:basedOn w:val="a0"/>
    <w:link w:val="aff5"/>
    <w:uiPriority w:val="99"/>
    <w:unhideWhenUsed/>
    <w:rsid w:val="00B70C0A"/>
    <w:pPr>
      <w:spacing w:before="100" w:beforeAutospacing="1" w:after="100" w:afterAutospacing="1"/>
    </w:pPr>
    <w:rPr>
      <w:sz w:val="24"/>
      <w:szCs w:val="24"/>
    </w:rPr>
  </w:style>
  <w:style w:type="paragraph" w:customStyle="1" w:styleId="form3">
    <w:name w:val="form3"/>
    <w:basedOn w:val="a0"/>
    <w:rsid w:val="00B70C0A"/>
    <w:pPr>
      <w:spacing w:before="100" w:beforeAutospacing="1" w:after="100" w:afterAutospacing="1"/>
    </w:pPr>
    <w:rPr>
      <w:sz w:val="24"/>
      <w:szCs w:val="24"/>
    </w:rPr>
  </w:style>
  <w:style w:type="character" w:customStyle="1" w:styleId="apple-converted-space">
    <w:name w:val="apple-converted-space"/>
    <w:basedOn w:val="a1"/>
    <w:uiPriority w:val="99"/>
    <w:rsid w:val="00B70C0A"/>
  </w:style>
  <w:style w:type="paragraph" w:styleId="aff6">
    <w:name w:val="Plain Text"/>
    <w:basedOn w:val="a0"/>
    <w:link w:val="aff7"/>
    <w:uiPriority w:val="99"/>
    <w:rsid w:val="00162FC0"/>
    <w:rPr>
      <w:rFonts w:ascii="Courier New" w:hAnsi="Courier New"/>
    </w:rPr>
  </w:style>
  <w:style w:type="character" w:customStyle="1" w:styleId="aff7">
    <w:name w:val="Текст Знак"/>
    <w:basedOn w:val="a1"/>
    <w:link w:val="aff6"/>
    <w:uiPriority w:val="99"/>
    <w:rsid w:val="00162FC0"/>
    <w:rPr>
      <w:rFonts w:ascii="Courier New" w:eastAsia="Times New Roman" w:hAnsi="Courier New" w:cs="Times New Roman"/>
      <w:sz w:val="20"/>
      <w:szCs w:val="20"/>
      <w:lang w:eastAsia="ru-RU"/>
    </w:rPr>
  </w:style>
  <w:style w:type="character" w:customStyle="1" w:styleId="aff8">
    <w:name w:val="Основной текст_"/>
    <w:link w:val="15"/>
    <w:uiPriority w:val="99"/>
    <w:rsid w:val="00C43767"/>
    <w:rPr>
      <w:rFonts w:ascii="Times New Roman" w:eastAsia="Times New Roman" w:hAnsi="Times New Roman"/>
      <w:sz w:val="23"/>
      <w:szCs w:val="23"/>
      <w:shd w:val="clear" w:color="auto" w:fill="FFFFFF"/>
    </w:rPr>
  </w:style>
  <w:style w:type="paragraph" w:customStyle="1" w:styleId="15">
    <w:name w:val="Основной текст1"/>
    <w:basedOn w:val="a0"/>
    <w:link w:val="aff8"/>
    <w:rsid w:val="00C43767"/>
    <w:pPr>
      <w:shd w:val="clear" w:color="auto" w:fill="FFFFFF"/>
      <w:spacing w:before="600" w:line="413" w:lineRule="exact"/>
      <w:jc w:val="both"/>
    </w:pPr>
    <w:rPr>
      <w:rFonts w:cstheme="minorBidi"/>
      <w:sz w:val="23"/>
      <w:szCs w:val="23"/>
      <w:lang w:eastAsia="en-US"/>
    </w:rPr>
  </w:style>
  <w:style w:type="paragraph" w:customStyle="1" w:styleId="s1">
    <w:name w:val="s_1"/>
    <w:basedOn w:val="a0"/>
    <w:rsid w:val="00C40F10"/>
    <w:pPr>
      <w:spacing w:before="100" w:beforeAutospacing="1" w:after="100" w:afterAutospacing="1"/>
    </w:pPr>
    <w:rPr>
      <w:sz w:val="24"/>
      <w:szCs w:val="24"/>
    </w:rPr>
  </w:style>
  <w:style w:type="paragraph" w:customStyle="1" w:styleId="ConsPlusNormal">
    <w:name w:val="ConsPlusNormal"/>
    <w:rsid w:val="00BC4896"/>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410">
    <w:name w:val="Сетка таблицы41"/>
    <w:basedOn w:val="a2"/>
    <w:uiPriority w:val="59"/>
    <w:rsid w:val="002F109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2"/>
    <w:basedOn w:val="a2"/>
    <w:uiPriority w:val="59"/>
    <w:rsid w:val="002F10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
    <w:next w:val="a3"/>
    <w:uiPriority w:val="99"/>
    <w:semiHidden/>
    <w:unhideWhenUsed/>
    <w:rsid w:val="0046306D"/>
  </w:style>
  <w:style w:type="table" w:styleId="aff9">
    <w:name w:val="Light List"/>
    <w:basedOn w:val="a2"/>
    <w:uiPriority w:val="61"/>
    <w:rsid w:val="0046306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2">
    <w:name w:val="Нет списка2"/>
    <w:next w:val="a3"/>
    <w:uiPriority w:val="99"/>
    <w:semiHidden/>
    <w:unhideWhenUsed/>
    <w:rsid w:val="0046306D"/>
  </w:style>
  <w:style w:type="character" w:styleId="affa">
    <w:name w:val="annotation reference"/>
    <w:basedOn w:val="a1"/>
    <w:uiPriority w:val="99"/>
    <w:unhideWhenUsed/>
    <w:rsid w:val="0097276A"/>
    <w:rPr>
      <w:sz w:val="16"/>
      <w:szCs w:val="16"/>
    </w:rPr>
  </w:style>
  <w:style w:type="paragraph" w:styleId="affb">
    <w:name w:val="annotation text"/>
    <w:basedOn w:val="a0"/>
    <w:link w:val="affc"/>
    <w:uiPriority w:val="99"/>
    <w:unhideWhenUsed/>
    <w:rsid w:val="0097276A"/>
  </w:style>
  <w:style w:type="character" w:customStyle="1" w:styleId="affc">
    <w:name w:val="Текст примечания Знак"/>
    <w:basedOn w:val="a1"/>
    <w:link w:val="affb"/>
    <w:uiPriority w:val="99"/>
    <w:rsid w:val="0097276A"/>
    <w:rPr>
      <w:rFonts w:ascii="Times New Roman" w:eastAsia="Times New Roman" w:hAnsi="Times New Roman" w:cs="Times New Roman"/>
      <w:sz w:val="20"/>
      <w:szCs w:val="20"/>
      <w:lang w:eastAsia="ru-RU"/>
    </w:rPr>
  </w:style>
  <w:style w:type="paragraph" w:styleId="affd">
    <w:name w:val="annotation subject"/>
    <w:basedOn w:val="affb"/>
    <w:next w:val="affb"/>
    <w:link w:val="affe"/>
    <w:uiPriority w:val="99"/>
    <w:semiHidden/>
    <w:unhideWhenUsed/>
    <w:rsid w:val="0097276A"/>
    <w:rPr>
      <w:b/>
      <w:bCs/>
    </w:rPr>
  </w:style>
  <w:style w:type="character" w:customStyle="1" w:styleId="affe">
    <w:name w:val="Тема примечания Знак"/>
    <w:basedOn w:val="affc"/>
    <w:link w:val="affd"/>
    <w:uiPriority w:val="99"/>
    <w:semiHidden/>
    <w:rsid w:val="0097276A"/>
    <w:rPr>
      <w:rFonts w:ascii="Times New Roman" w:eastAsia="Times New Roman" w:hAnsi="Times New Roman" w:cs="Times New Roman"/>
      <w:b/>
      <w:bCs/>
      <w:sz w:val="20"/>
      <w:szCs w:val="20"/>
      <w:lang w:eastAsia="ru-RU"/>
    </w:rPr>
  </w:style>
  <w:style w:type="numbering" w:customStyle="1" w:styleId="33">
    <w:name w:val="Нет списка3"/>
    <w:next w:val="a3"/>
    <w:uiPriority w:val="99"/>
    <w:semiHidden/>
    <w:unhideWhenUsed/>
    <w:rsid w:val="00AD37CA"/>
  </w:style>
  <w:style w:type="table" w:customStyle="1" w:styleId="17">
    <w:name w:val="Сетка таблицы1"/>
    <w:basedOn w:val="a2"/>
    <w:next w:val="afb"/>
    <w:uiPriority w:val="59"/>
    <w:rsid w:val="00AD3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2"/>
    <w:uiPriority w:val="59"/>
    <w:rsid w:val="00AD37C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1"/>
    <w:basedOn w:val="a2"/>
    <w:uiPriority w:val="59"/>
    <w:rsid w:val="00AD37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AD37CA"/>
  </w:style>
  <w:style w:type="table" w:customStyle="1" w:styleId="18">
    <w:name w:val="Светлый список1"/>
    <w:basedOn w:val="a2"/>
    <w:next w:val="aff9"/>
    <w:uiPriority w:val="61"/>
    <w:rsid w:val="00AD37C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0">
    <w:name w:val="Нет списка21"/>
    <w:next w:val="a3"/>
    <w:uiPriority w:val="99"/>
    <w:semiHidden/>
    <w:unhideWhenUsed/>
    <w:rsid w:val="00AD37CA"/>
  </w:style>
  <w:style w:type="paragraph" w:customStyle="1" w:styleId="Default">
    <w:name w:val="Default"/>
    <w:rsid w:val="0028494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23">
    <w:name w:val="Сетка таблицы2"/>
    <w:basedOn w:val="a2"/>
    <w:next w:val="afb"/>
    <w:uiPriority w:val="59"/>
    <w:rsid w:val="00507A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fb"/>
    <w:uiPriority w:val="59"/>
    <w:rsid w:val="003F1E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1"/>
    <w:link w:val="5"/>
    <w:uiPriority w:val="9"/>
    <w:rsid w:val="00811D5F"/>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1"/>
    <w:link w:val="6"/>
    <w:uiPriority w:val="99"/>
    <w:semiHidden/>
    <w:rsid w:val="00811D5F"/>
    <w:rPr>
      <w:rFonts w:ascii="Times New Roman" w:eastAsia="Times New Roman" w:hAnsi="Times New Roman" w:cs="Times New Roman"/>
      <w:bCs/>
      <w:lang w:eastAsia="ru-RU"/>
    </w:rPr>
  </w:style>
  <w:style w:type="character" w:customStyle="1" w:styleId="70">
    <w:name w:val="Заголовок 7 Знак"/>
    <w:basedOn w:val="a1"/>
    <w:link w:val="7"/>
    <w:uiPriority w:val="99"/>
    <w:semiHidden/>
    <w:rsid w:val="00811D5F"/>
    <w:rPr>
      <w:rFonts w:ascii="Times New Roman" w:eastAsia="Times New Roman" w:hAnsi="Times New Roman" w:cs="Times New Roman"/>
      <w:b/>
      <w:sz w:val="28"/>
      <w:szCs w:val="24"/>
      <w:lang w:eastAsia="ru-RU"/>
    </w:rPr>
  </w:style>
  <w:style w:type="character" w:customStyle="1" w:styleId="80">
    <w:name w:val="Заголовок 8 Знак"/>
    <w:basedOn w:val="a1"/>
    <w:link w:val="8"/>
    <w:uiPriority w:val="99"/>
    <w:semiHidden/>
    <w:rsid w:val="00811D5F"/>
    <w:rPr>
      <w:rFonts w:ascii="Times New Roman" w:eastAsia="Times New Roman" w:hAnsi="Times New Roman" w:cs="Times New Roman"/>
      <w:sz w:val="32"/>
      <w:szCs w:val="20"/>
      <w:lang w:eastAsia="ru-RU"/>
    </w:rPr>
  </w:style>
  <w:style w:type="character" w:customStyle="1" w:styleId="90">
    <w:name w:val="Заголовок 9 Знак"/>
    <w:basedOn w:val="a1"/>
    <w:link w:val="9"/>
    <w:uiPriority w:val="99"/>
    <w:semiHidden/>
    <w:rsid w:val="00811D5F"/>
    <w:rPr>
      <w:rFonts w:ascii="Arial" w:eastAsia="Times New Roman" w:hAnsi="Arial" w:cs="Times New Roman"/>
      <w:b/>
      <w:lang w:eastAsia="ru-RU"/>
    </w:rPr>
  </w:style>
  <w:style w:type="numbering" w:customStyle="1" w:styleId="42">
    <w:name w:val="Нет списка4"/>
    <w:next w:val="a3"/>
    <w:uiPriority w:val="99"/>
    <w:semiHidden/>
    <w:unhideWhenUsed/>
    <w:rsid w:val="00811D5F"/>
  </w:style>
  <w:style w:type="paragraph" w:customStyle="1" w:styleId="24">
    <w:name w:val="Заг.2"/>
    <w:basedOn w:val="3"/>
    <w:next w:val="a5"/>
    <w:link w:val="25"/>
    <w:qFormat/>
    <w:rsid w:val="00C74DDC"/>
    <w:pPr>
      <w:spacing w:before="120" w:after="120" w:line="240" w:lineRule="auto"/>
      <w:ind w:firstLine="709"/>
      <w:jc w:val="both"/>
    </w:pPr>
    <w:rPr>
      <w:rFonts w:ascii="Times New Roman" w:hAnsi="Times New Roman" w:cs="Times New Roman"/>
      <w:color w:val="auto"/>
      <w:sz w:val="28"/>
      <w:szCs w:val="24"/>
    </w:rPr>
  </w:style>
  <w:style w:type="character" w:customStyle="1" w:styleId="25">
    <w:name w:val="Заг.2 Знак"/>
    <w:basedOn w:val="a1"/>
    <w:link w:val="24"/>
    <w:rsid w:val="00C74DDC"/>
    <w:rPr>
      <w:rFonts w:ascii="Times New Roman" w:eastAsiaTheme="majorEastAsia" w:hAnsi="Times New Roman" w:cs="Times New Roman"/>
      <w:b/>
      <w:bCs/>
      <w:sz w:val="28"/>
      <w:szCs w:val="24"/>
      <w:lang w:eastAsia="ru-RU"/>
    </w:rPr>
  </w:style>
  <w:style w:type="paragraph" w:customStyle="1" w:styleId="a5">
    <w:name w:val="Обычн"/>
    <w:basedOn w:val="a0"/>
    <w:link w:val="afff"/>
    <w:qFormat/>
    <w:rsid w:val="00922C2F"/>
    <w:pPr>
      <w:ind w:firstLine="709"/>
      <w:jc w:val="both"/>
    </w:pPr>
    <w:rPr>
      <w:sz w:val="24"/>
      <w:szCs w:val="36"/>
    </w:rPr>
  </w:style>
  <w:style w:type="character" w:customStyle="1" w:styleId="afff">
    <w:name w:val="Обычн Знак"/>
    <w:basedOn w:val="aa"/>
    <w:link w:val="a5"/>
    <w:rsid w:val="00922C2F"/>
    <w:rPr>
      <w:rFonts w:ascii="Times New Roman" w:eastAsia="Times New Roman" w:hAnsi="Times New Roman" w:cs="Times New Roman"/>
      <w:b w:val="0"/>
      <w:sz w:val="24"/>
      <w:szCs w:val="36"/>
      <w:lang w:eastAsia="ru-RU"/>
    </w:rPr>
  </w:style>
  <w:style w:type="table" w:customStyle="1" w:styleId="34">
    <w:name w:val="Сетка таблицы3"/>
    <w:basedOn w:val="a2"/>
    <w:next w:val="afb"/>
    <w:uiPriority w:val="59"/>
    <w:rsid w:val="00811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1"/>
    <w:basedOn w:val="a9"/>
    <w:next w:val="a5"/>
    <w:link w:val="1a"/>
    <w:qFormat/>
    <w:rsid w:val="00735372"/>
    <w:pPr>
      <w:pageBreakBefore/>
      <w:tabs>
        <w:tab w:val="left" w:pos="709"/>
      </w:tabs>
    </w:pPr>
    <w:rPr>
      <w:bCs w:val="0"/>
      <w:sz w:val="28"/>
      <w:szCs w:val="27"/>
    </w:rPr>
  </w:style>
  <w:style w:type="character" w:customStyle="1" w:styleId="1a">
    <w:name w:val="Заг.1 Знак"/>
    <w:link w:val="19"/>
    <w:rsid w:val="00735372"/>
    <w:rPr>
      <w:rFonts w:ascii="Times New Roman" w:eastAsiaTheme="majorEastAsia" w:hAnsi="Times New Roman" w:cstheme="majorBidi"/>
      <w:b/>
      <w:sz w:val="28"/>
      <w:szCs w:val="27"/>
      <w:lang w:eastAsia="ru-RU"/>
    </w:rPr>
  </w:style>
  <w:style w:type="table" w:customStyle="1" w:styleId="112">
    <w:name w:val="Сетка таблицы11"/>
    <w:basedOn w:val="a2"/>
    <w:next w:val="afb"/>
    <w:uiPriority w:val="99"/>
    <w:rsid w:val="00811D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b"/>
    <w:uiPriority w:val="59"/>
    <w:rsid w:val="00811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fb"/>
    <w:uiPriority w:val="59"/>
    <w:rsid w:val="00811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
    <w:name w:val="00 нумерованный список 1 уровень"/>
    <w:basedOn w:val="a0"/>
    <w:rsid w:val="00811D5F"/>
    <w:pPr>
      <w:numPr>
        <w:numId w:val="1"/>
      </w:numPr>
      <w:spacing w:line="319" w:lineRule="auto"/>
      <w:ind w:left="1080"/>
      <w:jc w:val="both"/>
    </w:pPr>
    <w:rPr>
      <w:sz w:val="24"/>
      <w:szCs w:val="28"/>
    </w:rPr>
  </w:style>
  <w:style w:type="numbering" w:customStyle="1" w:styleId="120">
    <w:name w:val="Нет списка12"/>
    <w:next w:val="a3"/>
    <w:uiPriority w:val="99"/>
    <w:semiHidden/>
    <w:unhideWhenUsed/>
    <w:rsid w:val="00811D5F"/>
  </w:style>
  <w:style w:type="paragraph" w:styleId="afff0">
    <w:name w:val="Document Map"/>
    <w:basedOn w:val="a0"/>
    <w:link w:val="afff1"/>
    <w:uiPriority w:val="99"/>
    <w:semiHidden/>
    <w:rsid w:val="00811D5F"/>
    <w:rPr>
      <w:rFonts w:ascii="Tahoma" w:hAnsi="Tahoma" w:cs="Tahoma"/>
      <w:sz w:val="16"/>
      <w:szCs w:val="16"/>
      <w:lang w:eastAsia="en-US"/>
    </w:rPr>
  </w:style>
  <w:style w:type="character" w:customStyle="1" w:styleId="afff1">
    <w:name w:val="Схема документа Знак"/>
    <w:basedOn w:val="a1"/>
    <w:link w:val="afff0"/>
    <w:uiPriority w:val="99"/>
    <w:semiHidden/>
    <w:rsid w:val="00811D5F"/>
    <w:rPr>
      <w:rFonts w:ascii="Tahoma" w:eastAsia="Times New Roman" w:hAnsi="Tahoma" w:cs="Tahoma"/>
      <w:sz w:val="16"/>
      <w:szCs w:val="16"/>
    </w:rPr>
  </w:style>
  <w:style w:type="paragraph" w:customStyle="1" w:styleId="Style6">
    <w:name w:val="Style6"/>
    <w:basedOn w:val="a0"/>
    <w:uiPriority w:val="99"/>
    <w:rsid w:val="00811D5F"/>
    <w:pPr>
      <w:widowControl w:val="0"/>
      <w:autoSpaceDE w:val="0"/>
      <w:autoSpaceDN w:val="0"/>
      <w:adjustRightInd w:val="0"/>
      <w:spacing w:line="413" w:lineRule="exact"/>
      <w:jc w:val="both"/>
    </w:pPr>
    <w:rPr>
      <w:sz w:val="24"/>
      <w:szCs w:val="24"/>
    </w:rPr>
  </w:style>
  <w:style w:type="paragraph" w:customStyle="1" w:styleId="Style7">
    <w:name w:val="Style7"/>
    <w:basedOn w:val="a0"/>
    <w:uiPriority w:val="99"/>
    <w:rsid w:val="00811D5F"/>
    <w:pPr>
      <w:widowControl w:val="0"/>
      <w:autoSpaceDE w:val="0"/>
      <w:autoSpaceDN w:val="0"/>
      <w:adjustRightInd w:val="0"/>
      <w:spacing w:line="413" w:lineRule="exact"/>
      <w:ind w:firstLine="696"/>
    </w:pPr>
    <w:rPr>
      <w:sz w:val="24"/>
      <w:szCs w:val="24"/>
    </w:rPr>
  </w:style>
  <w:style w:type="paragraph" w:customStyle="1" w:styleId="Style17">
    <w:name w:val="Style17"/>
    <w:basedOn w:val="a0"/>
    <w:uiPriority w:val="99"/>
    <w:rsid w:val="00811D5F"/>
    <w:pPr>
      <w:widowControl w:val="0"/>
      <w:autoSpaceDE w:val="0"/>
      <w:autoSpaceDN w:val="0"/>
      <w:adjustRightInd w:val="0"/>
    </w:pPr>
    <w:rPr>
      <w:sz w:val="24"/>
      <w:szCs w:val="24"/>
    </w:rPr>
  </w:style>
  <w:style w:type="character" w:customStyle="1" w:styleId="FontStyle32">
    <w:name w:val="Font Style32"/>
    <w:basedOn w:val="a1"/>
    <w:uiPriority w:val="99"/>
    <w:rsid w:val="00811D5F"/>
    <w:rPr>
      <w:rFonts w:ascii="Times New Roman" w:hAnsi="Times New Roman" w:cs="Times New Roman"/>
      <w:sz w:val="22"/>
      <w:szCs w:val="22"/>
    </w:rPr>
  </w:style>
  <w:style w:type="character" w:customStyle="1" w:styleId="FontStyle37">
    <w:name w:val="Font Style37"/>
    <w:basedOn w:val="a1"/>
    <w:uiPriority w:val="99"/>
    <w:rsid w:val="00811D5F"/>
    <w:rPr>
      <w:rFonts w:ascii="Times New Roman" w:hAnsi="Times New Roman" w:cs="Times New Roman"/>
      <w:b/>
      <w:bCs/>
      <w:sz w:val="22"/>
      <w:szCs w:val="22"/>
    </w:rPr>
  </w:style>
  <w:style w:type="paragraph" w:customStyle="1" w:styleId="Style2">
    <w:name w:val="Style2"/>
    <w:basedOn w:val="a0"/>
    <w:uiPriority w:val="99"/>
    <w:rsid w:val="00811D5F"/>
    <w:pPr>
      <w:widowControl w:val="0"/>
      <w:autoSpaceDE w:val="0"/>
      <w:autoSpaceDN w:val="0"/>
      <w:adjustRightInd w:val="0"/>
      <w:spacing w:line="413" w:lineRule="exact"/>
      <w:ind w:hanging="706"/>
    </w:pPr>
    <w:rPr>
      <w:sz w:val="24"/>
      <w:szCs w:val="24"/>
    </w:rPr>
  </w:style>
  <w:style w:type="paragraph" w:customStyle="1" w:styleId="Style3">
    <w:name w:val="Style3"/>
    <w:basedOn w:val="a0"/>
    <w:uiPriority w:val="99"/>
    <w:rsid w:val="00811D5F"/>
    <w:pPr>
      <w:widowControl w:val="0"/>
      <w:autoSpaceDE w:val="0"/>
      <w:autoSpaceDN w:val="0"/>
      <w:adjustRightInd w:val="0"/>
      <w:spacing w:line="845" w:lineRule="exact"/>
      <w:ind w:hanging="701"/>
    </w:pPr>
    <w:rPr>
      <w:sz w:val="24"/>
      <w:szCs w:val="24"/>
    </w:rPr>
  </w:style>
  <w:style w:type="paragraph" w:customStyle="1" w:styleId="Style4">
    <w:name w:val="Style4"/>
    <w:basedOn w:val="a0"/>
    <w:uiPriority w:val="99"/>
    <w:rsid w:val="00811D5F"/>
    <w:pPr>
      <w:widowControl w:val="0"/>
      <w:autoSpaceDE w:val="0"/>
      <w:autoSpaceDN w:val="0"/>
      <w:adjustRightInd w:val="0"/>
      <w:spacing w:line="419" w:lineRule="exact"/>
      <w:ind w:firstLine="701"/>
      <w:jc w:val="both"/>
    </w:pPr>
    <w:rPr>
      <w:sz w:val="24"/>
      <w:szCs w:val="24"/>
    </w:rPr>
  </w:style>
  <w:style w:type="character" w:customStyle="1" w:styleId="FontStyle33">
    <w:name w:val="Font Style33"/>
    <w:basedOn w:val="a1"/>
    <w:uiPriority w:val="99"/>
    <w:rsid w:val="00811D5F"/>
    <w:rPr>
      <w:rFonts w:ascii="Times New Roman" w:hAnsi="Times New Roman" w:cs="Times New Roman"/>
      <w:smallCaps/>
      <w:spacing w:val="20"/>
      <w:sz w:val="18"/>
      <w:szCs w:val="18"/>
    </w:rPr>
  </w:style>
  <w:style w:type="character" w:customStyle="1" w:styleId="FontStyle38">
    <w:name w:val="Font Style38"/>
    <w:basedOn w:val="a1"/>
    <w:uiPriority w:val="99"/>
    <w:rsid w:val="00811D5F"/>
    <w:rPr>
      <w:rFonts w:ascii="Times New Roman" w:hAnsi="Times New Roman" w:cs="Times New Roman"/>
      <w:i/>
      <w:iCs/>
      <w:spacing w:val="-10"/>
      <w:sz w:val="24"/>
      <w:szCs w:val="24"/>
    </w:rPr>
  </w:style>
  <w:style w:type="character" w:customStyle="1" w:styleId="FontStyle34">
    <w:name w:val="Font Style34"/>
    <w:basedOn w:val="a1"/>
    <w:uiPriority w:val="99"/>
    <w:rsid w:val="00811D5F"/>
    <w:rPr>
      <w:rFonts w:ascii="Times New Roman" w:hAnsi="Times New Roman" w:cs="Times New Roman"/>
      <w:sz w:val="16"/>
      <w:szCs w:val="16"/>
    </w:rPr>
  </w:style>
  <w:style w:type="paragraph" w:customStyle="1" w:styleId="Style5">
    <w:name w:val="Style5"/>
    <w:basedOn w:val="a0"/>
    <w:uiPriority w:val="99"/>
    <w:rsid w:val="00811D5F"/>
    <w:pPr>
      <w:widowControl w:val="0"/>
      <w:autoSpaceDE w:val="0"/>
      <w:autoSpaceDN w:val="0"/>
      <w:adjustRightInd w:val="0"/>
    </w:pPr>
    <w:rPr>
      <w:sz w:val="24"/>
      <w:szCs w:val="24"/>
    </w:rPr>
  </w:style>
  <w:style w:type="paragraph" w:customStyle="1" w:styleId="Style12">
    <w:name w:val="Style12"/>
    <w:basedOn w:val="a0"/>
    <w:uiPriority w:val="99"/>
    <w:rsid w:val="00811D5F"/>
    <w:pPr>
      <w:widowControl w:val="0"/>
      <w:autoSpaceDE w:val="0"/>
      <w:autoSpaceDN w:val="0"/>
      <w:adjustRightInd w:val="0"/>
      <w:spacing w:line="283" w:lineRule="exact"/>
    </w:pPr>
    <w:rPr>
      <w:sz w:val="24"/>
      <w:szCs w:val="24"/>
    </w:rPr>
  </w:style>
  <w:style w:type="paragraph" w:customStyle="1" w:styleId="Style23">
    <w:name w:val="Style23"/>
    <w:basedOn w:val="a0"/>
    <w:uiPriority w:val="99"/>
    <w:rsid w:val="00811D5F"/>
    <w:pPr>
      <w:widowControl w:val="0"/>
      <w:autoSpaceDE w:val="0"/>
      <w:autoSpaceDN w:val="0"/>
      <w:adjustRightInd w:val="0"/>
    </w:pPr>
    <w:rPr>
      <w:sz w:val="24"/>
      <w:szCs w:val="24"/>
    </w:rPr>
  </w:style>
  <w:style w:type="paragraph" w:customStyle="1" w:styleId="Style26">
    <w:name w:val="Style26"/>
    <w:basedOn w:val="a0"/>
    <w:uiPriority w:val="99"/>
    <w:rsid w:val="00811D5F"/>
    <w:pPr>
      <w:widowControl w:val="0"/>
      <w:autoSpaceDE w:val="0"/>
      <w:autoSpaceDN w:val="0"/>
      <w:adjustRightInd w:val="0"/>
      <w:spacing w:line="274" w:lineRule="exact"/>
      <w:jc w:val="center"/>
    </w:pPr>
    <w:rPr>
      <w:sz w:val="24"/>
      <w:szCs w:val="24"/>
    </w:rPr>
  </w:style>
  <w:style w:type="paragraph" w:customStyle="1" w:styleId="Style27">
    <w:name w:val="Style27"/>
    <w:basedOn w:val="a0"/>
    <w:uiPriority w:val="99"/>
    <w:rsid w:val="00811D5F"/>
    <w:pPr>
      <w:widowControl w:val="0"/>
      <w:autoSpaceDE w:val="0"/>
      <w:autoSpaceDN w:val="0"/>
      <w:adjustRightInd w:val="0"/>
      <w:spacing w:line="422" w:lineRule="exact"/>
      <w:ind w:firstLine="701"/>
    </w:pPr>
    <w:rPr>
      <w:sz w:val="24"/>
      <w:szCs w:val="24"/>
    </w:rPr>
  </w:style>
  <w:style w:type="character" w:customStyle="1" w:styleId="FontStyle39">
    <w:name w:val="Font Style39"/>
    <w:basedOn w:val="a1"/>
    <w:uiPriority w:val="99"/>
    <w:rsid w:val="00811D5F"/>
    <w:rPr>
      <w:rFonts w:ascii="Times New Roman" w:hAnsi="Times New Roman" w:cs="Times New Roman"/>
      <w:b/>
      <w:bCs/>
      <w:i/>
      <w:iCs/>
      <w:sz w:val="22"/>
      <w:szCs w:val="22"/>
    </w:rPr>
  </w:style>
  <w:style w:type="table" w:customStyle="1" w:styleId="2110">
    <w:name w:val="Сетка таблицы211"/>
    <w:basedOn w:val="a2"/>
    <w:next w:val="afb"/>
    <w:uiPriority w:val="59"/>
    <w:rsid w:val="00811D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Основной текст (7)_"/>
    <w:link w:val="73"/>
    <w:rsid w:val="00811D5F"/>
    <w:rPr>
      <w:sz w:val="27"/>
      <w:szCs w:val="27"/>
      <w:shd w:val="clear" w:color="auto" w:fill="FFFFFF"/>
    </w:rPr>
  </w:style>
  <w:style w:type="paragraph" w:customStyle="1" w:styleId="73">
    <w:name w:val="Основной текст (7)"/>
    <w:basedOn w:val="a0"/>
    <w:link w:val="72"/>
    <w:rsid w:val="00811D5F"/>
    <w:pPr>
      <w:shd w:val="clear" w:color="auto" w:fill="FFFFFF"/>
      <w:spacing w:before="1500" w:after="180" w:line="0" w:lineRule="atLeast"/>
      <w:ind w:hanging="440"/>
    </w:pPr>
    <w:rPr>
      <w:rFonts w:asciiTheme="minorHAnsi" w:eastAsiaTheme="minorHAnsi" w:hAnsiTheme="minorHAnsi" w:cstheme="minorBidi"/>
      <w:sz w:val="27"/>
      <w:szCs w:val="27"/>
      <w:lang w:eastAsia="en-US"/>
    </w:rPr>
  </w:style>
  <w:style w:type="paragraph" w:customStyle="1" w:styleId="26">
    <w:name w:val="Основной текст2"/>
    <w:basedOn w:val="a0"/>
    <w:next w:val="aff0"/>
    <w:uiPriority w:val="99"/>
    <w:rsid w:val="00811D5F"/>
    <w:pPr>
      <w:widowControl w:val="0"/>
      <w:spacing w:before="147"/>
      <w:ind w:left="111"/>
    </w:pPr>
    <w:rPr>
      <w:sz w:val="26"/>
      <w:szCs w:val="26"/>
      <w:lang w:val="en-US" w:eastAsia="en-US"/>
    </w:rPr>
  </w:style>
  <w:style w:type="paragraph" w:customStyle="1" w:styleId="ConsPlusTitle">
    <w:name w:val="ConsPlusTitle"/>
    <w:uiPriority w:val="99"/>
    <w:rsid w:val="00811D5F"/>
    <w:pPr>
      <w:widowControl w:val="0"/>
      <w:autoSpaceDE w:val="0"/>
      <w:autoSpaceDN w:val="0"/>
      <w:adjustRightInd w:val="0"/>
      <w:spacing w:after="0" w:line="240" w:lineRule="auto"/>
    </w:pPr>
    <w:rPr>
      <w:rFonts w:ascii="Calibri" w:eastAsia="Times New Roman" w:hAnsi="Calibri" w:cs="Calibri"/>
      <w:b/>
      <w:bCs/>
      <w:lang w:eastAsia="ru-RU"/>
    </w:rPr>
  </w:style>
  <w:style w:type="paragraph" w:styleId="afff2">
    <w:name w:val="Title"/>
    <w:aliases w:val="Знак Знак12,Заголовок2,Название таблица"/>
    <w:basedOn w:val="a0"/>
    <w:link w:val="afff3"/>
    <w:uiPriority w:val="10"/>
    <w:qFormat/>
    <w:rsid w:val="00811D5F"/>
    <w:pPr>
      <w:jc w:val="center"/>
    </w:pPr>
    <w:rPr>
      <w:rFonts w:ascii="Arial" w:hAnsi="Arial" w:cs="Arial"/>
      <w:b/>
      <w:bCs/>
      <w:sz w:val="24"/>
      <w:szCs w:val="24"/>
    </w:rPr>
  </w:style>
  <w:style w:type="character" w:customStyle="1" w:styleId="afff3">
    <w:name w:val="Заголовок Знак"/>
    <w:aliases w:val="Знак Знак12 Знак,Заголовок2 Знак,Название таблица Знак"/>
    <w:basedOn w:val="a1"/>
    <w:link w:val="afff2"/>
    <w:uiPriority w:val="10"/>
    <w:rsid w:val="00811D5F"/>
    <w:rPr>
      <w:rFonts w:ascii="Arial" w:eastAsia="Times New Roman" w:hAnsi="Arial" w:cs="Arial"/>
      <w:b/>
      <w:bCs/>
      <w:sz w:val="24"/>
      <w:szCs w:val="24"/>
      <w:lang w:eastAsia="ru-RU"/>
    </w:rPr>
  </w:style>
  <w:style w:type="character" w:styleId="afff4">
    <w:name w:val="Placeholder Text"/>
    <w:basedOn w:val="a1"/>
    <w:uiPriority w:val="99"/>
    <w:semiHidden/>
    <w:rsid w:val="00811D5F"/>
    <w:rPr>
      <w:color w:val="808080"/>
    </w:rPr>
  </w:style>
  <w:style w:type="character" w:customStyle="1" w:styleId="27">
    <w:name w:val="Основной текст (2)_"/>
    <w:basedOn w:val="a1"/>
    <w:link w:val="28"/>
    <w:uiPriority w:val="99"/>
    <w:rsid w:val="00811D5F"/>
    <w:rPr>
      <w:rFonts w:ascii="Times New Roman" w:eastAsia="Times New Roman" w:hAnsi="Times New Roman"/>
      <w:sz w:val="30"/>
      <w:szCs w:val="30"/>
      <w:shd w:val="clear" w:color="auto" w:fill="FFFFFF"/>
    </w:rPr>
  </w:style>
  <w:style w:type="paragraph" w:customStyle="1" w:styleId="28">
    <w:name w:val="Основной текст (2)"/>
    <w:basedOn w:val="a0"/>
    <w:link w:val="27"/>
    <w:uiPriority w:val="99"/>
    <w:rsid w:val="00811D5F"/>
    <w:pPr>
      <w:widowControl w:val="0"/>
      <w:shd w:val="clear" w:color="auto" w:fill="FFFFFF"/>
      <w:spacing w:after="3120" w:line="375" w:lineRule="exact"/>
      <w:jc w:val="both"/>
    </w:pPr>
    <w:rPr>
      <w:rFonts w:cstheme="minorBidi"/>
      <w:sz w:val="30"/>
      <w:szCs w:val="30"/>
      <w:lang w:eastAsia="en-US"/>
    </w:rPr>
  </w:style>
  <w:style w:type="character" w:customStyle="1" w:styleId="35">
    <w:name w:val="Основной текст (3)_"/>
    <w:basedOn w:val="a1"/>
    <w:link w:val="36"/>
    <w:rsid w:val="00811D5F"/>
    <w:rPr>
      <w:rFonts w:ascii="Times New Roman" w:eastAsia="Times New Roman" w:hAnsi="Times New Roman"/>
      <w:sz w:val="32"/>
      <w:szCs w:val="32"/>
      <w:shd w:val="clear" w:color="auto" w:fill="FFFFFF"/>
    </w:rPr>
  </w:style>
  <w:style w:type="paragraph" w:customStyle="1" w:styleId="36">
    <w:name w:val="Основной текст (3)"/>
    <w:basedOn w:val="a0"/>
    <w:link w:val="35"/>
    <w:rsid w:val="00811D5F"/>
    <w:pPr>
      <w:widowControl w:val="0"/>
      <w:shd w:val="clear" w:color="auto" w:fill="FFFFFF"/>
      <w:spacing w:after="480" w:line="0" w:lineRule="atLeast"/>
      <w:jc w:val="center"/>
    </w:pPr>
    <w:rPr>
      <w:rFonts w:cstheme="minorBidi"/>
      <w:sz w:val="32"/>
      <w:szCs w:val="32"/>
      <w:lang w:eastAsia="en-US"/>
    </w:rPr>
  </w:style>
  <w:style w:type="character" w:customStyle="1" w:styleId="29pt">
    <w:name w:val="Основной текст (2) + 9 pt"/>
    <w:basedOn w:val="27"/>
    <w:rsid w:val="00811D5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
    <w:name w:val="Основной текст (2) + Курсив"/>
    <w:basedOn w:val="27"/>
    <w:rsid w:val="00811D5F"/>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f5">
    <w:name w:val="Подпись к таблице_"/>
    <w:basedOn w:val="a1"/>
    <w:link w:val="afff6"/>
    <w:uiPriority w:val="99"/>
    <w:rsid w:val="00811D5F"/>
    <w:rPr>
      <w:rFonts w:ascii="Times New Roman" w:eastAsia="Times New Roman" w:hAnsi="Times New Roman"/>
      <w:shd w:val="clear" w:color="auto" w:fill="FFFFFF"/>
    </w:rPr>
  </w:style>
  <w:style w:type="character" w:customStyle="1" w:styleId="214pt-2pt">
    <w:name w:val="Основной текст (2) + 14 pt;Курсив;Интервал -2 pt"/>
    <w:basedOn w:val="27"/>
    <w:rsid w:val="00811D5F"/>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7"/>
    <w:rsid w:val="00811D5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paragraph" w:customStyle="1" w:styleId="afff6">
    <w:name w:val="Подпись к таблице"/>
    <w:basedOn w:val="a0"/>
    <w:link w:val="afff5"/>
    <w:uiPriority w:val="99"/>
    <w:rsid w:val="00811D5F"/>
    <w:pPr>
      <w:widowControl w:val="0"/>
      <w:shd w:val="clear" w:color="auto" w:fill="FFFFFF"/>
      <w:spacing w:line="0" w:lineRule="atLeast"/>
    </w:pPr>
    <w:rPr>
      <w:rFonts w:cstheme="minorBidi"/>
      <w:sz w:val="22"/>
      <w:szCs w:val="22"/>
      <w:lang w:eastAsia="en-US"/>
    </w:rPr>
  </w:style>
  <w:style w:type="numbering" w:customStyle="1" w:styleId="1110">
    <w:name w:val="Нет списка111"/>
    <w:next w:val="a3"/>
    <w:uiPriority w:val="99"/>
    <w:semiHidden/>
    <w:unhideWhenUsed/>
    <w:rsid w:val="00811D5F"/>
  </w:style>
  <w:style w:type="character" w:customStyle="1" w:styleId="1b">
    <w:name w:val="Просмотренная гиперссылка1"/>
    <w:basedOn w:val="a1"/>
    <w:uiPriority w:val="99"/>
    <w:semiHidden/>
    <w:unhideWhenUsed/>
    <w:rsid w:val="00811D5F"/>
    <w:rPr>
      <w:color w:val="800080"/>
      <w:u w:val="single"/>
    </w:rPr>
  </w:style>
  <w:style w:type="character" w:customStyle="1" w:styleId="1c">
    <w:name w:val="Верхний колонтитул Знак1"/>
    <w:aliases w:val="Знак2 Знак1"/>
    <w:basedOn w:val="a1"/>
    <w:uiPriority w:val="99"/>
    <w:semiHidden/>
    <w:rsid w:val="00811D5F"/>
    <w:rPr>
      <w:rFonts w:ascii="Times New Roman" w:eastAsia="Times New Roman" w:hAnsi="Times New Roman"/>
      <w:bCs/>
      <w:sz w:val="28"/>
      <w:szCs w:val="20"/>
    </w:rPr>
  </w:style>
  <w:style w:type="character" w:customStyle="1" w:styleId="1d">
    <w:name w:val="Нижний колонтитул Знак1"/>
    <w:aliases w:val="Знак1 Знак1"/>
    <w:basedOn w:val="a1"/>
    <w:uiPriority w:val="99"/>
    <w:semiHidden/>
    <w:rsid w:val="00811D5F"/>
    <w:rPr>
      <w:rFonts w:ascii="Times New Roman" w:eastAsia="Times New Roman" w:hAnsi="Times New Roman"/>
      <w:bCs/>
      <w:sz w:val="28"/>
      <w:szCs w:val="20"/>
    </w:rPr>
  </w:style>
  <w:style w:type="paragraph" w:styleId="afff7">
    <w:name w:val="table of authorities"/>
    <w:basedOn w:val="a0"/>
    <w:next w:val="a0"/>
    <w:uiPriority w:val="99"/>
    <w:semiHidden/>
    <w:unhideWhenUsed/>
    <w:rsid w:val="00811D5F"/>
    <w:pPr>
      <w:spacing w:line="360" w:lineRule="auto"/>
      <w:ind w:left="240" w:hanging="240"/>
      <w:jc w:val="both"/>
    </w:pPr>
    <w:rPr>
      <w:rFonts w:ascii="Tahoma" w:hAnsi="Tahoma"/>
      <w:sz w:val="28"/>
    </w:rPr>
  </w:style>
  <w:style w:type="paragraph" w:styleId="afff8">
    <w:name w:val="Revision"/>
    <w:uiPriority w:val="99"/>
    <w:semiHidden/>
    <w:rsid w:val="00811D5F"/>
    <w:pPr>
      <w:spacing w:after="0" w:line="240" w:lineRule="auto"/>
    </w:pPr>
    <w:rPr>
      <w:rFonts w:ascii="Times New Roman" w:eastAsia="Times New Roman" w:hAnsi="Times New Roman" w:cs="Times New Roman"/>
      <w:sz w:val="24"/>
      <w:szCs w:val="24"/>
      <w:lang w:eastAsia="ru-RU"/>
    </w:rPr>
  </w:style>
  <w:style w:type="character" w:customStyle="1" w:styleId="afff9">
    <w:name w:val="Колонтитул_"/>
    <w:link w:val="afffa"/>
    <w:uiPriority w:val="99"/>
    <w:locked/>
    <w:rsid w:val="00811D5F"/>
    <w:rPr>
      <w:shd w:val="clear" w:color="auto" w:fill="FFFFFF"/>
    </w:rPr>
  </w:style>
  <w:style w:type="paragraph" w:customStyle="1" w:styleId="afffa">
    <w:name w:val="Колонтитул"/>
    <w:basedOn w:val="a0"/>
    <w:link w:val="afff9"/>
    <w:uiPriority w:val="99"/>
    <w:rsid w:val="00811D5F"/>
    <w:pPr>
      <w:shd w:val="clear" w:color="auto" w:fill="FFFFFF"/>
    </w:pPr>
    <w:rPr>
      <w:rFonts w:asciiTheme="minorHAnsi" w:eastAsiaTheme="minorHAnsi" w:hAnsiTheme="minorHAnsi" w:cstheme="minorBidi"/>
      <w:sz w:val="22"/>
      <w:szCs w:val="22"/>
      <w:lang w:eastAsia="en-US"/>
    </w:rPr>
  </w:style>
  <w:style w:type="paragraph" w:customStyle="1" w:styleId="afffb">
    <w:name w:val="Обычный без отступов"/>
    <w:basedOn w:val="a0"/>
    <w:uiPriority w:val="99"/>
    <w:semiHidden/>
    <w:rsid w:val="00811D5F"/>
    <w:rPr>
      <w:sz w:val="24"/>
      <w:szCs w:val="24"/>
    </w:rPr>
  </w:style>
  <w:style w:type="character" w:styleId="afffc">
    <w:name w:val="page number"/>
    <w:uiPriority w:val="99"/>
    <w:unhideWhenUsed/>
    <w:rsid w:val="00811D5F"/>
    <w:rPr>
      <w:rFonts w:ascii="Times New Roman" w:hAnsi="Times New Roman" w:cs="Times New Roman" w:hint="default"/>
      <w:kern w:val="24"/>
      <w:sz w:val="24"/>
    </w:rPr>
  </w:style>
  <w:style w:type="character" w:customStyle="1" w:styleId="BodyTextIndentChar">
    <w:name w:val="Body Text Indent Char"/>
    <w:uiPriority w:val="99"/>
    <w:semiHidden/>
    <w:locked/>
    <w:rsid w:val="00811D5F"/>
    <w:rPr>
      <w:rFonts w:ascii="Calibri" w:hAnsi="Calibri" w:hint="default"/>
      <w:sz w:val="22"/>
      <w:lang w:val="ru-RU" w:eastAsia="en-US"/>
    </w:rPr>
  </w:style>
  <w:style w:type="character" w:customStyle="1" w:styleId="afffd">
    <w:name w:val="Подпись к картинке"/>
    <w:uiPriority w:val="99"/>
    <w:rsid w:val="00811D5F"/>
    <w:rPr>
      <w:sz w:val="27"/>
      <w:shd w:val="clear" w:color="auto" w:fill="FFFFFF"/>
    </w:rPr>
  </w:style>
  <w:style w:type="character" w:customStyle="1" w:styleId="PlainTextChar">
    <w:name w:val="Plain Text Char"/>
    <w:aliases w:val="Знак Знак Знак Знак Знак Знак Знак Знак Знак Char,Знак4 Char"/>
    <w:uiPriority w:val="99"/>
    <w:semiHidden/>
    <w:rsid w:val="00811D5F"/>
    <w:rPr>
      <w:rFonts w:ascii="Courier New" w:hAnsi="Courier New" w:cs="Courier New" w:hint="default"/>
      <w:bCs/>
      <w:sz w:val="20"/>
      <w:szCs w:val="20"/>
    </w:rPr>
  </w:style>
  <w:style w:type="character" w:customStyle="1" w:styleId="212">
    <w:name w:val="Заголовок 2 Знак1"/>
    <w:aliases w:val="Reset numbering Знак1"/>
    <w:uiPriority w:val="9"/>
    <w:semiHidden/>
    <w:rsid w:val="00811D5F"/>
    <w:rPr>
      <w:rFonts w:ascii="Cambria" w:hAnsi="Cambria" w:hint="default"/>
      <w:b/>
      <w:bCs w:val="0"/>
      <w:color w:val="4F81BD"/>
      <w:sz w:val="26"/>
    </w:rPr>
  </w:style>
  <w:style w:type="character" w:customStyle="1" w:styleId="1e">
    <w:name w:val="Текст Знак1"/>
    <w:aliases w:val="Знак Знак2,Знак Знак Знак Знак Знак Знак Знак Знак Знак Знак1"/>
    <w:uiPriority w:val="99"/>
    <w:semiHidden/>
    <w:rsid w:val="00811D5F"/>
    <w:rPr>
      <w:rFonts w:ascii="Consolas" w:hAnsi="Consolas" w:cs="Consolas" w:hint="default"/>
      <w:sz w:val="21"/>
    </w:rPr>
  </w:style>
  <w:style w:type="character" w:customStyle="1" w:styleId="1f">
    <w:name w:val="Основной текст Знак1"/>
    <w:uiPriority w:val="99"/>
    <w:semiHidden/>
    <w:rsid w:val="00811D5F"/>
    <w:rPr>
      <w:rFonts w:ascii="Arial Unicode MS" w:eastAsia="Arial Unicode MS" w:hAnsi="Arial Unicode MS" w:cs="Arial Unicode MS" w:hint="eastAsia"/>
      <w:color w:val="000000"/>
      <w:sz w:val="24"/>
      <w:lang w:eastAsia="ru-RU"/>
    </w:rPr>
  </w:style>
  <w:style w:type="table" w:styleId="1f0">
    <w:name w:val="Table Classic 1"/>
    <w:basedOn w:val="a2"/>
    <w:uiPriority w:val="99"/>
    <w:semiHidden/>
    <w:unhideWhenUsed/>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
    <w:name w:val="Классическая таблица 11"/>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
    <w:name w:val="Сетка таблицы2111"/>
    <w:uiPriority w:val="99"/>
    <w:rsid w:val="00811D5F"/>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811D5F"/>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uiPriority w:val="99"/>
    <w:rsid w:val="00811D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Классическая таблица 12"/>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
    <w:name w:val="Классическая таблица 111"/>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2">
    <w:name w:val="Сетка таблицы5"/>
    <w:uiPriority w:val="99"/>
    <w:rsid w:val="00811D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811D5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99"/>
    <w:rsid w:val="00811D5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1D5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Классическая таблица 121"/>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2">
    <w:name w:val="Сетка таблицы111"/>
    <w:uiPriority w:val="99"/>
    <w:rsid w:val="00811D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Классическая таблица 1111"/>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1">
    <w:name w:val="Стиль1"/>
    <w:rsid w:val="00811D5F"/>
    <w:pPr>
      <w:numPr>
        <w:numId w:val="2"/>
      </w:numPr>
    </w:pPr>
  </w:style>
  <w:style w:type="numbering" w:customStyle="1" w:styleId="221">
    <w:name w:val="Нет списка22"/>
    <w:next w:val="a3"/>
    <w:uiPriority w:val="99"/>
    <w:semiHidden/>
    <w:unhideWhenUsed/>
    <w:rsid w:val="00811D5F"/>
  </w:style>
  <w:style w:type="paragraph" w:customStyle="1" w:styleId="213">
    <w:name w:val="Заголовок 21"/>
    <w:basedOn w:val="a0"/>
    <w:next w:val="a0"/>
    <w:uiPriority w:val="1"/>
    <w:unhideWhenUsed/>
    <w:rsid w:val="00811D5F"/>
    <w:pPr>
      <w:keepNext/>
      <w:keepLines/>
      <w:spacing w:before="200" w:line="276" w:lineRule="auto"/>
      <w:outlineLvl w:val="1"/>
    </w:pPr>
    <w:rPr>
      <w:rFonts w:ascii="Cambria" w:hAnsi="Cambria"/>
      <w:b/>
      <w:bCs/>
      <w:color w:val="4F81BD"/>
      <w:sz w:val="26"/>
      <w:szCs w:val="26"/>
      <w:lang w:eastAsia="en-US"/>
    </w:rPr>
  </w:style>
  <w:style w:type="paragraph" w:customStyle="1" w:styleId="413">
    <w:name w:val="Заголовок 41"/>
    <w:basedOn w:val="a0"/>
    <w:next w:val="a0"/>
    <w:semiHidden/>
    <w:unhideWhenUsed/>
    <w:qFormat/>
    <w:rsid w:val="00811D5F"/>
    <w:pPr>
      <w:keepNext/>
      <w:keepLines/>
      <w:spacing w:before="200" w:line="276" w:lineRule="auto"/>
      <w:outlineLvl w:val="3"/>
    </w:pPr>
    <w:rPr>
      <w:rFonts w:ascii="Cambria" w:hAnsi="Cambria"/>
      <w:b/>
      <w:bCs/>
      <w:i/>
      <w:iCs/>
      <w:color w:val="4F81BD"/>
      <w:sz w:val="22"/>
      <w:szCs w:val="22"/>
      <w:lang w:eastAsia="en-US"/>
    </w:rPr>
  </w:style>
  <w:style w:type="numbering" w:customStyle="1" w:styleId="11111">
    <w:name w:val="Нет списка1111"/>
    <w:next w:val="a3"/>
    <w:uiPriority w:val="99"/>
    <w:semiHidden/>
    <w:unhideWhenUsed/>
    <w:rsid w:val="00811D5F"/>
  </w:style>
  <w:style w:type="character" w:customStyle="1" w:styleId="414">
    <w:name w:val="Заголовок 4 Знак1"/>
    <w:basedOn w:val="a1"/>
    <w:uiPriority w:val="9"/>
    <w:semiHidden/>
    <w:rsid w:val="00811D5F"/>
    <w:rPr>
      <w:rFonts w:ascii="Cambria" w:eastAsia="Times New Roman" w:hAnsi="Cambria" w:cs="Times New Roman"/>
      <w:b/>
      <w:bCs/>
      <w:i/>
      <w:iCs/>
      <w:color w:val="4F81BD"/>
    </w:rPr>
  </w:style>
  <w:style w:type="paragraph" w:styleId="afffe">
    <w:name w:val="Normal Indent"/>
    <w:basedOn w:val="a0"/>
    <w:uiPriority w:val="99"/>
    <w:semiHidden/>
    <w:unhideWhenUsed/>
    <w:rsid w:val="00811D5F"/>
    <w:pPr>
      <w:spacing w:after="200" w:line="276" w:lineRule="auto"/>
      <w:ind w:left="708"/>
    </w:pPr>
    <w:rPr>
      <w:rFonts w:ascii="Calibri" w:eastAsia="Calibri" w:hAnsi="Calibri"/>
      <w:sz w:val="22"/>
      <w:szCs w:val="22"/>
      <w:lang w:eastAsia="en-US"/>
    </w:rPr>
  </w:style>
  <w:style w:type="paragraph" w:customStyle="1" w:styleId="Style81">
    <w:name w:val="Style81"/>
    <w:basedOn w:val="a0"/>
    <w:uiPriority w:val="99"/>
    <w:rsid w:val="00811D5F"/>
    <w:pPr>
      <w:widowControl w:val="0"/>
      <w:suppressAutoHyphens/>
      <w:autoSpaceDE w:val="0"/>
      <w:autoSpaceDN w:val="0"/>
    </w:pPr>
    <w:rPr>
      <w:rFonts w:eastAsia="Arial Unicode MS"/>
      <w:kern w:val="3"/>
      <w:sz w:val="24"/>
      <w:szCs w:val="24"/>
      <w:lang w:eastAsia="zh-CN" w:bidi="hi-IN"/>
    </w:rPr>
  </w:style>
  <w:style w:type="paragraph" w:customStyle="1" w:styleId="affff">
    <w:name w:val="???????"/>
    <w:uiPriority w:val="99"/>
    <w:rsid w:val="00811D5F"/>
    <w:pPr>
      <w:widowControl w:val="0"/>
      <w:suppressAutoHyphens/>
      <w:autoSpaceDE w:val="0"/>
      <w:spacing w:after="0" w:line="200" w:lineRule="atLeast"/>
    </w:pPr>
    <w:rPr>
      <w:rFonts w:ascii="Mangal" w:eastAsia="Times New Roman" w:hAnsi="Mangal" w:cs="Mangal"/>
      <w:kern w:val="2"/>
      <w:sz w:val="36"/>
      <w:szCs w:val="36"/>
      <w:lang w:eastAsia="hi-IN" w:bidi="hi-IN"/>
    </w:rPr>
  </w:style>
  <w:style w:type="character" w:customStyle="1" w:styleId="S0">
    <w:name w:val="S_Обычный Знак"/>
    <w:link w:val="S2"/>
    <w:locked/>
    <w:rsid w:val="00811D5F"/>
    <w:rPr>
      <w:rFonts w:ascii="Times New Roman" w:eastAsia="Times New Roman" w:hAnsi="Times New Roman"/>
      <w:sz w:val="24"/>
      <w:szCs w:val="24"/>
    </w:rPr>
  </w:style>
  <w:style w:type="paragraph" w:customStyle="1" w:styleId="S2">
    <w:name w:val="S_Обычный"/>
    <w:basedOn w:val="a0"/>
    <w:link w:val="S0"/>
    <w:rsid w:val="00811D5F"/>
    <w:pPr>
      <w:ind w:firstLine="709"/>
      <w:jc w:val="both"/>
    </w:pPr>
    <w:rPr>
      <w:rFonts w:cstheme="minorBidi"/>
      <w:sz w:val="24"/>
      <w:szCs w:val="24"/>
      <w:lang w:eastAsia="en-US"/>
    </w:rPr>
  </w:style>
  <w:style w:type="paragraph" w:customStyle="1" w:styleId="1f1">
    <w:name w:val="экфи1"/>
    <w:basedOn w:val="a0"/>
    <w:uiPriority w:val="99"/>
    <w:rsid w:val="00811D5F"/>
    <w:pPr>
      <w:spacing w:line="360" w:lineRule="auto"/>
      <w:ind w:firstLine="720"/>
      <w:jc w:val="both"/>
    </w:pPr>
    <w:rPr>
      <w:sz w:val="24"/>
    </w:rPr>
  </w:style>
  <w:style w:type="paragraph" w:customStyle="1" w:styleId="xl65">
    <w:name w:val="xl65"/>
    <w:basedOn w:val="a0"/>
    <w:uiPriority w:val="99"/>
    <w:rsid w:val="00811D5F"/>
    <w:pPr>
      <w:spacing w:before="100" w:beforeAutospacing="1" w:after="100" w:afterAutospacing="1"/>
    </w:pPr>
    <w:rPr>
      <w:sz w:val="26"/>
      <w:szCs w:val="26"/>
    </w:rPr>
  </w:style>
  <w:style w:type="paragraph" w:customStyle="1" w:styleId="xl66">
    <w:name w:val="xl66"/>
    <w:basedOn w:val="a0"/>
    <w:uiPriority w:val="99"/>
    <w:rsid w:val="00811D5F"/>
    <w:pPr>
      <w:spacing w:before="100" w:beforeAutospacing="1" w:after="100" w:afterAutospacing="1"/>
      <w:jc w:val="center"/>
    </w:pPr>
    <w:rPr>
      <w:sz w:val="24"/>
      <w:szCs w:val="24"/>
    </w:rPr>
  </w:style>
  <w:style w:type="paragraph" w:customStyle="1" w:styleId="xl67">
    <w:name w:val="xl67"/>
    <w:basedOn w:val="a0"/>
    <w:uiPriority w:val="99"/>
    <w:rsid w:val="00811D5F"/>
    <w:pPr>
      <w:spacing w:before="100" w:beforeAutospacing="1" w:after="100" w:afterAutospacing="1"/>
      <w:jc w:val="center"/>
    </w:pPr>
    <w:rPr>
      <w:sz w:val="24"/>
      <w:szCs w:val="24"/>
    </w:rPr>
  </w:style>
  <w:style w:type="paragraph" w:customStyle="1" w:styleId="xl68">
    <w:name w:val="xl68"/>
    <w:basedOn w:val="a0"/>
    <w:uiPriority w:val="99"/>
    <w:rsid w:val="00811D5F"/>
    <w:pPr>
      <w:shd w:val="clear" w:color="auto" w:fill="B8CCE4"/>
      <w:spacing w:before="100" w:beforeAutospacing="1" w:after="100" w:afterAutospacing="1"/>
      <w:jc w:val="center"/>
    </w:pPr>
    <w:rPr>
      <w:sz w:val="24"/>
      <w:szCs w:val="24"/>
    </w:rPr>
  </w:style>
  <w:style w:type="paragraph" w:customStyle="1" w:styleId="xl69">
    <w:name w:val="xl69"/>
    <w:basedOn w:val="a0"/>
    <w:uiPriority w:val="99"/>
    <w:rsid w:val="00811D5F"/>
    <w:pPr>
      <w:shd w:val="clear" w:color="auto" w:fill="B8CCE4"/>
      <w:spacing w:before="100" w:beforeAutospacing="1" w:after="100" w:afterAutospacing="1"/>
      <w:jc w:val="center"/>
    </w:pPr>
    <w:rPr>
      <w:sz w:val="24"/>
      <w:szCs w:val="24"/>
    </w:rPr>
  </w:style>
  <w:style w:type="paragraph" w:customStyle="1" w:styleId="xl70">
    <w:name w:val="xl70"/>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2">
    <w:name w:val="xl72"/>
    <w:basedOn w:val="a0"/>
    <w:uiPriority w:val="99"/>
    <w:rsid w:val="00811D5F"/>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sz w:val="24"/>
      <w:szCs w:val="24"/>
    </w:rPr>
  </w:style>
  <w:style w:type="paragraph" w:customStyle="1" w:styleId="xl73">
    <w:name w:val="xl73"/>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4">
    <w:name w:val="xl74"/>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5">
    <w:name w:val="xl75"/>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6">
    <w:name w:val="xl76"/>
    <w:basedOn w:val="a0"/>
    <w:uiPriority w:val="99"/>
    <w:rsid w:val="00811D5F"/>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b/>
      <w:bCs/>
      <w:sz w:val="24"/>
      <w:szCs w:val="24"/>
    </w:rPr>
  </w:style>
  <w:style w:type="paragraph" w:customStyle="1" w:styleId="xl77">
    <w:name w:val="xl77"/>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8">
    <w:name w:val="xl78"/>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79">
    <w:name w:val="xl79"/>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1">
    <w:name w:val="xl81"/>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0"/>
    <w:uiPriority w:val="99"/>
    <w:rsid w:val="00811D5F"/>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b/>
      <w:bCs/>
      <w:sz w:val="24"/>
      <w:szCs w:val="24"/>
    </w:rPr>
  </w:style>
  <w:style w:type="paragraph" w:customStyle="1" w:styleId="xl83">
    <w:name w:val="xl83"/>
    <w:basedOn w:val="a0"/>
    <w:uiPriority w:val="99"/>
    <w:rsid w:val="00811D5F"/>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b/>
      <w:bCs/>
      <w:sz w:val="24"/>
      <w:szCs w:val="24"/>
    </w:rPr>
  </w:style>
  <w:style w:type="paragraph" w:customStyle="1" w:styleId="xl84">
    <w:name w:val="xl84"/>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5">
    <w:name w:val="xl85"/>
    <w:basedOn w:val="a0"/>
    <w:uiPriority w:val="99"/>
    <w:rsid w:val="00811D5F"/>
    <w:pPr>
      <w:pBdr>
        <w:top w:val="single" w:sz="4" w:space="0" w:color="auto"/>
        <w:left w:val="single" w:sz="4" w:space="0" w:color="auto"/>
      </w:pBdr>
      <w:spacing w:before="100" w:beforeAutospacing="1" w:after="100" w:afterAutospacing="1"/>
      <w:jc w:val="center"/>
    </w:pPr>
    <w:rPr>
      <w:sz w:val="24"/>
      <w:szCs w:val="24"/>
    </w:rPr>
  </w:style>
  <w:style w:type="paragraph" w:customStyle="1" w:styleId="xl86">
    <w:name w:val="xl86"/>
    <w:basedOn w:val="a0"/>
    <w:uiPriority w:val="99"/>
    <w:rsid w:val="00811D5F"/>
    <w:pPr>
      <w:pBdr>
        <w:left w:val="single" w:sz="4" w:space="0" w:color="auto"/>
      </w:pBdr>
      <w:spacing w:before="100" w:beforeAutospacing="1" w:after="100" w:afterAutospacing="1"/>
      <w:jc w:val="center"/>
    </w:pPr>
    <w:rPr>
      <w:sz w:val="24"/>
      <w:szCs w:val="24"/>
    </w:rPr>
  </w:style>
  <w:style w:type="paragraph" w:customStyle="1" w:styleId="xl87">
    <w:name w:val="xl87"/>
    <w:basedOn w:val="a0"/>
    <w:uiPriority w:val="99"/>
    <w:rsid w:val="00811D5F"/>
    <w:pPr>
      <w:pBdr>
        <w:left w:val="single" w:sz="4" w:space="0" w:color="auto"/>
        <w:bottom w:val="single" w:sz="4" w:space="0" w:color="auto"/>
      </w:pBdr>
      <w:spacing w:before="100" w:beforeAutospacing="1" w:after="100" w:afterAutospacing="1"/>
      <w:jc w:val="center"/>
    </w:pPr>
    <w:rPr>
      <w:sz w:val="24"/>
      <w:szCs w:val="24"/>
    </w:rPr>
  </w:style>
  <w:style w:type="paragraph" w:customStyle="1" w:styleId="xl88">
    <w:name w:val="xl88"/>
    <w:basedOn w:val="a0"/>
    <w:uiPriority w:val="99"/>
    <w:rsid w:val="00811D5F"/>
    <w:pPr>
      <w:pBdr>
        <w:left w:val="single" w:sz="4" w:space="0" w:color="auto"/>
        <w:bottom w:val="single" w:sz="4" w:space="0" w:color="auto"/>
        <w:right w:val="single" w:sz="4" w:space="0" w:color="auto"/>
      </w:pBdr>
      <w:shd w:val="clear" w:color="auto" w:fill="B8CCE4"/>
      <w:spacing w:before="100" w:beforeAutospacing="1" w:after="100" w:afterAutospacing="1"/>
      <w:jc w:val="center"/>
    </w:pPr>
    <w:rPr>
      <w:b/>
      <w:bCs/>
      <w:sz w:val="24"/>
      <w:szCs w:val="24"/>
    </w:rPr>
  </w:style>
  <w:style w:type="paragraph" w:customStyle="1" w:styleId="xl89">
    <w:name w:val="xl89"/>
    <w:basedOn w:val="a0"/>
    <w:uiPriority w:val="99"/>
    <w:rsid w:val="00811D5F"/>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a0"/>
    <w:uiPriority w:val="99"/>
    <w:rsid w:val="00811D5F"/>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91">
    <w:name w:val="xl91"/>
    <w:basedOn w:val="a0"/>
    <w:uiPriority w:val="99"/>
    <w:rsid w:val="00811D5F"/>
    <w:pPr>
      <w:pBdr>
        <w:left w:val="single" w:sz="4" w:space="0" w:color="auto"/>
        <w:right w:val="single" w:sz="4" w:space="0" w:color="auto"/>
      </w:pBdr>
      <w:spacing w:before="100" w:beforeAutospacing="1" w:after="100" w:afterAutospacing="1"/>
    </w:pPr>
    <w:rPr>
      <w:sz w:val="24"/>
      <w:szCs w:val="24"/>
    </w:rPr>
  </w:style>
  <w:style w:type="paragraph" w:customStyle="1" w:styleId="xl92">
    <w:name w:val="xl92"/>
    <w:basedOn w:val="a0"/>
    <w:uiPriority w:val="99"/>
    <w:rsid w:val="00811D5F"/>
    <w:pPr>
      <w:pBdr>
        <w:left w:val="single" w:sz="4" w:space="0" w:color="auto"/>
        <w:right w:val="single" w:sz="4" w:space="0" w:color="auto"/>
      </w:pBdr>
      <w:spacing w:before="100" w:beforeAutospacing="1" w:after="100" w:afterAutospacing="1"/>
    </w:pPr>
    <w:rPr>
      <w:sz w:val="24"/>
      <w:szCs w:val="24"/>
    </w:rPr>
  </w:style>
  <w:style w:type="paragraph" w:customStyle="1" w:styleId="xl93">
    <w:name w:val="xl93"/>
    <w:basedOn w:val="a0"/>
    <w:uiPriority w:val="99"/>
    <w:rsid w:val="00811D5F"/>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4">
    <w:name w:val="xl94"/>
    <w:basedOn w:val="a0"/>
    <w:uiPriority w:val="99"/>
    <w:rsid w:val="00811D5F"/>
    <w:pPr>
      <w:pBdr>
        <w:left w:val="single" w:sz="4" w:space="0" w:color="auto"/>
      </w:pBdr>
      <w:shd w:val="clear" w:color="auto" w:fill="B8CCE4"/>
      <w:spacing w:before="100" w:beforeAutospacing="1" w:after="100" w:afterAutospacing="1"/>
      <w:jc w:val="center"/>
    </w:pPr>
    <w:rPr>
      <w:sz w:val="24"/>
      <w:szCs w:val="24"/>
    </w:rPr>
  </w:style>
  <w:style w:type="paragraph" w:customStyle="1" w:styleId="xl95">
    <w:name w:val="xl95"/>
    <w:basedOn w:val="a0"/>
    <w:uiPriority w:val="99"/>
    <w:rsid w:val="00811D5F"/>
    <w:pPr>
      <w:pBdr>
        <w:left w:val="single" w:sz="4" w:space="0" w:color="auto"/>
        <w:bottom w:val="single" w:sz="4" w:space="0" w:color="auto"/>
      </w:pBdr>
      <w:shd w:val="clear" w:color="auto" w:fill="B8CCE4"/>
      <w:spacing w:before="100" w:beforeAutospacing="1" w:after="100" w:afterAutospacing="1"/>
      <w:jc w:val="center"/>
    </w:pPr>
    <w:rPr>
      <w:sz w:val="24"/>
      <w:szCs w:val="24"/>
    </w:rPr>
  </w:style>
  <w:style w:type="paragraph" w:customStyle="1" w:styleId="xl96">
    <w:name w:val="xl96"/>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7">
    <w:name w:val="xl97"/>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8">
    <w:name w:val="xl98"/>
    <w:basedOn w:val="a0"/>
    <w:uiPriority w:val="99"/>
    <w:rsid w:val="00811D5F"/>
    <w:pPr>
      <w:pBdr>
        <w:left w:val="single" w:sz="4" w:space="0" w:color="auto"/>
        <w:bottom w:val="single" w:sz="4" w:space="0" w:color="auto"/>
      </w:pBdr>
      <w:spacing w:before="100" w:beforeAutospacing="1" w:after="100" w:afterAutospacing="1"/>
      <w:jc w:val="center"/>
    </w:pPr>
    <w:rPr>
      <w:sz w:val="24"/>
      <w:szCs w:val="24"/>
    </w:rPr>
  </w:style>
  <w:style w:type="paragraph" w:customStyle="1" w:styleId="xl99">
    <w:name w:val="xl99"/>
    <w:basedOn w:val="a0"/>
    <w:uiPriority w:val="99"/>
    <w:rsid w:val="00811D5F"/>
    <w:pPr>
      <w:pBdr>
        <w:left w:val="single" w:sz="4" w:space="0" w:color="auto"/>
        <w:bottom w:val="single" w:sz="4" w:space="0" w:color="auto"/>
        <w:right w:val="single" w:sz="4" w:space="0" w:color="auto"/>
      </w:pBdr>
      <w:shd w:val="clear" w:color="auto" w:fill="B8CCE4"/>
      <w:spacing w:before="100" w:beforeAutospacing="1" w:after="100" w:afterAutospacing="1"/>
      <w:jc w:val="center"/>
    </w:pPr>
    <w:rPr>
      <w:sz w:val="24"/>
      <w:szCs w:val="24"/>
    </w:rPr>
  </w:style>
  <w:style w:type="paragraph" w:customStyle="1" w:styleId="xl100">
    <w:name w:val="xl100"/>
    <w:basedOn w:val="a0"/>
    <w:uiPriority w:val="99"/>
    <w:rsid w:val="00811D5F"/>
    <w:pPr>
      <w:pBdr>
        <w:left w:val="single" w:sz="4" w:space="0" w:color="auto"/>
        <w:bottom w:val="single" w:sz="4" w:space="0" w:color="auto"/>
      </w:pBdr>
      <w:shd w:val="clear" w:color="auto" w:fill="B8CCE4"/>
      <w:spacing w:before="100" w:beforeAutospacing="1" w:after="100" w:afterAutospacing="1"/>
      <w:jc w:val="center"/>
    </w:pPr>
    <w:rPr>
      <w:sz w:val="24"/>
      <w:szCs w:val="24"/>
    </w:rPr>
  </w:style>
  <w:style w:type="paragraph" w:customStyle="1" w:styleId="xl101">
    <w:name w:val="xl101"/>
    <w:basedOn w:val="a0"/>
    <w:uiPriority w:val="99"/>
    <w:rsid w:val="00811D5F"/>
    <w:pPr>
      <w:pBdr>
        <w:left w:val="single" w:sz="4" w:space="0" w:color="auto"/>
      </w:pBdr>
      <w:spacing w:before="100" w:beforeAutospacing="1" w:after="100" w:afterAutospacing="1"/>
      <w:jc w:val="center"/>
    </w:pPr>
    <w:rPr>
      <w:sz w:val="24"/>
      <w:szCs w:val="24"/>
    </w:rPr>
  </w:style>
  <w:style w:type="paragraph" w:customStyle="1" w:styleId="xl102">
    <w:name w:val="xl102"/>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3">
    <w:name w:val="xl103"/>
    <w:basedOn w:val="a0"/>
    <w:uiPriority w:val="99"/>
    <w:rsid w:val="00811D5F"/>
    <w:pPr>
      <w:pBdr>
        <w:left w:val="single" w:sz="4" w:space="0" w:color="auto"/>
      </w:pBdr>
      <w:shd w:val="clear" w:color="auto" w:fill="B8CCE4"/>
      <w:spacing w:before="100" w:beforeAutospacing="1" w:after="100" w:afterAutospacing="1"/>
      <w:jc w:val="center"/>
    </w:pPr>
    <w:rPr>
      <w:sz w:val="24"/>
      <w:szCs w:val="24"/>
    </w:rPr>
  </w:style>
  <w:style w:type="paragraph" w:customStyle="1" w:styleId="xl104">
    <w:name w:val="xl104"/>
    <w:basedOn w:val="a0"/>
    <w:uiPriority w:val="99"/>
    <w:rsid w:val="00811D5F"/>
    <w:pPr>
      <w:pBdr>
        <w:left w:val="single" w:sz="4" w:space="0" w:color="auto"/>
        <w:right w:val="single" w:sz="4" w:space="0" w:color="auto"/>
      </w:pBdr>
      <w:spacing w:before="100" w:beforeAutospacing="1" w:after="100" w:afterAutospacing="1"/>
      <w:jc w:val="center"/>
    </w:pPr>
    <w:rPr>
      <w:sz w:val="24"/>
      <w:szCs w:val="24"/>
    </w:rPr>
  </w:style>
  <w:style w:type="paragraph" w:customStyle="1" w:styleId="xl105">
    <w:name w:val="xl105"/>
    <w:basedOn w:val="a0"/>
    <w:uiPriority w:val="99"/>
    <w:rsid w:val="00811D5F"/>
    <w:pPr>
      <w:pBdr>
        <w:left w:val="single" w:sz="4" w:space="0" w:color="auto"/>
        <w:right w:val="single" w:sz="4" w:space="0" w:color="auto"/>
      </w:pBdr>
      <w:shd w:val="clear" w:color="auto" w:fill="B8CCE4"/>
      <w:spacing w:before="100" w:beforeAutospacing="1" w:after="100" w:afterAutospacing="1"/>
      <w:jc w:val="center"/>
    </w:pPr>
    <w:rPr>
      <w:sz w:val="24"/>
      <w:szCs w:val="24"/>
    </w:rPr>
  </w:style>
  <w:style w:type="paragraph" w:customStyle="1" w:styleId="xl106">
    <w:name w:val="xl106"/>
    <w:basedOn w:val="a0"/>
    <w:uiPriority w:val="99"/>
    <w:rsid w:val="00811D5F"/>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07">
    <w:name w:val="xl107"/>
    <w:basedOn w:val="a0"/>
    <w:uiPriority w:val="99"/>
    <w:rsid w:val="00811D5F"/>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8">
    <w:name w:val="xl108"/>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0"/>
    <w:uiPriority w:val="99"/>
    <w:rsid w:val="00811D5F"/>
    <w:pPr>
      <w:pBdr>
        <w:top w:val="single" w:sz="4" w:space="0" w:color="auto"/>
        <w:left w:val="single" w:sz="4" w:space="0" w:color="auto"/>
      </w:pBdr>
      <w:spacing w:before="100" w:beforeAutospacing="1" w:after="100" w:afterAutospacing="1"/>
      <w:jc w:val="center"/>
    </w:pPr>
    <w:rPr>
      <w:sz w:val="24"/>
      <w:szCs w:val="24"/>
    </w:rPr>
  </w:style>
  <w:style w:type="paragraph" w:customStyle="1" w:styleId="xl110">
    <w:name w:val="xl110"/>
    <w:basedOn w:val="a0"/>
    <w:uiPriority w:val="99"/>
    <w:rsid w:val="00811D5F"/>
    <w:pPr>
      <w:pBdr>
        <w:top w:val="single" w:sz="4" w:space="0" w:color="auto"/>
      </w:pBdr>
      <w:spacing w:before="100" w:beforeAutospacing="1" w:after="100" w:afterAutospacing="1"/>
      <w:jc w:val="center"/>
    </w:pPr>
    <w:rPr>
      <w:sz w:val="24"/>
      <w:szCs w:val="24"/>
    </w:rPr>
  </w:style>
  <w:style w:type="paragraph" w:customStyle="1" w:styleId="xl111">
    <w:name w:val="xl111"/>
    <w:basedOn w:val="a0"/>
    <w:uiPriority w:val="99"/>
    <w:rsid w:val="00811D5F"/>
    <w:pPr>
      <w:pBdr>
        <w:top w:val="single" w:sz="4" w:space="0" w:color="auto"/>
        <w:right w:val="single" w:sz="4" w:space="0" w:color="auto"/>
      </w:pBdr>
      <w:spacing w:before="100" w:beforeAutospacing="1" w:after="100" w:afterAutospacing="1"/>
      <w:jc w:val="center"/>
    </w:pPr>
    <w:rPr>
      <w:sz w:val="24"/>
      <w:szCs w:val="24"/>
    </w:rPr>
  </w:style>
  <w:style w:type="paragraph" w:customStyle="1" w:styleId="xl112">
    <w:name w:val="xl112"/>
    <w:basedOn w:val="a0"/>
    <w:uiPriority w:val="99"/>
    <w:rsid w:val="00811D5F"/>
    <w:pPr>
      <w:spacing w:before="100" w:beforeAutospacing="1" w:after="100" w:afterAutospacing="1"/>
      <w:jc w:val="center"/>
    </w:pPr>
    <w:rPr>
      <w:sz w:val="24"/>
      <w:szCs w:val="24"/>
    </w:rPr>
  </w:style>
  <w:style w:type="paragraph" w:customStyle="1" w:styleId="xl113">
    <w:name w:val="xl113"/>
    <w:basedOn w:val="a0"/>
    <w:uiPriority w:val="99"/>
    <w:rsid w:val="00811D5F"/>
    <w:pPr>
      <w:pBdr>
        <w:right w:val="single" w:sz="4" w:space="0" w:color="auto"/>
      </w:pBdr>
      <w:spacing w:before="100" w:beforeAutospacing="1" w:after="100" w:afterAutospacing="1"/>
      <w:jc w:val="center"/>
    </w:pPr>
    <w:rPr>
      <w:sz w:val="24"/>
      <w:szCs w:val="24"/>
    </w:rPr>
  </w:style>
  <w:style w:type="paragraph" w:customStyle="1" w:styleId="xl114">
    <w:name w:val="xl114"/>
    <w:basedOn w:val="a0"/>
    <w:uiPriority w:val="99"/>
    <w:rsid w:val="00811D5F"/>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5">
    <w:name w:val="xl115"/>
    <w:basedOn w:val="a0"/>
    <w:uiPriority w:val="99"/>
    <w:rsid w:val="00811D5F"/>
    <w:pPr>
      <w:pBdr>
        <w:bottom w:val="single" w:sz="4" w:space="0" w:color="auto"/>
      </w:pBdr>
      <w:spacing w:before="100" w:beforeAutospacing="1" w:after="100" w:afterAutospacing="1"/>
      <w:jc w:val="center"/>
    </w:pPr>
    <w:rPr>
      <w:sz w:val="24"/>
      <w:szCs w:val="24"/>
    </w:rPr>
  </w:style>
  <w:style w:type="paragraph" w:customStyle="1" w:styleId="xl116">
    <w:name w:val="xl116"/>
    <w:basedOn w:val="a0"/>
    <w:uiPriority w:val="99"/>
    <w:rsid w:val="00811D5F"/>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17">
    <w:name w:val="xl117"/>
    <w:basedOn w:val="a0"/>
    <w:uiPriority w:val="99"/>
    <w:rsid w:val="00811D5F"/>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a0"/>
    <w:uiPriority w:val="99"/>
    <w:rsid w:val="00811D5F"/>
    <w:pPr>
      <w:pBdr>
        <w:bottom w:val="single" w:sz="4" w:space="0" w:color="auto"/>
      </w:pBdr>
      <w:spacing w:before="100" w:beforeAutospacing="1" w:after="100" w:afterAutospacing="1"/>
      <w:jc w:val="center"/>
    </w:pPr>
    <w:rPr>
      <w:sz w:val="24"/>
      <w:szCs w:val="24"/>
    </w:rPr>
  </w:style>
  <w:style w:type="paragraph" w:customStyle="1" w:styleId="xl119">
    <w:name w:val="xl119"/>
    <w:basedOn w:val="a0"/>
    <w:uiPriority w:val="99"/>
    <w:rsid w:val="00811D5F"/>
    <w:pPr>
      <w:spacing w:before="100" w:beforeAutospacing="1" w:after="100" w:afterAutospacing="1"/>
      <w:jc w:val="center"/>
    </w:pPr>
    <w:rPr>
      <w:b/>
      <w:bCs/>
      <w:sz w:val="24"/>
      <w:szCs w:val="24"/>
    </w:rPr>
  </w:style>
  <w:style w:type="paragraph" w:customStyle="1" w:styleId="xl120">
    <w:name w:val="xl120"/>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1">
    <w:name w:val="xl121"/>
    <w:basedOn w:val="a0"/>
    <w:uiPriority w:val="99"/>
    <w:rsid w:val="00811D5F"/>
    <w:pPr>
      <w:pBdr>
        <w:bottom w:val="single" w:sz="4" w:space="0" w:color="auto"/>
      </w:pBdr>
      <w:shd w:val="clear" w:color="auto" w:fill="B8CCE4"/>
      <w:spacing w:before="100" w:beforeAutospacing="1" w:after="100" w:afterAutospacing="1"/>
      <w:jc w:val="center"/>
    </w:pPr>
    <w:rPr>
      <w:sz w:val="24"/>
      <w:szCs w:val="24"/>
    </w:rPr>
  </w:style>
  <w:style w:type="paragraph" w:customStyle="1" w:styleId="xl122">
    <w:name w:val="xl122"/>
    <w:basedOn w:val="a0"/>
    <w:uiPriority w:val="99"/>
    <w:rsid w:val="00811D5F"/>
    <w:pPr>
      <w:pBdr>
        <w:top w:val="single" w:sz="4" w:space="0" w:color="auto"/>
        <w:bottom w:val="single" w:sz="4" w:space="0" w:color="auto"/>
      </w:pBdr>
      <w:shd w:val="clear" w:color="auto" w:fill="B8CCE4"/>
      <w:spacing w:before="100" w:beforeAutospacing="1" w:after="100" w:afterAutospacing="1"/>
      <w:jc w:val="center"/>
    </w:pPr>
    <w:rPr>
      <w:sz w:val="24"/>
      <w:szCs w:val="24"/>
    </w:rPr>
  </w:style>
  <w:style w:type="paragraph" w:customStyle="1" w:styleId="textreview1">
    <w:name w:val="text_review1"/>
    <w:basedOn w:val="a0"/>
    <w:uiPriority w:val="99"/>
    <w:rsid w:val="00811D5F"/>
    <w:pPr>
      <w:pBdr>
        <w:bottom w:val="single" w:sz="8" w:space="0" w:color="F0F0F0"/>
      </w:pBdr>
      <w:spacing w:before="94" w:after="224"/>
    </w:pPr>
    <w:rPr>
      <w:caps/>
      <w:sz w:val="24"/>
      <w:szCs w:val="24"/>
    </w:rPr>
  </w:style>
  <w:style w:type="paragraph" w:customStyle="1" w:styleId="font5">
    <w:name w:val="font5"/>
    <w:basedOn w:val="a0"/>
    <w:uiPriority w:val="99"/>
    <w:rsid w:val="00811D5F"/>
    <w:pPr>
      <w:spacing w:before="100" w:beforeAutospacing="1" w:after="100" w:afterAutospacing="1"/>
    </w:pPr>
    <w:rPr>
      <w:color w:val="000000"/>
      <w:sz w:val="24"/>
      <w:szCs w:val="24"/>
    </w:rPr>
  </w:style>
  <w:style w:type="paragraph" w:customStyle="1" w:styleId="font6">
    <w:name w:val="font6"/>
    <w:basedOn w:val="a0"/>
    <w:uiPriority w:val="99"/>
    <w:rsid w:val="00811D5F"/>
    <w:pPr>
      <w:spacing w:before="100" w:beforeAutospacing="1" w:after="100" w:afterAutospacing="1"/>
    </w:pPr>
    <w:rPr>
      <w:b/>
      <w:bCs/>
      <w:color w:val="000000"/>
      <w:sz w:val="24"/>
      <w:szCs w:val="24"/>
    </w:rPr>
  </w:style>
  <w:style w:type="paragraph" w:customStyle="1" w:styleId="font7">
    <w:name w:val="font7"/>
    <w:basedOn w:val="a0"/>
    <w:uiPriority w:val="99"/>
    <w:rsid w:val="00811D5F"/>
    <w:pPr>
      <w:spacing w:before="100" w:beforeAutospacing="1" w:after="100" w:afterAutospacing="1"/>
    </w:pPr>
    <w:rPr>
      <w:b/>
      <w:bCs/>
      <w:color w:val="000000"/>
      <w:sz w:val="24"/>
      <w:szCs w:val="24"/>
      <w:u w:val="single"/>
    </w:rPr>
  </w:style>
  <w:style w:type="paragraph" w:customStyle="1" w:styleId="font8">
    <w:name w:val="font8"/>
    <w:basedOn w:val="a0"/>
    <w:uiPriority w:val="99"/>
    <w:rsid w:val="00811D5F"/>
    <w:pPr>
      <w:spacing w:before="100" w:beforeAutospacing="1" w:after="100" w:afterAutospacing="1"/>
    </w:pPr>
    <w:rPr>
      <w:b/>
      <w:bCs/>
      <w:color w:val="000000"/>
      <w:sz w:val="24"/>
      <w:szCs w:val="24"/>
    </w:rPr>
  </w:style>
  <w:style w:type="paragraph" w:customStyle="1" w:styleId="font9">
    <w:name w:val="font9"/>
    <w:basedOn w:val="a0"/>
    <w:uiPriority w:val="99"/>
    <w:rsid w:val="00811D5F"/>
    <w:pPr>
      <w:spacing w:before="100" w:beforeAutospacing="1" w:after="100" w:afterAutospacing="1"/>
    </w:pPr>
    <w:rPr>
      <w:b/>
      <w:bCs/>
      <w:color w:val="000000"/>
      <w:sz w:val="24"/>
      <w:szCs w:val="24"/>
      <w:u w:val="single"/>
    </w:rPr>
  </w:style>
  <w:style w:type="paragraph" w:customStyle="1" w:styleId="xl63">
    <w:name w:val="xl63"/>
    <w:basedOn w:val="a0"/>
    <w:uiPriority w:val="99"/>
    <w:rsid w:val="00811D5F"/>
    <w:pPr>
      <w:pBdr>
        <w:top w:val="single" w:sz="4" w:space="0" w:color="auto"/>
      </w:pBdr>
      <w:spacing w:before="100" w:beforeAutospacing="1" w:after="100" w:afterAutospacing="1"/>
      <w:jc w:val="center"/>
    </w:pPr>
    <w:rPr>
      <w:b/>
      <w:bCs/>
      <w:color w:val="000000"/>
      <w:sz w:val="24"/>
      <w:szCs w:val="24"/>
    </w:rPr>
  </w:style>
  <w:style w:type="paragraph" w:customStyle="1" w:styleId="xl64">
    <w:name w:val="xl64"/>
    <w:basedOn w:val="a0"/>
    <w:uiPriority w:val="99"/>
    <w:rsid w:val="00811D5F"/>
    <w:pPr>
      <w:pBdr>
        <w:left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23">
    <w:name w:val="xl123"/>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4">
    <w:name w:val="xl124"/>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25">
    <w:name w:val="xl125"/>
    <w:basedOn w:val="a0"/>
    <w:uiPriority w:val="99"/>
    <w:rsid w:val="00811D5F"/>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6">
    <w:name w:val="xl126"/>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7">
    <w:name w:val="xl127"/>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8">
    <w:name w:val="xl128"/>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9">
    <w:name w:val="xl129"/>
    <w:basedOn w:val="a0"/>
    <w:uiPriority w:val="99"/>
    <w:rsid w:val="00811D5F"/>
    <w:pPr>
      <w:spacing w:before="100" w:beforeAutospacing="1" w:after="100" w:afterAutospacing="1"/>
    </w:pPr>
    <w:rPr>
      <w:color w:val="000000"/>
      <w:sz w:val="24"/>
      <w:szCs w:val="24"/>
    </w:rPr>
  </w:style>
  <w:style w:type="paragraph" w:customStyle="1" w:styleId="xl130">
    <w:name w:val="xl130"/>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31">
    <w:name w:val="xl131"/>
    <w:basedOn w:val="a0"/>
    <w:rsid w:val="00811D5F"/>
    <w:pPr>
      <w:pBdr>
        <w:left w:val="single" w:sz="4" w:space="0" w:color="auto"/>
        <w:bottom w:val="single" w:sz="4" w:space="0" w:color="auto"/>
        <w:right w:val="single" w:sz="4" w:space="0" w:color="auto"/>
      </w:pBdr>
      <w:spacing w:before="100" w:beforeAutospacing="1" w:after="100" w:afterAutospacing="1"/>
      <w:jc w:val="center"/>
    </w:pPr>
    <w:rPr>
      <w:b/>
      <w:bCs/>
      <w:sz w:val="24"/>
      <w:szCs w:val="24"/>
      <w:u w:val="single"/>
    </w:rPr>
  </w:style>
  <w:style w:type="paragraph" w:customStyle="1" w:styleId="xl132">
    <w:name w:val="xl132"/>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3">
    <w:name w:val="xl133"/>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134">
    <w:name w:val="xl134"/>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36">
    <w:name w:val="xl136"/>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7">
    <w:name w:val="xl137"/>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u w:val="single"/>
    </w:rPr>
  </w:style>
  <w:style w:type="paragraph" w:customStyle="1" w:styleId="xl138">
    <w:name w:val="xl138"/>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39">
    <w:name w:val="xl139"/>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u w:val="single"/>
    </w:rPr>
  </w:style>
  <w:style w:type="paragraph" w:customStyle="1" w:styleId="xl140">
    <w:name w:val="xl140"/>
    <w:basedOn w:val="a0"/>
    <w:rsid w:val="00811D5F"/>
    <w:pPr>
      <w:pBdr>
        <w:top w:val="single" w:sz="4" w:space="0" w:color="auto"/>
        <w:left w:val="single" w:sz="4" w:space="0" w:color="auto"/>
      </w:pBdr>
      <w:spacing w:before="100" w:beforeAutospacing="1" w:after="100" w:afterAutospacing="1"/>
      <w:jc w:val="center"/>
    </w:pPr>
    <w:rPr>
      <w:color w:val="000000"/>
      <w:sz w:val="24"/>
      <w:szCs w:val="24"/>
    </w:rPr>
  </w:style>
  <w:style w:type="paragraph" w:customStyle="1" w:styleId="xl141">
    <w:name w:val="xl141"/>
    <w:basedOn w:val="a0"/>
    <w:rsid w:val="00811D5F"/>
    <w:pPr>
      <w:pBdr>
        <w:top w:val="single" w:sz="4" w:space="0" w:color="auto"/>
        <w:left w:val="single" w:sz="4" w:space="0" w:color="auto"/>
        <w:right w:val="single" w:sz="4" w:space="0" w:color="auto"/>
      </w:pBdr>
      <w:spacing w:before="100" w:beforeAutospacing="1" w:after="100" w:afterAutospacing="1"/>
    </w:pPr>
    <w:rPr>
      <w:color w:val="000000"/>
      <w:sz w:val="24"/>
      <w:szCs w:val="24"/>
    </w:rPr>
  </w:style>
  <w:style w:type="paragraph" w:customStyle="1" w:styleId="xl142">
    <w:name w:val="xl142"/>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43">
    <w:name w:val="xl143"/>
    <w:basedOn w:val="a0"/>
    <w:rsid w:val="00811D5F"/>
    <w:pPr>
      <w:pBdr>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44">
    <w:name w:val="xl144"/>
    <w:basedOn w:val="a0"/>
    <w:rsid w:val="00811D5F"/>
    <w:pPr>
      <w:pBdr>
        <w:left w:val="single" w:sz="4" w:space="0" w:color="auto"/>
      </w:pBdr>
      <w:spacing w:before="100" w:beforeAutospacing="1" w:after="100" w:afterAutospacing="1"/>
      <w:jc w:val="center"/>
    </w:pPr>
    <w:rPr>
      <w:color w:val="000000"/>
      <w:sz w:val="24"/>
      <w:szCs w:val="24"/>
    </w:rPr>
  </w:style>
  <w:style w:type="paragraph" w:customStyle="1" w:styleId="xl145">
    <w:name w:val="xl145"/>
    <w:basedOn w:val="a0"/>
    <w:rsid w:val="00811D5F"/>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146">
    <w:name w:val="xl146"/>
    <w:basedOn w:val="a0"/>
    <w:rsid w:val="00811D5F"/>
    <w:pPr>
      <w:pBdr>
        <w:top w:val="single" w:sz="4" w:space="0" w:color="auto"/>
        <w:left w:val="single" w:sz="4" w:space="0" w:color="auto"/>
      </w:pBdr>
      <w:spacing w:before="100" w:beforeAutospacing="1" w:after="100" w:afterAutospacing="1"/>
    </w:pPr>
    <w:rPr>
      <w:color w:val="000000"/>
      <w:sz w:val="24"/>
      <w:szCs w:val="24"/>
    </w:rPr>
  </w:style>
  <w:style w:type="paragraph" w:customStyle="1" w:styleId="xl147">
    <w:name w:val="xl147"/>
    <w:basedOn w:val="a0"/>
    <w:rsid w:val="00811D5F"/>
    <w:pPr>
      <w:pBdr>
        <w:left w:val="single" w:sz="4" w:space="0" w:color="auto"/>
      </w:pBdr>
      <w:spacing w:before="100" w:beforeAutospacing="1" w:after="100" w:afterAutospacing="1"/>
    </w:pPr>
    <w:rPr>
      <w:color w:val="000000"/>
      <w:sz w:val="24"/>
      <w:szCs w:val="24"/>
    </w:rPr>
  </w:style>
  <w:style w:type="paragraph" w:customStyle="1" w:styleId="xl148">
    <w:name w:val="xl148"/>
    <w:basedOn w:val="a0"/>
    <w:rsid w:val="00811D5F"/>
    <w:pPr>
      <w:pBdr>
        <w:left w:val="single" w:sz="4" w:space="0" w:color="auto"/>
        <w:bottom w:val="single" w:sz="4" w:space="0" w:color="auto"/>
      </w:pBdr>
      <w:spacing w:before="100" w:beforeAutospacing="1" w:after="100" w:afterAutospacing="1"/>
    </w:pPr>
    <w:rPr>
      <w:color w:val="000000"/>
      <w:sz w:val="24"/>
      <w:szCs w:val="24"/>
    </w:rPr>
  </w:style>
  <w:style w:type="paragraph" w:customStyle="1" w:styleId="xl149">
    <w:name w:val="xl149"/>
    <w:basedOn w:val="a0"/>
    <w:rsid w:val="00811D5F"/>
    <w:pPr>
      <w:pBdr>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150">
    <w:name w:val="xl150"/>
    <w:basedOn w:val="a0"/>
    <w:rsid w:val="00811D5F"/>
    <w:pPr>
      <w:pBdr>
        <w:top w:val="single" w:sz="4" w:space="0" w:color="auto"/>
        <w:left w:val="single" w:sz="4" w:space="0" w:color="auto"/>
      </w:pBdr>
      <w:spacing w:before="100" w:beforeAutospacing="1" w:after="100" w:afterAutospacing="1"/>
      <w:jc w:val="center"/>
    </w:pPr>
    <w:rPr>
      <w:color w:val="000000"/>
      <w:sz w:val="24"/>
      <w:szCs w:val="24"/>
    </w:rPr>
  </w:style>
  <w:style w:type="paragraph" w:customStyle="1" w:styleId="xl151">
    <w:name w:val="xl151"/>
    <w:basedOn w:val="a0"/>
    <w:rsid w:val="00811D5F"/>
    <w:pPr>
      <w:pBdr>
        <w:left w:val="single" w:sz="4" w:space="0" w:color="auto"/>
      </w:pBdr>
      <w:spacing w:before="100" w:beforeAutospacing="1" w:after="100" w:afterAutospacing="1"/>
      <w:jc w:val="center"/>
    </w:pPr>
    <w:rPr>
      <w:color w:val="000000"/>
      <w:sz w:val="24"/>
      <w:szCs w:val="24"/>
    </w:rPr>
  </w:style>
  <w:style w:type="paragraph" w:customStyle="1" w:styleId="xl152">
    <w:name w:val="xl152"/>
    <w:basedOn w:val="a0"/>
    <w:rsid w:val="00811D5F"/>
    <w:pPr>
      <w:pBdr>
        <w:top w:val="single" w:sz="4" w:space="0" w:color="auto"/>
        <w:left w:val="single" w:sz="4" w:space="0" w:color="auto"/>
      </w:pBdr>
      <w:spacing w:before="100" w:beforeAutospacing="1" w:after="100" w:afterAutospacing="1"/>
      <w:jc w:val="center"/>
    </w:pPr>
    <w:rPr>
      <w:color w:val="000000"/>
      <w:sz w:val="24"/>
      <w:szCs w:val="24"/>
    </w:rPr>
  </w:style>
  <w:style w:type="paragraph" w:customStyle="1" w:styleId="xl153">
    <w:name w:val="xl153"/>
    <w:basedOn w:val="a0"/>
    <w:rsid w:val="00811D5F"/>
    <w:pPr>
      <w:pBdr>
        <w:top w:val="single" w:sz="4" w:space="0" w:color="auto"/>
        <w:left w:val="single" w:sz="4" w:space="0" w:color="auto"/>
        <w:bottom w:val="single" w:sz="4" w:space="0" w:color="auto"/>
      </w:pBdr>
      <w:spacing w:before="100" w:beforeAutospacing="1" w:after="100" w:afterAutospacing="1"/>
      <w:jc w:val="center"/>
    </w:pPr>
    <w:rPr>
      <w:color w:val="000000"/>
      <w:sz w:val="24"/>
      <w:szCs w:val="24"/>
      <w:u w:val="single"/>
    </w:rPr>
  </w:style>
  <w:style w:type="paragraph" w:customStyle="1" w:styleId="xl154">
    <w:name w:val="xl154"/>
    <w:basedOn w:val="a0"/>
    <w:rsid w:val="00811D5F"/>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u w:val="single"/>
    </w:rPr>
  </w:style>
  <w:style w:type="paragraph" w:customStyle="1" w:styleId="xl155">
    <w:name w:val="xl155"/>
    <w:basedOn w:val="a0"/>
    <w:rsid w:val="00811D5F"/>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156">
    <w:name w:val="xl156"/>
    <w:basedOn w:val="a0"/>
    <w:rsid w:val="00811D5F"/>
    <w:pPr>
      <w:spacing w:before="100" w:beforeAutospacing="1" w:after="100" w:afterAutospacing="1"/>
      <w:jc w:val="center"/>
    </w:pPr>
    <w:rPr>
      <w:b/>
      <w:bCs/>
      <w:color w:val="000000"/>
      <w:sz w:val="24"/>
      <w:szCs w:val="24"/>
    </w:rPr>
  </w:style>
  <w:style w:type="paragraph" w:customStyle="1" w:styleId="xl157">
    <w:name w:val="xl157"/>
    <w:basedOn w:val="a0"/>
    <w:rsid w:val="00811D5F"/>
    <w:pPr>
      <w:pBdr>
        <w:top w:val="single" w:sz="4" w:space="0" w:color="auto"/>
        <w:left w:val="single" w:sz="4" w:space="0" w:color="auto"/>
        <w:bottom w:val="single" w:sz="4" w:space="0" w:color="auto"/>
      </w:pBdr>
      <w:spacing w:before="100" w:beforeAutospacing="1" w:after="100" w:afterAutospacing="1"/>
      <w:jc w:val="center"/>
    </w:pPr>
    <w:rPr>
      <w:b/>
      <w:bCs/>
      <w:i/>
      <w:iCs/>
      <w:color w:val="000000"/>
      <w:sz w:val="24"/>
      <w:szCs w:val="24"/>
      <w:u w:val="single"/>
    </w:rPr>
  </w:style>
  <w:style w:type="paragraph" w:customStyle="1" w:styleId="xl158">
    <w:name w:val="xl158"/>
    <w:basedOn w:val="a0"/>
    <w:rsid w:val="00811D5F"/>
    <w:pPr>
      <w:pBdr>
        <w:top w:val="single" w:sz="4" w:space="0" w:color="auto"/>
        <w:bottom w:val="single" w:sz="4" w:space="0" w:color="auto"/>
      </w:pBdr>
      <w:spacing w:before="100" w:beforeAutospacing="1" w:after="100" w:afterAutospacing="1"/>
      <w:jc w:val="center"/>
    </w:pPr>
    <w:rPr>
      <w:b/>
      <w:bCs/>
      <w:i/>
      <w:iCs/>
      <w:color w:val="000000"/>
      <w:sz w:val="24"/>
      <w:szCs w:val="24"/>
      <w:u w:val="single"/>
    </w:rPr>
  </w:style>
  <w:style w:type="paragraph" w:customStyle="1" w:styleId="xl159">
    <w:name w:val="xl159"/>
    <w:basedOn w:val="a0"/>
    <w:rsid w:val="00811D5F"/>
    <w:pPr>
      <w:pBdr>
        <w:top w:val="single" w:sz="4" w:space="0" w:color="auto"/>
        <w:bottom w:val="single" w:sz="4" w:space="0" w:color="auto"/>
        <w:right w:val="single" w:sz="4" w:space="0" w:color="auto"/>
      </w:pBdr>
      <w:spacing w:before="100" w:beforeAutospacing="1" w:after="100" w:afterAutospacing="1"/>
      <w:jc w:val="center"/>
    </w:pPr>
    <w:rPr>
      <w:b/>
      <w:bCs/>
      <w:i/>
      <w:iCs/>
      <w:color w:val="000000"/>
      <w:sz w:val="24"/>
      <w:szCs w:val="24"/>
      <w:u w:val="single"/>
    </w:rPr>
  </w:style>
  <w:style w:type="paragraph" w:customStyle="1" w:styleId="xl160">
    <w:name w:val="xl160"/>
    <w:basedOn w:val="a0"/>
    <w:rsid w:val="00811D5F"/>
    <w:pPr>
      <w:pBdr>
        <w:top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61">
    <w:name w:val="xl161"/>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0"/>
    <w:rsid w:val="00811D5F"/>
    <w:pPr>
      <w:pBdr>
        <w:top w:val="single" w:sz="4" w:space="0" w:color="auto"/>
        <w:left w:val="single" w:sz="4" w:space="0" w:color="auto"/>
      </w:pBdr>
      <w:spacing w:before="100" w:beforeAutospacing="1" w:after="100" w:afterAutospacing="1"/>
      <w:jc w:val="center"/>
    </w:pPr>
    <w:rPr>
      <w:b/>
      <w:bCs/>
      <w:color w:val="000000"/>
      <w:sz w:val="24"/>
      <w:szCs w:val="24"/>
    </w:rPr>
  </w:style>
  <w:style w:type="paragraph" w:customStyle="1" w:styleId="xl163">
    <w:name w:val="xl163"/>
    <w:basedOn w:val="a0"/>
    <w:rsid w:val="00811D5F"/>
    <w:pPr>
      <w:spacing w:before="100" w:beforeAutospacing="1" w:after="100" w:afterAutospacing="1"/>
    </w:pPr>
    <w:rPr>
      <w:sz w:val="24"/>
      <w:szCs w:val="24"/>
    </w:rPr>
  </w:style>
  <w:style w:type="paragraph" w:customStyle="1" w:styleId="xl164">
    <w:name w:val="xl164"/>
    <w:basedOn w:val="a0"/>
    <w:rsid w:val="00811D5F"/>
    <w:pPr>
      <w:pBdr>
        <w:left w:val="single" w:sz="4" w:space="0" w:color="auto"/>
        <w:bottom w:val="single" w:sz="4" w:space="0" w:color="auto"/>
      </w:pBdr>
      <w:spacing w:before="100" w:beforeAutospacing="1" w:after="100" w:afterAutospacing="1"/>
    </w:pPr>
    <w:rPr>
      <w:color w:val="000000"/>
      <w:sz w:val="24"/>
      <w:szCs w:val="24"/>
    </w:rPr>
  </w:style>
  <w:style w:type="paragraph" w:customStyle="1" w:styleId="xl165">
    <w:name w:val="xl165"/>
    <w:basedOn w:val="a0"/>
    <w:rsid w:val="00811D5F"/>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166">
    <w:name w:val="xl166"/>
    <w:basedOn w:val="a0"/>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7">
    <w:name w:val="xl167"/>
    <w:basedOn w:val="a0"/>
    <w:rsid w:val="00811D5F"/>
    <w:pPr>
      <w:pBdr>
        <w:left w:val="single" w:sz="4" w:space="0" w:color="auto"/>
        <w:right w:val="single" w:sz="4" w:space="0" w:color="auto"/>
      </w:pBdr>
      <w:spacing w:before="100" w:beforeAutospacing="1" w:after="100" w:afterAutospacing="1"/>
      <w:jc w:val="center"/>
    </w:pPr>
    <w:rPr>
      <w:b/>
      <w:bCs/>
      <w:color w:val="000000"/>
      <w:sz w:val="24"/>
      <w:szCs w:val="24"/>
      <w:u w:val="single"/>
    </w:rPr>
  </w:style>
  <w:style w:type="paragraph" w:customStyle="1" w:styleId="xl168">
    <w:name w:val="xl168"/>
    <w:basedOn w:val="a0"/>
    <w:rsid w:val="00811D5F"/>
    <w:pPr>
      <w:pBdr>
        <w:left w:val="single" w:sz="4" w:space="0" w:color="auto"/>
        <w:bottom w:val="single" w:sz="4" w:space="0" w:color="auto"/>
        <w:right w:val="single" w:sz="4" w:space="0" w:color="auto"/>
      </w:pBdr>
      <w:spacing w:before="100" w:beforeAutospacing="1" w:after="100" w:afterAutospacing="1"/>
      <w:jc w:val="center"/>
    </w:pPr>
    <w:rPr>
      <w:b/>
      <w:bCs/>
      <w:color w:val="000000"/>
      <w:sz w:val="24"/>
      <w:szCs w:val="24"/>
      <w:u w:val="single"/>
    </w:rPr>
  </w:style>
  <w:style w:type="paragraph" w:customStyle="1" w:styleId="xl169">
    <w:name w:val="xl169"/>
    <w:basedOn w:val="a0"/>
    <w:rsid w:val="00811D5F"/>
    <w:pPr>
      <w:pBdr>
        <w:left w:val="single" w:sz="4" w:space="0" w:color="auto"/>
        <w:right w:val="single" w:sz="4" w:space="0" w:color="auto"/>
      </w:pBdr>
      <w:spacing w:before="100" w:beforeAutospacing="1" w:after="100" w:afterAutospacing="1"/>
    </w:pPr>
    <w:rPr>
      <w:sz w:val="24"/>
      <w:szCs w:val="24"/>
    </w:rPr>
  </w:style>
  <w:style w:type="paragraph" w:customStyle="1" w:styleId="xl170">
    <w:name w:val="xl170"/>
    <w:basedOn w:val="a0"/>
    <w:uiPriority w:val="99"/>
    <w:rsid w:val="00811D5F"/>
    <w:pPr>
      <w:pBdr>
        <w:top w:val="single" w:sz="4" w:space="0" w:color="auto"/>
        <w:left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71">
    <w:name w:val="xl171"/>
    <w:basedOn w:val="a0"/>
    <w:uiPriority w:val="99"/>
    <w:rsid w:val="00811D5F"/>
    <w:pPr>
      <w:pBdr>
        <w:top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72">
    <w:name w:val="xl172"/>
    <w:basedOn w:val="a0"/>
    <w:uiPriority w:val="99"/>
    <w:rsid w:val="00811D5F"/>
    <w:pPr>
      <w:pBdr>
        <w:top w:val="single" w:sz="4" w:space="0" w:color="auto"/>
        <w:left w:val="single" w:sz="4" w:space="0" w:color="auto"/>
      </w:pBdr>
      <w:spacing w:before="100" w:beforeAutospacing="1" w:after="100" w:afterAutospacing="1"/>
      <w:jc w:val="center"/>
    </w:pPr>
    <w:rPr>
      <w:color w:val="000000"/>
      <w:sz w:val="24"/>
      <w:szCs w:val="24"/>
      <w:u w:val="single"/>
    </w:rPr>
  </w:style>
  <w:style w:type="paragraph" w:customStyle="1" w:styleId="xl173">
    <w:name w:val="xl173"/>
    <w:basedOn w:val="a0"/>
    <w:uiPriority w:val="99"/>
    <w:rsid w:val="00811D5F"/>
    <w:pPr>
      <w:pBdr>
        <w:top w:val="single" w:sz="4" w:space="0" w:color="auto"/>
        <w:right w:val="single" w:sz="4" w:space="0" w:color="auto"/>
      </w:pBdr>
      <w:spacing w:before="100" w:beforeAutospacing="1" w:after="100" w:afterAutospacing="1"/>
      <w:jc w:val="center"/>
    </w:pPr>
    <w:rPr>
      <w:color w:val="000000"/>
      <w:sz w:val="24"/>
      <w:szCs w:val="24"/>
      <w:u w:val="single"/>
    </w:rPr>
  </w:style>
  <w:style w:type="paragraph" w:customStyle="1" w:styleId="xl174">
    <w:name w:val="xl174"/>
    <w:basedOn w:val="a0"/>
    <w:uiPriority w:val="99"/>
    <w:rsid w:val="00811D5F"/>
    <w:pPr>
      <w:pBdr>
        <w:top w:val="single" w:sz="4" w:space="0" w:color="auto"/>
        <w:left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75">
    <w:name w:val="xl175"/>
    <w:basedOn w:val="a0"/>
    <w:uiPriority w:val="99"/>
    <w:rsid w:val="00811D5F"/>
    <w:pPr>
      <w:pBdr>
        <w:top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76">
    <w:name w:val="xl176"/>
    <w:basedOn w:val="a0"/>
    <w:uiPriority w:val="99"/>
    <w:rsid w:val="00811D5F"/>
    <w:pPr>
      <w:pBdr>
        <w:top w:val="single" w:sz="4" w:space="0" w:color="auto"/>
        <w:left w:val="single" w:sz="4" w:space="0" w:color="auto"/>
        <w:right w:val="single" w:sz="4" w:space="0" w:color="auto"/>
      </w:pBdr>
      <w:spacing w:before="100" w:beforeAutospacing="1" w:after="100" w:afterAutospacing="1"/>
    </w:pPr>
    <w:rPr>
      <w:color w:val="000000"/>
      <w:sz w:val="24"/>
      <w:szCs w:val="24"/>
    </w:rPr>
  </w:style>
  <w:style w:type="paragraph" w:customStyle="1" w:styleId="xl177">
    <w:name w:val="xl177"/>
    <w:basedOn w:val="a0"/>
    <w:uiPriority w:val="99"/>
    <w:rsid w:val="00811D5F"/>
    <w:pPr>
      <w:pBdr>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78">
    <w:name w:val="xl178"/>
    <w:basedOn w:val="a0"/>
    <w:uiPriority w:val="99"/>
    <w:rsid w:val="00811D5F"/>
    <w:pPr>
      <w:pBdr>
        <w:top w:val="single" w:sz="4" w:space="0" w:color="auto"/>
        <w:left w:val="single" w:sz="4" w:space="0" w:color="auto"/>
      </w:pBdr>
      <w:spacing w:before="100" w:beforeAutospacing="1" w:after="100" w:afterAutospacing="1"/>
      <w:jc w:val="center"/>
    </w:pPr>
    <w:rPr>
      <w:color w:val="000000"/>
      <w:sz w:val="24"/>
      <w:szCs w:val="24"/>
    </w:rPr>
  </w:style>
  <w:style w:type="paragraph" w:customStyle="1" w:styleId="xl179">
    <w:name w:val="xl179"/>
    <w:basedOn w:val="a0"/>
    <w:uiPriority w:val="99"/>
    <w:rsid w:val="00811D5F"/>
    <w:pPr>
      <w:pBdr>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180">
    <w:name w:val="xl180"/>
    <w:basedOn w:val="a0"/>
    <w:uiPriority w:val="99"/>
    <w:rsid w:val="00811D5F"/>
    <w:pPr>
      <w:pBdr>
        <w:left w:val="single" w:sz="4" w:space="0" w:color="auto"/>
        <w:bottom w:val="single" w:sz="4" w:space="0" w:color="auto"/>
      </w:pBdr>
      <w:spacing w:before="100" w:beforeAutospacing="1" w:after="100" w:afterAutospacing="1"/>
      <w:jc w:val="center"/>
    </w:pPr>
    <w:rPr>
      <w:color w:val="000000"/>
      <w:sz w:val="24"/>
      <w:szCs w:val="24"/>
      <w:u w:val="single"/>
    </w:rPr>
  </w:style>
  <w:style w:type="paragraph" w:customStyle="1" w:styleId="xl181">
    <w:name w:val="xl181"/>
    <w:basedOn w:val="a0"/>
    <w:uiPriority w:val="99"/>
    <w:rsid w:val="00811D5F"/>
    <w:pPr>
      <w:pBdr>
        <w:bottom w:val="single" w:sz="4" w:space="0" w:color="auto"/>
        <w:right w:val="single" w:sz="4" w:space="0" w:color="auto"/>
      </w:pBdr>
      <w:spacing w:before="100" w:beforeAutospacing="1" w:after="100" w:afterAutospacing="1"/>
      <w:jc w:val="center"/>
    </w:pPr>
    <w:rPr>
      <w:color w:val="000000"/>
      <w:sz w:val="24"/>
      <w:szCs w:val="24"/>
      <w:u w:val="single"/>
    </w:rPr>
  </w:style>
  <w:style w:type="paragraph" w:customStyle="1" w:styleId="xl182">
    <w:name w:val="xl182"/>
    <w:basedOn w:val="a0"/>
    <w:uiPriority w:val="99"/>
    <w:rsid w:val="00811D5F"/>
    <w:pPr>
      <w:pBdr>
        <w:left w:val="single" w:sz="4" w:space="0" w:color="auto"/>
        <w:bottom w:val="single" w:sz="4" w:space="0" w:color="auto"/>
      </w:pBdr>
      <w:spacing w:before="100" w:beforeAutospacing="1" w:after="100" w:afterAutospacing="1"/>
      <w:jc w:val="center"/>
    </w:pPr>
    <w:rPr>
      <w:sz w:val="24"/>
      <w:szCs w:val="24"/>
    </w:rPr>
  </w:style>
  <w:style w:type="paragraph" w:customStyle="1" w:styleId="xl183">
    <w:name w:val="xl183"/>
    <w:basedOn w:val="a0"/>
    <w:uiPriority w:val="99"/>
    <w:rsid w:val="00811D5F"/>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84">
    <w:name w:val="xl184"/>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u w:val="single"/>
    </w:rPr>
  </w:style>
  <w:style w:type="paragraph" w:customStyle="1" w:styleId="xl185">
    <w:name w:val="xl185"/>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u w:val="single"/>
    </w:rPr>
  </w:style>
  <w:style w:type="paragraph" w:customStyle="1" w:styleId="xl186">
    <w:name w:val="xl186"/>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7">
    <w:name w:val="xl187"/>
    <w:basedOn w:val="a0"/>
    <w:uiPriority w:val="99"/>
    <w:rsid w:val="00811D5F"/>
    <w:pPr>
      <w:pBdr>
        <w:top w:val="single" w:sz="4" w:space="0" w:color="auto"/>
        <w:left w:val="single" w:sz="4" w:space="0" w:color="auto"/>
      </w:pBdr>
      <w:spacing w:before="100" w:beforeAutospacing="1" w:after="100" w:afterAutospacing="1"/>
    </w:pPr>
    <w:rPr>
      <w:sz w:val="24"/>
      <w:szCs w:val="24"/>
    </w:rPr>
  </w:style>
  <w:style w:type="paragraph" w:customStyle="1" w:styleId="xl188">
    <w:name w:val="xl188"/>
    <w:basedOn w:val="a0"/>
    <w:uiPriority w:val="99"/>
    <w:rsid w:val="00811D5F"/>
    <w:pPr>
      <w:pBdr>
        <w:left w:val="single" w:sz="4" w:space="0" w:color="auto"/>
      </w:pBdr>
      <w:spacing w:before="100" w:beforeAutospacing="1" w:after="100" w:afterAutospacing="1"/>
    </w:pPr>
    <w:rPr>
      <w:sz w:val="24"/>
      <w:szCs w:val="24"/>
    </w:rPr>
  </w:style>
  <w:style w:type="paragraph" w:customStyle="1" w:styleId="xl189">
    <w:name w:val="xl189"/>
    <w:basedOn w:val="a0"/>
    <w:uiPriority w:val="99"/>
    <w:rsid w:val="00811D5F"/>
    <w:pPr>
      <w:pBdr>
        <w:left w:val="single" w:sz="4" w:space="0" w:color="auto"/>
        <w:bottom w:val="single" w:sz="4" w:space="0" w:color="auto"/>
      </w:pBdr>
      <w:spacing w:before="100" w:beforeAutospacing="1" w:after="100" w:afterAutospacing="1"/>
    </w:pPr>
    <w:rPr>
      <w:sz w:val="24"/>
      <w:szCs w:val="24"/>
    </w:rPr>
  </w:style>
  <w:style w:type="paragraph" w:customStyle="1" w:styleId="xl190">
    <w:name w:val="xl190"/>
    <w:basedOn w:val="a0"/>
    <w:uiPriority w:val="99"/>
    <w:rsid w:val="00811D5F"/>
    <w:pPr>
      <w:pBdr>
        <w:left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91">
    <w:name w:val="xl191"/>
    <w:basedOn w:val="a0"/>
    <w:uiPriority w:val="99"/>
    <w:rsid w:val="00811D5F"/>
    <w:pPr>
      <w:pBdr>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92">
    <w:name w:val="xl192"/>
    <w:basedOn w:val="a0"/>
    <w:uiPriority w:val="99"/>
    <w:rsid w:val="00811D5F"/>
    <w:pPr>
      <w:pBdr>
        <w:top w:val="single" w:sz="4" w:space="0" w:color="auto"/>
      </w:pBdr>
      <w:spacing w:before="100" w:beforeAutospacing="1" w:after="100" w:afterAutospacing="1"/>
      <w:jc w:val="center"/>
    </w:pPr>
    <w:rPr>
      <w:color w:val="000000"/>
      <w:sz w:val="24"/>
      <w:szCs w:val="24"/>
    </w:rPr>
  </w:style>
  <w:style w:type="paragraph" w:customStyle="1" w:styleId="xl193">
    <w:name w:val="xl193"/>
    <w:basedOn w:val="a0"/>
    <w:uiPriority w:val="99"/>
    <w:rsid w:val="00811D5F"/>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94">
    <w:name w:val="xl194"/>
    <w:basedOn w:val="a0"/>
    <w:uiPriority w:val="99"/>
    <w:rsid w:val="00811D5F"/>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95">
    <w:name w:val="xl195"/>
    <w:basedOn w:val="a0"/>
    <w:uiPriority w:val="99"/>
    <w:rsid w:val="00811D5F"/>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196">
    <w:name w:val="xl196"/>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u w:val="single"/>
    </w:rPr>
  </w:style>
  <w:style w:type="paragraph" w:customStyle="1" w:styleId="63">
    <w:name w:val="6Заглавие Знак Знак"/>
    <w:basedOn w:val="a0"/>
    <w:uiPriority w:val="99"/>
    <w:rsid w:val="00811D5F"/>
    <w:pPr>
      <w:suppressAutoHyphens/>
      <w:jc w:val="center"/>
    </w:pPr>
    <w:rPr>
      <w:rFonts w:eastAsia="Batang"/>
      <w:b/>
      <w:bCs/>
      <w:sz w:val="26"/>
      <w:szCs w:val="26"/>
      <w:lang w:eastAsia="ar-SA"/>
    </w:rPr>
  </w:style>
  <w:style w:type="paragraph" w:customStyle="1" w:styleId="S3">
    <w:name w:val="S_Обычный жирный"/>
    <w:basedOn w:val="a0"/>
    <w:link w:val="S4"/>
    <w:qFormat/>
    <w:rsid w:val="00811D5F"/>
    <w:pPr>
      <w:ind w:firstLine="709"/>
      <w:jc w:val="both"/>
    </w:pPr>
    <w:rPr>
      <w:sz w:val="28"/>
      <w:szCs w:val="24"/>
    </w:rPr>
  </w:style>
  <w:style w:type="paragraph" w:customStyle="1" w:styleId="affff0">
    <w:name w:val="Содержимое таблицы"/>
    <w:basedOn w:val="a0"/>
    <w:uiPriority w:val="99"/>
    <w:rsid w:val="00811D5F"/>
    <w:pPr>
      <w:widowControl w:val="0"/>
      <w:suppressLineNumbers/>
      <w:suppressAutoHyphens/>
      <w:autoSpaceDE w:val="0"/>
    </w:pPr>
    <w:rPr>
      <w:rFonts w:ascii="Arial" w:hAnsi="Arial" w:cs="Arial"/>
      <w:lang w:eastAsia="ar-SA"/>
    </w:rPr>
  </w:style>
  <w:style w:type="character" w:customStyle="1" w:styleId="1f2">
    <w:name w:val="Слабая ссылка1"/>
    <w:basedOn w:val="a1"/>
    <w:uiPriority w:val="31"/>
    <w:rsid w:val="00811D5F"/>
    <w:rPr>
      <w:smallCaps/>
      <w:color w:val="C0504D"/>
      <w:u w:val="single"/>
    </w:rPr>
  </w:style>
  <w:style w:type="character" w:customStyle="1" w:styleId="FontStyle158">
    <w:name w:val="Font Style158"/>
    <w:rsid w:val="00811D5F"/>
    <w:rPr>
      <w:rFonts w:ascii="Times New Roman" w:eastAsia="Times New Roman" w:hAnsi="Times New Roman" w:cs="Times New Roman" w:hint="default"/>
      <w:color w:val="auto"/>
      <w:sz w:val="26"/>
      <w:lang w:val="ru-RU" w:eastAsia="zh-CN"/>
    </w:rPr>
  </w:style>
  <w:style w:type="character" w:customStyle="1" w:styleId="FontStyle157">
    <w:name w:val="Font Style157"/>
    <w:rsid w:val="00811D5F"/>
    <w:rPr>
      <w:rFonts w:ascii="Times New Roman" w:eastAsia="Times New Roman" w:hAnsi="Times New Roman" w:cs="Times New Roman" w:hint="default"/>
      <w:b/>
      <w:bCs w:val="0"/>
      <w:color w:val="auto"/>
      <w:sz w:val="26"/>
      <w:lang w:val="ru-RU" w:eastAsia="zh-CN"/>
    </w:rPr>
  </w:style>
  <w:style w:type="character" w:customStyle="1" w:styleId="1f3">
    <w:name w:val="Текст выноски Знак1"/>
    <w:basedOn w:val="a1"/>
    <w:uiPriority w:val="99"/>
    <w:semiHidden/>
    <w:rsid w:val="00811D5F"/>
    <w:rPr>
      <w:rFonts w:ascii="Tahoma" w:eastAsia="Times New Roman" w:hAnsi="Tahoma" w:cs="Tahoma" w:hint="default"/>
      <w:sz w:val="16"/>
      <w:szCs w:val="16"/>
      <w:lang w:eastAsia="ru-RU"/>
    </w:rPr>
  </w:style>
  <w:style w:type="character" w:customStyle="1" w:styleId="1f4">
    <w:name w:val="Текст сноски Знак1"/>
    <w:basedOn w:val="a1"/>
    <w:uiPriority w:val="99"/>
    <w:semiHidden/>
    <w:rsid w:val="00811D5F"/>
    <w:rPr>
      <w:rFonts w:ascii="Times New Roman" w:eastAsia="Times New Roman" w:hAnsi="Times New Roman" w:cs="Times New Roman" w:hint="default"/>
    </w:rPr>
  </w:style>
  <w:style w:type="table" w:customStyle="1" w:styleId="74">
    <w:name w:val="Сетка таблицы7"/>
    <w:basedOn w:val="a2"/>
    <w:next w:val="afb"/>
    <w:uiPriority w:val="59"/>
    <w:rsid w:val="00811D5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ветлая заливка - Акцент 41"/>
    <w:basedOn w:val="a2"/>
    <w:next w:val="-4"/>
    <w:uiPriority w:val="60"/>
    <w:rsid w:val="00811D5F"/>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Сетка таблицы13"/>
    <w:basedOn w:val="a2"/>
    <w:uiPriority w:val="59"/>
    <w:rsid w:val="00811D5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2"/>
    <w:uiPriority w:val="59"/>
    <w:rsid w:val="00811D5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етка таблицы322"/>
    <w:basedOn w:val="a2"/>
    <w:uiPriority w:val="59"/>
    <w:rsid w:val="00811D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2"/>
    <w:uiPriority w:val="59"/>
    <w:rsid w:val="00811D5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2"/>
    <w:uiPriority w:val="59"/>
    <w:rsid w:val="00811D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Слабая ссылка2"/>
    <w:basedOn w:val="a1"/>
    <w:uiPriority w:val="31"/>
    <w:rsid w:val="00811D5F"/>
    <w:rPr>
      <w:smallCaps/>
      <w:color w:val="C0504D"/>
      <w:u w:val="single"/>
    </w:rPr>
  </w:style>
  <w:style w:type="table" w:customStyle="1" w:styleId="-42">
    <w:name w:val="Светлая заливка - Акцент 42"/>
    <w:basedOn w:val="a2"/>
    <w:next w:val="-4"/>
    <w:uiPriority w:val="60"/>
    <w:rsid w:val="00811D5F"/>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7"/>
    <w:rsid w:val="00811D5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311">
    <w:name w:val="Нет списка31"/>
    <w:next w:val="a3"/>
    <w:uiPriority w:val="99"/>
    <w:semiHidden/>
    <w:unhideWhenUsed/>
    <w:rsid w:val="00811D5F"/>
  </w:style>
  <w:style w:type="numbering" w:customStyle="1" w:styleId="1211">
    <w:name w:val="Нет списка121"/>
    <w:next w:val="a3"/>
    <w:uiPriority w:val="99"/>
    <w:semiHidden/>
    <w:unhideWhenUsed/>
    <w:rsid w:val="00811D5F"/>
  </w:style>
  <w:style w:type="numbering" w:customStyle="1" w:styleId="111110">
    <w:name w:val="Нет списка11111"/>
    <w:next w:val="a3"/>
    <w:uiPriority w:val="99"/>
    <w:semiHidden/>
    <w:unhideWhenUsed/>
    <w:rsid w:val="00811D5F"/>
  </w:style>
  <w:style w:type="numbering" w:customStyle="1" w:styleId="114">
    <w:name w:val="Стиль11"/>
    <w:rsid w:val="00811D5F"/>
  </w:style>
  <w:style w:type="numbering" w:customStyle="1" w:styleId="2112">
    <w:name w:val="Нет списка211"/>
    <w:next w:val="a3"/>
    <w:uiPriority w:val="99"/>
    <w:semiHidden/>
    <w:unhideWhenUsed/>
    <w:rsid w:val="00811D5F"/>
  </w:style>
  <w:style w:type="numbering" w:customStyle="1" w:styleId="111111">
    <w:name w:val="Нет списка111111"/>
    <w:next w:val="a3"/>
    <w:uiPriority w:val="99"/>
    <w:semiHidden/>
    <w:unhideWhenUsed/>
    <w:rsid w:val="00811D5F"/>
  </w:style>
  <w:style w:type="table" w:customStyle="1" w:styleId="-421">
    <w:name w:val="Светлая заливка - Акцент 421"/>
    <w:basedOn w:val="a2"/>
    <w:next w:val="-4"/>
    <w:uiPriority w:val="60"/>
    <w:rsid w:val="00811D5F"/>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b">
    <w:name w:val="Основной текст Знак2"/>
    <w:basedOn w:val="a1"/>
    <w:uiPriority w:val="99"/>
    <w:semiHidden/>
    <w:rsid w:val="00811D5F"/>
  </w:style>
  <w:style w:type="table" w:customStyle="1" w:styleId="-43">
    <w:name w:val="Светлая заливка - Акцент 43"/>
    <w:basedOn w:val="a2"/>
    <w:next w:val="-4"/>
    <w:uiPriority w:val="60"/>
    <w:rsid w:val="00811D5F"/>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5">
    <w:name w:val="Нет списка41"/>
    <w:next w:val="a3"/>
    <w:uiPriority w:val="99"/>
    <w:semiHidden/>
    <w:unhideWhenUsed/>
    <w:rsid w:val="00811D5F"/>
  </w:style>
  <w:style w:type="numbering" w:customStyle="1" w:styleId="132">
    <w:name w:val="Нет списка13"/>
    <w:next w:val="a3"/>
    <w:uiPriority w:val="99"/>
    <w:semiHidden/>
    <w:unhideWhenUsed/>
    <w:rsid w:val="00811D5F"/>
  </w:style>
  <w:style w:type="numbering" w:customStyle="1" w:styleId="1121">
    <w:name w:val="Нет списка112"/>
    <w:next w:val="a3"/>
    <w:uiPriority w:val="99"/>
    <w:semiHidden/>
    <w:unhideWhenUsed/>
    <w:rsid w:val="00811D5F"/>
  </w:style>
  <w:style w:type="numbering" w:customStyle="1" w:styleId="123">
    <w:name w:val="Стиль12"/>
    <w:rsid w:val="00811D5F"/>
  </w:style>
  <w:style w:type="numbering" w:customStyle="1" w:styleId="2210">
    <w:name w:val="Нет списка221"/>
    <w:next w:val="a3"/>
    <w:uiPriority w:val="99"/>
    <w:semiHidden/>
    <w:unhideWhenUsed/>
    <w:rsid w:val="00811D5F"/>
  </w:style>
  <w:style w:type="numbering" w:customStyle="1" w:styleId="11120">
    <w:name w:val="Нет списка1112"/>
    <w:next w:val="a3"/>
    <w:uiPriority w:val="99"/>
    <w:semiHidden/>
    <w:unhideWhenUsed/>
    <w:rsid w:val="00811D5F"/>
  </w:style>
  <w:style w:type="table" w:customStyle="1" w:styleId="-44">
    <w:name w:val="Светлая заливка - Акцент 44"/>
    <w:basedOn w:val="a2"/>
    <w:next w:val="-4"/>
    <w:uiPriority w:val="60"/>
    <w:rsid w:val="00811D5F"/>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7">
    <w:name w:val="Основной текст Знак3"/>
    <w:basedOn w:val="a1"/>
    <w:uiPriority w:val="99"/>
    <w:semiHidden/>
    <w:rsid w:val="00811D5F"/>
    <w:rPr>
      <w:rFonts w:ascii="Calibri" w:eastAsia="Times New Roman" w:hAnsi="Calibri" w:cs="Times New Roman"/>
    </w:rPr>
  </w:style>
  <w:style w:type="character" w:styleId="affff1">
    <w:name w:val="FollowedHyperlink"/>
    <w:basedOn w:val="a1"/>
    <w:uiPriority w:val="99"/>
    <w:unhideWhenUsed/>
    <w:rsid w:val="00811D5F"/>
    <w:rPr>
      <w:color w:val="800080" w:themeColor="followedHyperlink"/>
      <w:u w:val="single"/>
    </w:rPr>
  </w:style>
  <w:style w:type="table" w:styleId="-4">
    <w:name w:val="Light Shading Accent 4"/>
    <w:basedOn w:val="a2"/>
    <w:uiPriority w:val="60"/>
    <w:rsid w:val="00811D5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ffff2">
    <w:name w:val="Subtle Reference"/>
    <w:basedOn w:val="a1"/>
    <w:uiPriority w:val="31"/>
    <w:rsid w:val="00811D5F"/>
    <w:rPr>
      <w:smallCaps/>
      <w:color w:val="C0504D" w:themeColor="accent2"/>
      <w:u w:val="single"/>
    </w:rPr>
  </w:style>
  <w:style w:type="table" w:customStyle="1" w:styleId="3211">
    <w:name w:val="Сетка таблицы3211"/>
    <w:basedOn w:val="a2"/>
    <w:uiPriority w:val="59"/>
    <w:rsid w:val="00811D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b"/>
    <w:uiPriority w:val="59"/>
    <w:rsid w:val="00811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b"/>
    <w:uiPriority w:val="59"/>
    <w:rsid w:val="00811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next w:val="afb"/>
    <w:uiPriority w:val="59"/>
    <w:rsid w:val="00811D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next w:val="afb"/>
    <w:uiPriority w:val="59"/>
    <w:rsid w:val="00811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fb"/>
    <w:uiPriority w:val="59"/>
    <w:rsid w:val="00811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b"/>
    <w:uiPriority w:val="59"/>
    <w:rsid w:val="00811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Основной текст с отступом 2 Знак"/>
    <w:basedOn w:val="a1"/>
    <w:link w:val="2d"/>
    <w:locked/>
    <w:rsid w:val="00811D5F"/>
    <w:rPr>
      <w:rFonts w:ascii="Times New Roman" w:hAnsi="Times New Roman" w:cs="Times New Roman"/>
      <w:sz w:val="20"/>
      <w:szCs w:val="20"/>
      <w:lang w:eastAsia="ru-RU"/>
    </w:rPr>
  </w:style>
  <w:style w:type="paragraph" w:styleId="2d">
    <w:name w:val="Body Text Indent 2"/>
    <w:basedOn w:val="a0"/>
    <w:link w:val="2c"/>
    <w:rsid w:val="00811D5F"/>
    <w:pPr>
      <w:spacing w:after="120" w:line="480" w:lineRule="auto"/>
      <w:ind w:left="283"/>
    </w:pPr>
    <w:rPr>
      <w:rFonts w:eastAsiaTheme="minorHAnsi"/>
    </w:rPr>
  </w:style>
  <w:style w:type="character" w:customStyle="1" w:styleId="214">
    <w:name w:val="Основной текст с отступом 2 Знак1"/>
    <w:basedOn w:val="a1"/>
    <w:uiPriority w:val="99"/>
    <w:semiHidden/>
    <w:rsid w:val="00811D5F"/>
    <w:rPr>
      <w:rFonts w:ascii="Times New Roman" w:eastAsia="Times New Roman" w:hAnsi="Times New Roman" w:cs="Times New Roman"/>
      <w:sz w:val="20"/>
      <w:szCs w:val="20"/>
      <w:lang w:eastAsia="ru-RU"/>
    </w:rPr>
  </w:style>
  <w:style w:type="table" w:customStyle="1" w:styleId="170">
    <w:name w:val="Сетка таблицы17"/>
    <w:basedOn w:val="a2"/>
    <w:next w:val="afb"/>
    <w:uiPriority w:val="59"/>
    <w:rsid w:val="00811D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97CA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3">
    <w:name w:val="Нет списка5"/>
    <w:next w:val="a3"/>
    <w:uiPriority w:val="99"/>
    <w:semiHidden/>
    <w:unhideWhenUsed/>
    <w:rsid w:val="00E967AC"/>
  </w:style>
  <w:style w:type="table" w:customStyle="1" w:styleId="TableNormal1">
    <w:name w:val="Table Normal1"/>
    <w:uiPriority w:val="2"/>
    <w:semiHidden/>
    <w:unhideWhenUsed/>
    <w:qFormat/>
    <w:rsid w:val="00E967AC"/>
    <w:pPr>
      <w:widowControl w:val="0"/>
      <w:spacing w:after="0" w:line="240" w:lineRule="auto"/>
    </w:pPr>
    <w:rPr>
      <w:lang w:val="en-US"/>
    </w:rPr>
    <w:tblPr>
      <w:tblInd w:w="0" w:type="dxa"/>
      <w:tblCellMar>
        <w:top w:w="0" w:type="dxa"/>
        <w:left w:w="0" w:type="dxa"/>
        <w:bottom w:w="0" w:type="dxa"/>
        <w:right w:w="0" w:type="dxa"/>
      </w:tblCellMar>
    </w:tblPr>
  </w:style>
  <w:style w:type="paragraph" w:styleId="1f5">
    <w:name w:val="index 1"/>
    <w:basedOn w:val="a0"/>
    <w:next w:val="a0"/>
    <w:autoRedefine/>
    <w:uiPriority w:val="99"/>
    <w:semiHidden/>
    <w:unhideWhenUsed/>
    <w:rsid w:val="00860C15"/>
    <w:pPr>
      <w:ind w:left="200" w:hanging="200"/>
    </w:pPr>
  </w:style>
  <w:style w:type="table" w:customStyle="1" w:styleId="240">
    <w:name w:val="Сетка таблицы24"/>
    <w:basedOn w:val="a2"/>
    <w:next w:val="afb"/>
    <w:uiPriority w:val="59"/>
    <w:rsid w:val="00024A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fb"/>
    <w:rsid w:val="008655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Основной т"/>
    <w:basedOn w:val="a0"/>
    <w:uiPriority w:val="99"/>
    <w:rsid w:val="005B34FC"/>
    <w:pPr>
      <w:spacing w:line="360" w:lineRule="auto"/>
      <w:ind w:firstLine="709"/>
      <w:jc w:val="both"/>
    </w:pPr>
    <w:rPr>
      <w:rFonts w:ascii="Calibri" w:hAnsi="Calibri"/>
      <w:sz w:val="24"/>
      <w:szCs w:val="24"/>
    </w:rPr>
  </w:style>
  <w:style w:type="paragraph" w:customStyle="1" w:styleId="SecondSubtitle2">
    <w:name w:val="Second Subtitle 2"/>
    <w:basedOn w:val="2"/>
    <w:link w:val="SecondSubtitle20"/>
    <w:uiPriority w:val="99"/>
    <w:rsid w:val="007E2150"/>
    <w:pPr>
      <w:keepLines w:val="0"/>
      <w:spacing w:before="240" w:after="60"/>
      <w:ind w:left="576" w:hanging="576"/>
    </w:pPr>
    <w:rPr>
      <w:rFonts w:ascii="Verdana" w:eastAsia="Times New Roman" w:hAnsi="Verdana" w:cs="Times New Roman"/>
      <w:b w:val="0"/>
      <w:iCs/>
      <w:color w:val="000000"/>
      <w:sz w:val="28"/>
      <w:szCs w:val="28"/>
      <w:lang w:eastAsia="en-US"/>
    </w:rPr>
  </w:style>
  <w:style w:type="character" w:customStyle="1" w:styleId="SecondSubtitle20">
    <w:name w:val="Second Subtitle 2 Знак"/>
    <w:basedOn w:val="a1"/>
    <w:link w:val="SecondSubtitle2"/>
    <w:uiPriority w:val="99"/>
    <w:locked/>
    <w:rsid w:val="007E2150"/>
    <w:rPr>
      <w:rFonts w:ascii="Verdana" w:eastAsia="Times New Roman" w:hAnsi="Verdana" w:cs="Times New Roman"/>
      <w:bCs/>
      <w:iCs/>
      <w:color w:val="000000"/>
      <w:sz w:val="28"/>
      <w:szCs w:val="28"/>
    </w:rPr>
  </w:style>
  <w:style w:type="paragraph" w:customStyle="1" w:styleId="S">
    <w:name w:val="S_Маркированный"/>
    <w:basedOn w:val="a0"/>
    <w:rsid w:val="0061180A"/>
    <w:pPr>
      <w:numPr>
        <w:numId w:val="3"/>
      </w:numPr>
      <w:tabs>
        <w:tab w:val="left" w:pos="900"/>
        <w:tab w:val="left" w:pos="993"/>
      </w:tabs>
      <w:suppressAutoHyphens/>
      <w:spacing w:line="360" w:lineRule="auto"/>
      <w:jc w:val="both"/>
    </w:pPr>
    <w:rPr>
      <w:sz w:val="24"/>
      <w:szCs w:val="24"/>
      <w:lang w:eastAsia="ar-SA"/>
    </w:rPr>
  </w:style>
  <w:style w:type="paragraph" w:styleId="affff4">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Название РИСУНОК, Знак"/>
    <w:basedOn w:val="a0"/>
    <w:next w:val="a0"/>
    <w:link w:val="affff5"/>
    <w:qFormat/>
    <w:rsid w:val="00435680"/>
    <w:pPr>
      <w:spacing w:after="200"/>
    </w:pPr>
    <w:rPr>
      <w:rFonts w:ascii="Calibri" w:hAnsi="Calibri"/>
      <w:b/>
      <w:bCs/>
      <w:color w:val="4F81BD"/>
      <w:sz w:val="18"/>
      <w:szCs w:val="18"/>
    </w:rPr>
  </w:style>
  <w:style w:type="table" w:customStyle="1" w:styleId="190">
    <w:name w:val="Сетка таблицы19"/>
    <w:basedOn w:val="a2"/>
    <w:next w:val="afb"/>
    <w:uiPriority w:val="59"/>
    <w:rsid w:val="00573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Subtitle"/>
    <w:basedOn w:val="a0"/>
    <w:next w:val="2"/>
    <w:link w:val="affff6"/>
    <w:uiPriority w:val="99"/>
    <w:qFormat/>
    <w:rsid w:val="000B1C43"/>
    <w:pPr>
      <w:numPr>
        <w:numId w:val="4"/>
      </w:numPr>
      <w:contextualSpacing/>
      <w:jc w:val="center"/>
    </w:pPr>
    <w:rPr>
      <w:b/>
      <w:iCs/>
      <w:sz w:val="24"/>
      <w:szCs w:val="24"/>
    </w:rPr>
  </w:style>
  <w:style w:type="character" w:customStyle="1" w:styleId="affff6">
    <w:name w:val="Подзаголовок Знак"/>
    <w:basedOn w:val="a1"/>
    <w:link w:val="a"/>
    <w:uiPriority w:val="99"/>
    <w:rsid w:val="000B1C43"/>
    <w:rPr>
      <w:rFonts w:ascii="Times New Roman" w:eastAsia="Times New Roman" w:hAnsi="Times New Roman" w:cs="Times New Roman"/>
      <w:b/>
      <w:iCs/>
      <w:sz w:val="24"/>
      <w:szCs w:val="24"/>
      <w:lang w:eastAsia="ru-RU"/>
    </w:rPr>
  </w:style>
  <w:style w:type="paragraph" w:customStyle="1" w:styleId="affff7">
    <w:name w:val="Нормальный (таблица)"/>
    <w:basedOn w:val="a0"/>
    <w:next w:val="a0"/>
    <w:uiPriority w:val="99"/>
    <w:rsid w:val="00180B6F"/>
    <w:pPr>
      <w:widowControl w:val="0"/>
      <w:autoSpaceDE w:val="0"/>
      <w:autoSpaceDN w:val="0"/>
      <w:adjustRightInd w:val="0"/>
      <w:jc w:val="both"/>
    </w:pPr>
    <w:rPr>
      <w:rFonts w:ascii="Arial" w:eastAsiaTheme="minorEastAsia" w:hAnsi="Arial" w:cs="Arial"/>
      <w:sz w:val="24"/>
      <w:szCs w:val="24"/>
    </w:rPr>
  </w:style>
  <w:style w:type="paragraph" w:customStyle="1" w:styleId="affff8">
    <w:name w:val="Прижатый влево"/>
    <w:basedOn w:val="a0"/>
    <w:next w:val="a0"/>
    <w:uiPriority w:val="99"/>
    <w:rsid w:val="00180B6F"/>
    <w:pPr>
      <w:widowControl w:val="0"/>
      <w:autoSpaceDE w:val="0"/>
      <w:autoSpaceDN w:val="0"/>
      <w:adjustRightInd w:val="0"/>
    </w:pPr>
    <w:rPr>
      <w:rFonts w:ascii="Arial" w:eastAsiaTheme="minorEastAsia" w:hAnsi="Arial" w:cs="Arial"/>
      <w:sz w:val="24"/>
      <w:szCs w:val="24"/>
    </w:rPr>
  </w:style>
  <w:style w:type="table" w:customStyle="1" w:styleId="250">
    <w:name w:val="Сетка таблицы25"/>
    <w:basedOn w:val="a2"/>
    <w:next w:val="afb"/>
    <w:uiPriority w:val="99"/>
    <w:rsid w:val="000108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3"/>
    <w:uiPriority w:val="99"/>
    <w:semiHidden/>
    <w:unhideWhenUsed/>
    <w:rsid w:val="009E45C2"/>
  </w:style>
  <w:style w:type="paragraph" w:customStyle="1" w:styleId="AAA">
    <w:name w:val="! AAA !"/>
    <w:link w:val="AAA0"/>
    <w:uiPriority w:val="99"/>
    <w:rsid w:val="009E45C2"/>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9E45C2"/>
    <w:rPr>
      <w:rFonts w:ascii="Times New Roman" w:eastAsia="Calibri" w:hAnsi="Times New Roman" w:cs="Times New Roman"/>
      <w:sz w:val="16"/>
      <w:lang w:eastAsia="ru-RU"/>
    </w:rPr>
  </w:style>
  <w:style w:type="paragraph" w:styleId="affff9">
    <w:name w:val="List"/>
    <w:aliases w:val="List Char"/>
    <w:basedOn w:val="aff0"/>
    <w:uiPriority w:val="99"/>
    <w:rsid w:val="009E45C2"/>
    <w:pPr>
      <w:spacing w:before="120"/>
      <w:ind w:left="1440" w:hanging="360"/>
      <w:jc w:val="both"/>
    </w:pPr>
    <w:rPr>
      <w:rFonts w:ascii="Arial" w:hAnsi="Arial"/>
      <w:spacing w:val="-5"/>
      <w:sz w:val="22"/>
      <w:szCs w:val="22"/>
      <w:lang w:eastAsia="en-US"/>
    </w:rPr>
  </w:style>
  <w:style w:type="character" w:customStyle="1" w:styleId="aff5">
    <w:name w:val="Обычный (Интернет) Знак"/>
    <w:aliases w:val="Обычный (Web) Знак"/>
    <w:link w:val="aff4"/>
    <w:uiPriority w:val="99"/>
    <w:locked/>
    <w:rsid w:val="009E45C2"/>
    <w:rPr>
      <w:rFonts w:ascii="Times New Roman" w:eastAsia="Times New Roman" w:hAnsi="Times New Roman" w:cs="Times New Roman"/>
      <w:sz w:val="24"/>
      <w:szCs w:val="24"/>
      <w:lang w:eastAsia="ru-RU"/>
    </w:rPr>
  </w:style>
  <w:style w:type="paragraph" w:customStyle="1" w:styleId="215">
    <w:name w:val="Основной текст 21"/>
    <w:basedOn w:val="a0"/>
    <w:uiPriority w:val="99"/>
    <w:rsid w:val="009E45C2"/>
    <w:pPr>
      <w:widowControl w:val="0"/>
      <w:suppressAutoHyphens/>
      <w:jc w:val="both"/>
    </w:pPr>
    <w:rPr>
      <w:kern w:val="1"/>
      <w:sz w:val="24"/>
    </w:rPr>
  </w:style>
  <w:style w:type="character" w:customStyle="1" w:styleId="TextNPA">
    <w:name w:val="Text NPA"/>
    <w:uiPriority w:val="99"/>
    <w:rsid w:val="009E45C2"/>
    <w:rPr>
      <w:rFonts w:ascii="Courier New" w:hAnsi="Courier New"/>
    </w:rPr>
  </w:style>
  <w:style w:type="character" w:customStyle="1" w:styleId="TitleChar">
    <w:name w:val="Title Char"/>
    <w:aliases w:val="Знак Знак12 Char,Знак2 Char"/>
    <w:uiPriority w:val="99"/>
    <w:locked/>
    <w:rsid w:val="009E45C2"/>
    <w:rPr>
      <w:b/>
      <w:sz w:val="24"/>
    </w:rPr>
  </w:style>
  <w:style w:type="character" w:customStyle="1" w:styleId="1f6">
    <w:name w:val="Название Знак1"/>
    <w:basedOn w:val="a1"/>
    <w:uiPriority w:val="99"/>
    <w:rsid w:val="009E45C2"/>
    <w:rPr>
      <w:rFonts w:ascii="Cambria" w:hAnsi="Cambria" w:cs="Times New Roman"/>
      <w:color w:val="17365D"/>
      <w:spacing w:val="5"/>
      <w:kern w:val="28"/>
      <w:sz w:val="52"/>
      <w:szCs w:val="52"/>
      <w:lang w:eastAsia="ru-RU"/>
    </w:rPr>
  </w:style>
  <w:style w:type="character" w:customStyle="1" w:styleId="BodyText2Char">
    <w:name w:val="Body Text 2 Char"/>
    <w:uiPriority w:val="99"/>
    <w:locked/>
    <w:rsid w:val="009E45C2"/>
    <w:rPr>
      <w:rFonts w:ascii="Calibri" w:hAnsi="Calibri"/>
    </w:rPr>
  </w:style>
  <w:style w:type="paragraph" w:styleId="2e">
    <w:name w:val="Body Text 2"/>
    <w:basedOn w:val="a0"/>
    <w:link w:val="2f"/>
    <w:uiPriority w:val="99"/>
    <w:rsid w:val="009E45C2"/>
    <w:pPr>
      <w:spacing w:after="120" w:line="480" w:lineRule="auto"/>
    </w:pPr>
    <w:rPr>
      <w:rFonts w:ascii="Calibri" w:eastAsia="Calibri" w:hAnsi="Calibri"/>
    </w:rPr>
  </w:style>
  <w:style w:type="character" w:customStyle="1" w:styleId="2f">
    <w:name w:val="Основной текст 2 Знак"/>
    <w:basedOn w:val="a1"/>
    <w:link w:val="2e"/>
    <w:uiPriority w:val="99"/>
    <w:rsid w:val="009E45C2"/>
    <w:rPr>
      <w:rFonts w:ascii="Calibri" w:eastAsia="Calibri" w:hAnsi="Calibri" w:cs="Times New Roman"/>
      <w:sz w:val="20"/>
      <w:szCs w:val="20"/>
      <w:lang w:eastAsia="ru-RU"/>
    </w:rPr>
  </w:style>
  <w:style w:type="character" w:customStyle="1" w:styleId="216">
    <w:name w:val="Основной текст 2 Знак1"/>
    <w:basedOn w:val="a1"/>
    <w:uiPriority w:val="99"/>
    <w:semiHidden/>
    <w:rsid w:val="009E45C2"/>
    <w:rPr>
      <w:rFonts w:ascii="Times New Roman" w:hAnsi="Times New Roman" w:cs="Times New Roman"/>
      <w:sz w:val="24"/>
      <w:szCs w:val="24"/>
      <w:lang w:eastAsia="ru-RU"/>
    </w:rPr>
  </w:style>
  <w:style w:type="character" w:customStyle="1" w:styleId="241">
    <w:name w:val="Знак Знак24"/>
    <w:uiPriority w:val="99"/>
    <w:locked/>
    <w:rsid w:val="009E45C2"/>
    <w:rPr>
      <w:spacing w:val="4"/>
      <w:sz w:val="28"/>
      <w:lang w:val="ru-RU" w:eastAsia="ru-RU"/>
    </w:rPr>
  </w:style>
  <w:style w:type="paragraph" w:customStyle="1" w:styleId="Standard">
    <w:name w:val="Standard"/>
    <w:uiPriority w:val="99"/>
    <w:rsid w:val="009E45C2"/>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S10">
    <w:name w:val="S_Заголовок 1"/>
    <w:basedOn w:val="a0"/>
    <w:uiPriority w:val="99"/>
    <w:rsid w:val="009E45C2"/>
    <w:pPr>
      <w:tabs>
        <w:tab w:val="num" w:pos="360"/>
      </w:tabs>
      <w:ind w:left="360" w:hanging="360"/>
      <w:jc w:val="center"/>
    </w:pPr>
    <w:rPr>
      <w:b/>
      <w:caps/>
      <w:sz w:val="24"/>
      <w:szCs w:val="24"/>
    </w:rPr>
  </w:style>
  <w:style w:type="paragraph" w:customStyle="1" w:styleId="54">
    <w:name w:val="Основной текст5"/>
    <w:basedOn w:val="a0"/>
    <w:uiPriority w:val="99"/>
    <w:rsid w:val="009E45C2"/>
    <w:pPr>
      <w:widowControl w:val="0"/>
      <w:shd w:val="clear" w:color="auto" w:fill="FFFFFF"/>
      <w:spacing w:after="360" w:line="418" w:lineRule="exact"/>
      <w:jc w:val="center"/>
    </w:pPr>
    <w:rPr>
      <w:rFonts w:ascii="Calibri" w:eastAsia="Calibri" w:hAnsi="Calibri"/>
      <w:spacing w:val="3"/>
      <w:sz w:val="21"/>
    </w:rPr>
  </w:style>
  <w:style w:type="character" w:customStyle="1" w:styleId="151">
    <w:name w:val="Основной текст (15)_"/>
    <w:link w:val="1510"/>
    <w:uiPriority w:val="99"/>
    <w:locked/>
    <w:rsid w:val="009E45C2"/>
    <w:rPr>
      <w:b/>
      <w:sz w:val="16"/>
      <w:shd w:val="clear" w:color="auto" w:fill="FFFFFF"/>
    </w:rPr>
  </w:style>
  <w:style w:type="paragraph" w:customStyle="1" w:styleId="1510">
    <w:name w:val="Основной текст (15)1"/>
    <w:basedOn w:val="a0"/>
    <w:link w:val="151"/>
    <w:uiPriority w:val="99"/>
    <w:rsid w:val="009E45C2"/>
    <w:pPr>
      <w:widowControl w:val="0"/>
      <w:shd w:val="clear" w:color="auto" w:fill="FFFFFF"/>
      <w:spacing w:before="1200" w:line="230" w:lineRule="exact"/>
      <w:ind w:hanging="1100"/>
    </w:pPr>
    <w:rPr>
      <w:rFonts w:asciiTheme="minorHAnsi" w:eastAsiaTheme="minorHAnsi" w:hAnsiTheme="minorHAnsi" w:cstheme="minorBidi"/>
      <w:b/>
      <w:sz w:val="16"/>
      <w:szCs w:val="22"/>
      <w:lang w:eastAsia="en-US"/>
    </w:rPr>
  </w:style>
  <w:style w:type="character" w:customStyle="1" w:styleId="0pt">
    <w:name w:val="Основной текст + Интервал 0 pt"/>
    <w:uiPriority w:val="99"/>
    <w:rsid w:val="009E45C2"/>
    <w:rPr>
      <w:rFonts w:ascii="Times New Roman" w:hAnsi="Times New Roman"/>
      <w:color w:val="000000"/>
      <w:spacing w:val="2"/>
      <w:w w:val="100"/>
      <w:position w:val="0"/>
      <w:sz w:val="21"/>
      <w:u w:val="none"/>
      <w:lang w:val="ru-RU"/>
    </w:rPr>
  </w:style>
  <w:style w:type="paragraph" w:customStyle="1" w:styleId="-S">
    <w:name w:val="- S_Маркированный"/>
    <w:basedOn w:val="a0"/>
    <w:autoRedefine/>
    <w:uiPriority w:val="99"/>
    <w:rsid w:val="009E45C2"/>
    <w:pPr>
      <w:spacing w:before="120" w:after="120"/>
      <w:ind w:firstLine="709"/>
      <w:jc w:val="both"/>
    </w:pPr>
    <w:rPr>
      <w:color w:val="000000"/>
      <w:sz w:val="24"/>
      <w:szCs w:val="24"/>
    </w:rPr>
  </w:style>
  <w:style w:type="paragraph" w:customStyle="1" w:styleId="171">
    <w:name w:val="Основной текст17"/>
    <w:basedOn w:val="a0"/>
    <w:uiPriority w:val="99"/>
    <w:rsid w:val="009E45C2"/>
    <w:pPr>
      <w:widowControl w:val="0"/>
      <w:shd w:val="clear" w:color="auto" w:fill="FFFFFF"/>
      <w:spacing w:after="120" w:line="240" w:lineRule="atLeast"/>
      <w:ind w:hanging="1100"/>
      <w:jc w:val="both"/>
    </w:pPr>
    <w:rPr>
      <w:color w:val="000000"/>
      <w:spacing w:val="1"/>
      <w:sz w:val="16"/>
      <w:szCs w:val="16"/>
    </w:rPr>
  </w:style>
  <w:style w:type="paragraph" w:customStyle="1" w:styleId="141">
    <w:name w:val="Основной текст14"/>
    <w:basedOn w:val="a0"/>
    <w:uiPriority w:val="99"/>
    <w:rsid w:val="009E45C2"/>
    <w:pPr>
      <w:widowControl w:val="0"/>
      <w:shd w:val="clear" w:color="auto" w:fill="FFFFFF"/>
      <w:spacing w:after="180" w:line="240" w:lineRule="atLeast"/>
      <w:jc w:val="center"/>
    </w:pPr>
    <w:rPr>
      <w:color w:val="000000"/>
      <w:spacing w:val="2"/>
      <w:sz w:val="22"/>
      <w:szCs w:val="22"/>
    </w:rPr>
  </w:style>
  <w:style w:type="paragraph" w:customStyle="1" w:styleId="65">
    <w:name w:val="Основной текст6"/>
    <w:basedOn w:val="a0"/>
    <w:uiPriority w:val="99"/>
    <w:rsid w:val="009E45C2"/>
    <w:pPr>
      <w:widowControl w:val="0"/>
      <w:shd w:val="clear" w:color="auto" w:fill="FFFFFF"/>
      <w:spacing w:after="240" w:line="240" w:lineRule="atLeast"/>
      <w:ind w:hanging="340"/>
    </w:pPr>
    <w:rPr>
      <w:color w:val="000000"/>
      <w:spacing w:val="3"/>
      <w:sz w:val="21"/>
      <w:szCs w:val="21"/>
    </w:rPr>
  </w:style>
  <w:style w:type="paragraph" w:customStyle="1" w:styleId="1f7">
    <w:name w:val="Маркированный_1"/>
    <w:basedOn w:val="a0"/>
    <w:uiPriority w:val="99"/>
    <w:rsid w:val="009E45C2"/>
    <w:pPr>
      <w:tabs>
        <w:tab w:val="num" w:pos="2858"/>
      </w:tabs>
      <w:spacing w:line="360" w:lineRule="auto"/>
      <w:ind w:left="2858" w:hanging="360"/>
      <w:jc w:val="both"/>
    </w:pPr>
    <w:rPr>
      <w:sz w:val="24"/>
      <w:szCs w:val="24"/>
    </w:rPr>
  </w:style>
  <w:style w:type="character" w:customStyle="1" w:styleId="44">
    <w:name w:val="Основной текст (4)_"/>
    <w:link w:val="45"/>
    <w:uiPriority w:val="99"/>
    <w:locked/>
    <w:rsid w:val="009E45C2"/>
    <w:rPr>
      <w:rFonts w:ascii="Tahoma" w:hAnsi="Tahoma"/>
      <w:spacing w:val="3"/>
      <w:sz w:val="11"/>
      <w:shd w:val="clear" w:color="auto" w:fill="FFFFFF"/>
    </w:rPr>
  </w:style>
  <w:style w:type="paragraph" w:customStyle="1" w:styleId="45">
    <w:name w:val="Основной текст (4)"/>
    <w:basedOn w:val="a0"/>
    <w:link w:val="44"/>
    <w:uiPriority w:val="99"/>
    <w:rsid w:val="009E45C2"/>
    <w:pPr>
      <w:widowControl w:val="0"/>
      <w:shd w:val="clear" w:color="auto" w:fill="FFFFFF"/>
      <w:spacing w:line="149" w:lineRule="exact"/>
      <w:jc w:val="both"/>
    </w:pPr>
    <w:rPr>
      <w:rFonts w:ascii="Tahoma" w:eastAsiaTheme="minorHAnsi" w:hAnsi="Tahoma" w:cstheme="minorBidi"/>
      <w:spacing w:val="3"/>
      <w:sz w:val="11"/>
      <w:szCs w:val="22"/>
      <w:shd w:val="clear" w:color="auto" w:fill="FFFFFF"/>
      <w:lang w:eastAsia="en-US"/>
    </w:rPr>
  </w:style>
  <w:style w:type="character" w:customStyle="1" w:styleId="40pt">
    <w:name w:val="Основной текст (4) + Интервал 0 pt"/>
    <w:uiPriority w:val="99"/>
    <w:rsid w:val="009E45C2"/>
    <w:rPr>
      <w:rFonts w:ascii="Tahoma" w:hAnsi="Tahoma"/>
      <w:color w:val="000000"/>
      <w:spacing w:val="0"/>
      <w:w w:val="100"/>
      <w:position w:val="0"/>
      <w:sz w:val="11"/>
      <w:shd w:val="clear" w:color="auto" w:fill="FFFFFF"/>
      <w:lang w:val="ru-RU"/>
    </w:rPr>
  </w:style>
  <w:style w:type="character" w:customStyle="1" w:styleId="66">
    <w:name w:val="Знак Знак6"/>
    <w:uiPriority w:val="99"/>
    <w:locked/>
    <w:rsid w:val="009E45C2"/>
    <w:rPr>
      <w:sz w:val="24"/>
      <w:lang w:val="ru-RU" w:eastAsia="ru-RU"/>
    </w:rPr>
  </w:style>
  <w:style w:type="paragraph" w:styleId="affffa">
    <w:name w:val="Block Text"/>
    <w:basedOn w:val="a0"/>
    <w:uiPriority w:val="99"/>
    <w:rsid w:val="009E45C2"/>
    <w:pPr>
      <w:ind w:left="-109" w:right="6398"/>
    </w:pPr>
    <w:rPr>
      <w:sz w:val="28"/>
      <w:szCs w:val="28"/>
    </w:rPr>
  </w:style>
  <w:style w:type="character" w:customStyle="1" w:styleId="101">
    <w:name w:val="Знак Знак10"/>
    <w:uiPriority w:val="99"/>
    <w:locked/>
    <w:rsid w:val="009E45C2"/>
    <w:rPr>
      <w:rFonts w:ascii="Arial" w:hAnsi="Arial"/>
      <w:b/>
      <w:i/>
      <w:sz w:val="28"/>
      <w:lang w:val="ru-RU" w:eastAsia="ru-RU"/>
    </w:rPr>
  </w:style>
  <w:style w:type="character" w:customStyle="1" w:styleId="affffb">
    <w:name w:val="Знак Знак"/>
    <w:aliases w:val="Название РИСУНОК Знак,Название объекта Таблица Знак, Знак1 Знак"/>
    <w:locked/>
    <w:rsid w:val="009E45C2"/>
    <w:rPr>
      <w:rFonts w:ascii="Calibri" w:hAnsi="Calibri"/>
      <w:sz w:val="24"/>
      <w:lang w:val="en-US" w:eastAsia="en-US"/>
    </w:rPr>
  </w:style>
  <w:style w:type="character" w:customStyle="1" w:styleId="124">
    <w:name w:val="Основной текст12"/>
    <w:uiPriority w:val="99"/>
    <w:rsid w:val="009E45C2"/>
    <w:rPr>
      <w:rFonts w:ascii="Times New Roman" w:hAnsi="Times New Roman"/>
      <w:color w:val="000000"/>
      <w:spacing w:val="2"/>
      <w:w w:val="100"/>
      <w:position w:val="0"/>
      <w:sz w:val="22"/>
      <w:u w:val="none"/>
      <w:lang w:val="ru-RU"/>
    </w:rPr>
  </w:style>
  <w:style w:type="table" w:customStyle="1" w:styleId="200">
    <w:name w:val="Сетка таблицы20"/>
    <w:basedOn w:val="a2"/>
    <w:next w:val="afb"/>
    <w:uiPriority w:val="99"/>
    <w:rsid w:val="009E45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4z0">
    <w:name w:val="WW8Num14z0"/>
    <w:rsid w:val="009E45C2"/>
    <w:rPr>
      <w:rFonts w:cs="Times New Roman"/>
    </w:rPr>
  </w:style>
  <w:style w:type="numbering" w:customStyle="1" w:styleId="75">
    <w:name w:val="Нет списка7"/>
    <w:next w:val="a3"/>
    <w:uiPriority w:val="99"/>
    <w:semiHidden/>
    <w:unhideWhenUsed/>
    <w:rsid w:val="009E45C2"/>
  </w:style>
  <w:style w:type="table" w:customStyle="1" w:styleId="260">
    <w:name w:val="Сетка таблицы26"/>
    <w:basedOn w:val="a2"/>
    <w:next w:val="afb"/>
    <w:uiPriority w:val="99"/>
    <w:rsid w:val="009E45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Оглавление 11"/>
    <w:basedOn w:val="a0"/>
    <w:uiPriority w:val="1"/>
    <w:rsid w:val="001F1234"/>
    <w:pPr>
      <w:widowControl w:val="0"/>
      <w:spacing w:before="137"/>
    </w:pPr>
    <w:rPr>
      <w:rFonts w:ascii="Arial" w:eastAsia="Arial" w:hAnsi="Arial" w:cstheme="minorBidi"/>
      <w:sz w:val="24"/>
      <w:szCs w:val="24"/>
      <w:lang w:val="en-US" w:eastAsia="en-US"/>
    </w:rPr>
  </w:style>
  <w:style w:type="paragraph" w:customStyle="1" w:styleId="217">
    <w:name w:val="Оглавление 21"/>
    <w:basedOn w:val="a0"/>
    <w:uiPriority w:val="1"/>
    <w:rsid w:val="001F1234"/>
    <w:pPr>
      <w:widowControl w:val="0"/>
      <w:spacing w:before="1"/>
      <w:ind w:left="374"/>
    </w:pPr>
    <w:rPr>
      <w:rFonts w:ascii="Arial" w:eastAsia="Arial" w:hAnsi="Arial" w:cstheme="minorBidi"/>
      <w:sz w:val="24"/>
      <w:szCs w:val="24"/>
      <w:lang w:val="en-US" w:eastAsia="en-US"/>
    </w:rPr>
  </w:style>
  <w:style w:type="paragraph" w:customStyle="1" w:styleId="312">
    <w:name w:val="Оглавление 31"/>
    <w:basedOn w:val="a0"/>
    <w:uiPriority w:val="1"/>
    <w:rsid w:val="001F1234"/>
    <w:pPr>
      <w:widowControl w:val="0"/>
      <w:spacing w:before="137"/>
      <w:ind w:left="438"/>
    </w:pPr>
    <w:rPr>
      <w:rFonts w:ascii="Arial" w:eastAsia="Arial" w:hAnsi="Arial" w:cstheme="minorBidi"/>
      <w:sz w:val="24"/>
      <w:szCs w:val="24"/>
      <w:lang w:val="en-US" w:eastAsia="en-US"/>
    </w:rPr>
  </w:style>
  <w:style w:type="paragraph" w:customStyle="1" w:styleId="416">
    <w:name w:val="Оглавление 41"/>
    <w:basedOn w:val="a0"/>
    <w:uiPriority w:val="1"/>
    <w:rsid w:val="001F1234"/>
    <w:pPr>
      <w:widowControl w:val="0"/>
      <w:spacing w:before="257"/>
      <w:ind w:left="153" w:firstLine="566"/>
    </w:pPr>
    <w:rPr>
      <w:rFonts w:ascii="Arial" w:eastAsia="Arial" w:hAnsi="Arial" w:cstheme="minorBidi"/>
      <w:sz w:val="24"/>
      <w:szCs w:val="24"/>
      <w:lang w:val="en-US" w:eastAsia="en-US"/>
    </w:rPr>
  </w:style>
  <w:style w:type="paragraph" w:customStyle="1" w:styleId="511">
    <w:name w:val="Оглавление 51"/>
    <w:basedOn w:val="a0"/>
    <w:uiPriority w:val="1"/>
    <w:rsid w:val="001F1234"/>
    <w:pPr>
      <w:widowControl w:val="0"/>
      <w:spacing w:before="257"/>
      <w:ind w:left="374" w:firstLine="566"/>
    </w:pPr>
    <w:rPr>
      <w:rFonts w:ascii="Arial" w:eastAsia="Arial" w:hAnsi="Arial" w:cstheme="minorBidi"/>
      <w:sz w:val="24"/>
      <w:szCs w:val="24"/>
      <w:lang w:val="en-US" w:eastAsia="en-US"/>
    </w:rPr>
  </w:style>
  <w:style w:type="paragraph" w:customStyle="1" w:styleId="610">
    <w:name w:val="Оглавление 61"/>
    <w:basedOn w:val="a0"/>
    <w:uiPriority w:val="1"/>
    <w:rsid w:val="001F1234"/>
    <w:pPr>
      <w:widowControl w:val="0"/>
      <w:spacing w:before="139"/>
      <w:ind w:left="1161"/>
    </w:pPr>
    <w:rPr>
      <w:rFonts w:ascii="Arial" w:eastAsia="Arial" w:hAnsi="Arial" w:cstheme="minorBidi"/>
      <w:sz w:val="24"/>
      <w:szCs w:val="24"/>
      <w:lang w:val="en-US" w:eastAsia="en-US"/>
    </w:rPr>
  </w:style>
  <w:style w:type="paragraph" w:customStyle="1" w:styleId="116">
    <w:name w:val="Заголовок 11"/>
    <w:basedOn w:val="a0"/>
    <w:uiPriority w:val="1"/>
    <w:rsid w:val="001F1234"/>
    <w:pPr>
      <w:widowControl w:val="0"/>
      <w:ind w:left="2481"/>
      <w:outlineLvl w:val="1"/>
    </w:pPr>
    <w:rPr>
      <w:rFonts w:ascii="Arial" w:eastAsia="Arial" w:hAnsi="Arial" w:cstheme="minorBidi"/>
      <w:b/>
      <w:bCs/>
      <w:sz w:val="24"/>
      <w:szCs w:val="24"/>
      <w:lang w:val="en-US" w:eastAsia="en-US"/>
    </w:rPr>
  </w:style>
  <w:style w:type="paragraph" w:customStyle="1" w:styleId="affffc">
    <w:name w:val="Абзац"/>
    <w:basedOn w:val="a0"/>
    <w:link w:val="affffd"/>
    <w:rsid w:val="001F1234"/>
    <w:pPr>
      <w:spacing w:before="120" w:after="60"/>
      <w:ind w:firstLine="567"/>
      <w:jc w:val="both"/>
    </w:pPr>
    <w:rPr>
      <w:rFonts w:asciiTheme="minorHAnsi" w:hAnsiTheme="minorHAnsi"/>
      <w:sz w:val="24"/>
      <w:szCs w:val="24"/>
    </w:rPr>
  </w:style>
  <w:style w:type="character" w:customStyle="1" w:styleId="affffd">
    <w:name w:val="Абзац Знак"/>
    <w:link w:val="affffc"/>
    <w:rsid w:val="001F1234"/>
    <w:rPr>
      <w:rFonts w:eastAsia="Times New Roman" w:cs="Times New Roman"/>
      <w:sz w:val="24"/>
      <w:szCs w:val="24"/>
      <w:lang w:eastAsia="ru-RU"/>
    </w:rPr>
  </w:style>
  <w:style w:type="paragraph" w:customStyle="1" w:styleId="Geonika">
    <w:name w:val="Geonika Обычный текст"/>
    <w:basedOn w:val="a0"/>
    <w:link w:val="Geonika0"/>
    <w:rsid w:val="001F1234"/>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1F1234"/>
    <w:rPr>
      <w:rFonts w:ascii="Calibri" w:eastAsia="Times New Roman" w:hAnsi="Calibri" w:cs="Times New Roman"/>
      <w:sz w:val="24"/>
      <w:szCs w:val="24"/>
      <w:lang w:eastAsia="ar-SA" w:bidi="en-US"/>
    </w:rPr>
  </w:style>
  <w:style w:type="paragraph" w:customStyle="1" w:styleId="affffe">
    <w:name w:val="Содержание"/>
    <w:basedOn w:val="a0"/>
    <w:next w:val="1f8"/>
    <w:link w:val="afffff"/>
    <w:uiPriority w:val="1"/>
    <w:rsid w:val="001F1234"/>
    <w:pPr>
      <w:widowControl w:val="0"/>
      <w:spacing w:after="200" w:line="276" w:lineRule="auto"/>
      <w:contextualSpacing/>
      <w:jc w:val="center"/>
    </w:pPr>
    <w:rPr>
      <w:rFonts w:ascii="Arial" w:hAnsi="Arial" w:cs="Arial"/>
      <w:b/>
      <w:color w:val="000000"/>
      <w:sz w:val="24"/>
      <w:szCs w:val="24"/>
      <w:lang w:eastAsia="en-US"/>
    </w:rPr>
  </w:style>
  <w:style w:type="paragraph" w:customStyle="1" w:styleId="1f8">
    <w:name w:val="1подпункт"/>
    <w:basedOn w:val="affffe"/>
    <w:link w:val="1f9"/>
    <w:uiPriority w:val="1"/>
    <w:rsid w:val="001F1234"/>
    <w:pPr>
      <w:ind w:left="1418"/>
      <w:jc w:val="left"/>
    </w:pPr>
  </w:style>
  <w:style w:type="character" w:customStyle="1" w:styleId="afffff">
    <w:name w:val="Содержание Знак"/>
    <w:basedOn w:val="a1"/>
    <w:link w:val="affffe"/>
    <w:uiPriority w:val="1"/>
    <w:rsid w:val="001F1234"/>
    <w:rPr>
      <w:rFonts w:ascii="Arial" w:eastAsia="Times New Roman" w:hAnsi="Arial" w:cs="Arial"/>
      <w:b/>
      <w:color w:val="000000"/>
      <w:sz w:val="24"/>
      <w:szCs w:val="24"/>
    </w:rPr>
  </w:style>
  <w:style w:type="character" w:customStyle="1" w:styleId="1f9">
    <w:name w:val="1подпункт Знак"/>
    <w:basedOn w:val="a1"/>
    <w:link w:val="1f8"/>
    <w:uiPriority w:val="1"/>
    <w:rsid w:val="001F1234"/>
    <w:rPr>
      <w:rFonts w:ascii="Arial" w:eastAsia="Times New Roman" w:hAnsi="Arial" w:cs="Arial"/>
      <w:b/>
      <w:color w:val="000000"/>
      <w:sz w:val="24"/>
      <w:szCs w:val="24"/>
    </w:rPr>
  </w:style>
  <w:style w:type="paragraph" w:customStyle="1" w:styleId="afffff0">
    <w:name w:val="Таблица"/>
    <w:basedOn w:val="a0"/>
    <w:link w:val="afffff1"/>
    <w:uiPriority w:val="1"/>
    <w:qFormat/>
    <w:rsid w:val="00065128"/>
    <w:pPr>
      <w:widowControl w:val="0"/>
      <w:contextualSpacing/>
    </w:pPr>
    <w:rPr>
      <w:rFonts w:eastAsia="Arial" w:cs="Arial"/>
      <w:bCs/>
      <w:szCs w:val="18"/>
      <w:lang w:eastAsia="en-US"/>
    </w:rPr>
  </w:style>
  <w:style w:type="character" w:customStyle="1" w:styleId="afffff1">
    <w:name w:val="Таблица Знак"/>
    <w:basedOn w:val="a1"/>
    <w:link w:val="afffff0"/>
    <w:uiPriority w:val="1"/>
    <w:rsid w:val="00065128"/>
    <w:rPr>
      <w:rFonts w:ascii="Times New Roman" w:eastAsia="Arial" w:hAnsi="Times New Roman" w:cs="Arial"/>
      <w:bCs/>
      <w:sz w:val="20"/>
      <w:szCs w:val="18"/>
    </w:rPr>
  </w:style>
  <w:style w:type="paragraph" w:customStyle="1" w:styleId="afffff2">
    <w:name w:val="ПОДПУНКТ"/>
    <w:basedOn w:val="a0"/>
    <w:link w:val="afffff3"/>
    <w:uiPriority w:val="1"/>
    <w:rsid w:val="001F1234"/>
    <w:pPr>
      <w:widowControl w:val="0"/>
      <w:spacing w:after="240" w:line="276" w:lineRule="auto"/>
      <w:ind w:left="1701" w:hanging="567"/>
    </w:pPr>
    <w:rPr>
      <w:rFonts w:ascii="Arial" w:eastAsiaTheme="minorHAnsi" w:hAnsi="Arial" w:cs="Arial"/>
      <w:b/>
      <w:spacing w:val="-10"/>
      <w:sz w:val="24"/>
      <w:szCs w:val="22"/>
      <w:lang w:val="en-US" w:eastAsia="en-US"/>
    </w:rPr>
  </w:style>
  <w:style w:type="character" w:customStyle="1" w:styleId="afffff3">
    <w:name w:val="ПОДПУНКТ Знак"/>
    <w:basedOn w:val="a1"/>
    <w:link w:val="afffff2"/>
    <w:uiPriority w:val="1"/>
    <w:rsid w:val="001F1234"/>
    <w:rPr>
      <w:rFonts w:ascii="Arial" w:hAnsi="Arial" w:cs="Arial"/>
      <w:b/>
      <w:spacing w:val="-10"/>
      <w:sz w:val="24"/>
      <w:lang w:val="en-US"/>
    </w:rPr>
  </w:style>
  <w:style w:type="paragraph" w:customStyle="1" w:styleId="afffff4">
    <w:name w:val="СОДЕРЖАНИЕ"/>
    <w:basedOn w:val="a0"/>
    <w:uiPriority w:val="1"/>
    <w:rsid w:val="001F1234"/>
    <w:pPr>
      <w:widowControl w:val="0"/>
      <w:spacing w:before="30" w:line="360" w:lineRule="auto"/>
      <w:ind w:left="1134"/>
      <w:contextualSpacing/>
    </w:pPr>
    <w:rPr>
      <w:rFonts w:ascii="Arial" w:eastAsiaTheme="minorHAnsi" w:hAnsi="Arial" w:cs="Arial"/>
      <w:b/>
      <w:sz w:val="24"/>
      <w:szCs w:val="24"/>
      <w:lang w:val="en-US" w:eastAsia="en-US"/>
    </w:rPr>
  </w:style>
  <w:style w:type="paragraph" w:customStyle="1" w:styleId="afffff5">
    <w:name w:val="ТАБЛИЦА"/>
    <w:basedOn w:val="a0"/>
    <w:uiPriority w:val="1"/>
    <w:rsid w:val="001F1234"/>
    <w:pPr>
      <w:widowControl w:val="0"/>
      <w:ind w:left="213"/>
    </w:pPr>
    <w:rPr>
      <w:rFonts w:ascii="Arial" w:eastAsia="Arial" w:hAnsi="Arial" w:cs="Arial"/>
      <w:b/>
      <w:bCs/>
      <w:sz w:val="18"/>
      <w:szCs w:val="18"/>
      <w:lang w:eastAsia="en-US"/>
    </w:rPr>
  </w:style>
  <w:style w:type="paragraph" w:customStyle="1" w:styleId="1fa">
    <w:name w:val="СОДЕРЖ1"/>
    <w:basedOn w:val="afffff4"/>
    <w:link w:val="1fb"/>
    <w:uiPriority w:val="1"/>
    <w:rsid w:val="001F1234"/>
    <w:pPr>
      <w:spacing w:before="0" w:after="240"/>
      <w:ind w:left="1418" w:hanging="284"/>
    </w:pPr>
    <w:rPr>
      <w:rFonts w:eastAsia="Times New Roman"/>
      <w:color w:val="000000"/>
    </w:rPr>
  </w:style>
  <w:style w:type="character" w:customStyle="1" w:styleId="1fb">
    <w:name w:val="СОДЕРЖ1 Знак"/>
    <w:basedOn w:val="afffff"/>
    <w:link w:val="1fa"/>
    <w:uiPriority w:val="1"/>
    <w:rsid w:val="001F1234"/>
    <w:rPr>
      <w:rFonts w:ascii="Arial" w:eastAsia="Times New Roman" w:hAnsi="Arial" w:cs="Arial"/>
      <w:b/>
      <w:color w:val="000000"/>
      <w:sz w:val="24"/>
      <w:szCs w:val="24"/>
      <w:lang w:val="en-US"/>
    </w:rPr>
  </w:style>
  <w:style w:type="paragraph" w:customStyle="1" w:styleId="1113">
    <w:name w:val="111"/>
    <w:basedOn w:val="a0"/>
    <w:link w:val="1114"/>
    <w:uiPriority w:val="1"/>
    <w:rsid w:val="001F1234"/>
    <w:pPr>
      <w:widowControl w:val="0"/>
      <w:tabs>
        <w:tab w:val="left" w:pos="1289"/>
      </w:tabs>
      <w:spacing w:before="23" w:line="360" w:lineRule="auto"/>
      <w:ind w:left="1276" w:hanging="142"/>
      <w:contextualSpacing/>
    </w:pPr>
    <w:rPr>
      <w:rFonts w:ascii="Arial" w:eastAsiaTheme="minorHAnsi" w:hAnsi="Arial" w:cs="Arial"/>
      <w:b/>
      <w:spacing w:val="-9"/>
      <w:sz w:val="24"/>
      <w:szCs w:val="24"/>
      <w:lang w:eastAsia="en-US"/>
    </w:rPr>
  </w:style>
  <w:style w:type="paragraph" w:customStyle="1" w:styleId="222">
    <w:name w:val="222"/>
    <w:basedOn w:val="a0"/>
    <w:link w:val="2220"/>
    <w:uiPriority w:val="1"/>
    <w:rsid w:val="001F1234"/>
    <w:pPr>
      <w:widowControl w:val="0"/>
      <w:tabs>
        <w:tab w:val="left" w:pos="2141"/>
      </w:tabs>
      <w:spacing w:line="360" w:lineRule="auto"/>
      <w:ind w:left="1701" w:right="136" w:hanging="425"/>
      <w:contextualSpacing/>
    </w:pPr>
    <w:rPr>
      <w:rFonts w:ascii="Arial" w:eastAsiaTheme="minorHAnsi" w:hAnsi="Arial" w:cs="Arial"/>
      <w:b/>
      <w:sz w:val="24"/>
      <w:szCs w:val="24"/>
      <w:lang w:eastAsia="en-US"/>
    </w:rPr>
  </w:style>
  <w:style w:type="character" w:customStyle="1" w:styleId="1114">
    <w:name w:val="111 Знак"/>
    <w:basedOn w:val="a1"/>
    <w:link w:val="1113"/>
    <w:uiPriority w:val="1"/>
    <w:rsid w:val="001F1234"/>
    <w:rPr>
      <w:rFonts w:ascii="Arial" w:hAnsi="Arial" w:cs="Arial"/>
      <w:b/>
      <w:spacing w:val="-9"/>
      <w:sz w:val="24"/>
      <w:szCs w:val="24"/>
    </w:rPr>
  </w:style>
  <w:style w:type="character" w:customStyle="1" w:styleId="2220">
    <w:name w:val="222 Знак"/>
    <w:basedOn w:val="a1"/>
    <w:link w:val="222"/>
    <w:uiPriority w:val="1"/>
    <w:rsid w:val="001F1234"/>
    <w:rPr>
      <w:rFonts w:ascii="Arial" w:hAnsi="Arial" w:cs="Arial"/>
      <w:b/>
      <w:sz w:val="24"/>
      <w:szCs w:val="24"/>
    </w:rPr>
  </w:style>
  <w:style w:type="paragraph" w:customStyle="1" w:styleId="1fc">
    <w:name w:val="1таблица"/>
    <w:basedOn w:val="a0"/>
    <w:link w:val="1fd"/>
    <w:uiPriority w:val="1"/>
    <w:rsid w:val="001F1234"/>
    <w:pPr>
      <w:widowControl w:val="0"/>
      <w:spacing w:before="77" w:line="360" w:lineRule="auto"/>
      <w:contextualSpacing/>
    </w:pPr>
    <w:rPr>
      <w:rFonts w:ascii="Arial" w:eastAsia="Arial" w:hAnsi="Arial" w:cs="Arial"/>
      <w:b/>
      <w:bCs/>
      <w:spacing w:val="-5"/>
      <w:sz w:val="18"/>
      <w:szCs w:val="18"/>
      <w:lang w:eastAsia="en-US"/>
    </w:rPr>
  </w:style>
  <w:style w:type="character" w:customStyle="1" w:styleId="1fd">
    <w:name w:val="1таблица Знак"/>
    <w:basedOn w:val="a1"/>
    <w:link w:val="1fc"/>
    <w:uiPriority w:val="1"/>
    <w:rsid w:val="001F1234"/>
    <w:rPr>
      <w:rFonts w:ascii="Arial" w:eastAsia="Arial" w:hAnsi="Arial" w:cs="Arial"/>
      <w:b/>
      <w:bCs/>
      <w:spacing w:val="-5"/>
      <w:sz w:val="18"/>
      <w:szCs w:val="18"/>
    </w:rPr>
  </w:style>
  <w:style w:type="paragraph" w:customStyle="1" w:styleId="1fe">
    <w:name w:val="1рисунок"/>
    <w:basedOn w:val="a0"/>
    <w:link w:val="1ff"/>
    <w:uiPriority w:val="1"/>
    <w:rsid w:val="001F1234"/>
    <w:pPr>
      <w:widowControl w:val="0"/>
      <w:spacing w:line="360" w:lineRule="auto"/>
      <w:contextualSpacing/>
      <w:jc w:val="center"/>
    </w:pPr>
    <w:rPr>
      <w:rFonts w:ascii="Arial" w:eastAsiaTheme="minorHAnsi" w:hAnsi="Arial" w:cs="Arial"/>
      <w:b/>
      <w:sz w:val="18"/>
      <w:szCs w:val="22"/>
      <w:lang w:eastAsia="en-US"/>
    </w:rPr>
  </w:style>
  <w:style w:type="character" w:customStyle="1" w:styleId="1ff">
    <w:name w:val="1рисунок Знак"/>
    <w:basedOn w:val="a1"/>
    <w:link w:val="1fe"/>
    <w:uiPriority w:val="1"/>
    <w:rsid w:val="001F1234"/>
    <w:rPr>
      <w:rFonts w:ascii="Arial" w:hAnsi="Arial" w:cs="Arial"/>
      <w:b/>
      <w:sz w:val="18"/>
    </w:rPr>
  </w:style>
  <w:style w:type="paragraph" w:customStyle="1" w:styleId="1111110">
    <w:name w:val="111111"/>
    <w:basedOn w:val="aff0"/>
    <w:link w:val="1111111"/>
    <w:uiPriority w:val="1"/>
    <w:rsid w:val="001F1234"/>
    <w:pPr>
      <w:widowControl w:val="0"/>
      <w:spacing w:before="67" w:after="0" w:line="360" w:lineRule="auto"/>
      <w:ind w:right="108" w:firstLine="567"/>
      <w:contextualSpacing/>
      <w:jc w:val="both"/>
    </w:pPr>
    <w:rPr>
      <w:rFonts w:ascii="Arial" w:eastAsia="Arial" w:hAnsi="Arial"/>
      <w:spacing w:val="-3"/>
      <w:sz w:val="24"/>
      <w:szCs w:val="24"/>
    </w:rPr>
  </w:style>
  <w:style w:type="character" w:customStyle="1" w:styleId="1111111">
    <w:name w:val="111111 Знак"/>
    <w:basedOn w:val="aff1"/>
    <w:link w:val="1111110"/>
    <w:uiPriority w:val="1"/>
    <w:rsid w:val="001F1234"/>
    <w:rPr>
      <w:rFonts w:ascii="Arial" w:eastAsia="Arial" w:hAnsi="Arial" w:cs="Times New Roman"/>
      <w:spacing w:val="-3"/>
      <w:sz w:val="24"/>
      <w:szCs w:val="24"/>
      <w:lang w:eastAsia="ru-RU"/>
    </w:rPr>
  </w:style>
  <w:style w:type="paragraph" w:customStyle="1" w:styleId="afffff6">
    <w:name w:val="табл"/>
    <w:basedOn w:val="1fc"/>
    <w:link w:val="afffff7"/>
    <w:uiPriority w:val="1"/>
    <w:rsid w:val="001F1234"/>
    <w:rPr>
      <w:kern w:val="2"/>
    </w:rPr>
  </w:style>
  <w:style w:type="character" w:customStyle="1" w:styleId="afffff7">
    <w:name w:val="табл Знак"/>
    <w:basedOn w:val="1fd"/>
    <w:link w:val="afffff6"/>
    <w:uiPriority w:val="1"/>
    <w:rsid w:val="001F1234"/>
    <w:rPr>
      <w:rFonts w:ascii="Arial" w:eastAsia="Arial" w:hAnsi="Arial" w:cs="Arial"/>
      <w:b/>
      <w:bCs/>
      <w:spacing w:val="-5"/>
      <w:kern w:val="2"/>
      <w:sz w:val="18"/>
      <w:szCs w:val="18"/>
    </w:rPr>
  </w:style>
  <w:style w:type="paragraph" w:customStyle="1" w:styleId="11111111">
    <w:name w:val="11111111"/>
    <w:basedOn w:val="aff0"/>
    <w:link w:val="111111110"/>
    <w:uiPriority w:val="1"/>
    <w:rsid w:val="001F1234"/>
    <w:pPr>
      <w:widowControl w:val="0"/>
      <w:spacing w:beforeLines="67" w:after="0" w:line="360" w:lineRule="auto"/>
      <w:ind w:right="108" w:firstLine="567"/>
      <w:contextualSpacing/>
      <w:jc w:val="both"/>
    </w:pPr>
    <w:rPr>
      <w:rFonts w:ascii="Arial" w:eastAsia="Arial Black" w:hAnsi="Arial" w:cs="Arial"/>
      <w:sz w:val="24"/>
      <w:szCs w:val="24"/>
    </w:rPr>
  </w:style>
  <w:style w:type="character" w:customStyle="1" w:styleId="111111110">
    <w:name w:val="11111111 Знак"/>
    <w:basedOn w:val="aff1"/>
    <w:link w:val="11111111"/>
    <w:uiPriority w:val="1"/>
    <w:rsid w:val="001F1234"/>
    <w:rPr>
      <w:rFonts w:ascii="Arial" w:eastAsia="Arial Black" w:hAnsi="Arial" w:cs="Arial"/>
      <w:sz w:val="24"/>
      <w:szCs w:val="24"/>
      <w:lang w:eastAsia="ru-RU"/>
    </w:rPr>
  </w:style>
  <w:style w:type="paragraph" w:customStyle="1" w:styleId="afffff8">
    <w:name w:val="Название Таблица"/>
    <w:basedOn w:val="a0"/>
    <w:link w:val="afffff9"/>
    <w:uiPriority w:val="1"/>
    <w:rsid w:val="000B22C2"/>
    <w:pPr>
      <w:widowControl w:val="0"/>
      <w:spacing w:before="120"/>
      <w:ind w:firstLine="709"/>
      <w:contextualSpacing/>
      <w:jc w:val="both"/>
    </w:pPr>
    <w:rPr>
      <w:rFonts w:eastAsia="Arial" w:cs="Arial"/>
      <w:bCs/>
      <w:spacing w:val="-5"/>
      <w:sz w:val="24"/>
      <w:szCs w:val="18"/>
      <w:lang w:eastAsia="en-US"/>
    </w:rPr>
  </w:style>
  <w:style w:type="character" w:customStyle="1" w:styleId="afffff9">
    <w:name w:val="Название Таблица Знак"/>
    <w:basedOn w:val="a1"/>
    <w:link w:val="afffff8"/>
    <w:uiPriority w:val="1"/>
    <w:rsid w:val="000B22C2"/>
    <w:rPr>
      <w:rFonts w:ascii="Times New Roman" w:eastAsia="Arial" w:hAnsi="Times New Roman" w:cs="Arial"/>
      <w:bCs/>
      <w:spacing w:val="-5"/>
      <w:sz w:val="24"/>
      <w:szCs w:val="18"/>
    </w:rPr>
  </w:style>
  <w:style w:type="paragraph" w:customStyle="1" w:styleId="afffffa">
    <w:name w:val="Рисунок"/>
    <w:basedOn w:val="a0"/>
    <w:link w:val="afffffb"/>
    <w:uiPriority w:val="1"/>
    <w:qFormat/>
    <w:rsid w:val="008C1151"/>
    <w:pPr>
      <w:widowControl w:val="0"/>
      <w:spacing w:after="120"/>
      <w:contextualSpacing/>
      <w:jc w:val="center"/>
    </w:pPr>
    <w:rPr>
      <w:rFonts w:eastAsiaTheme="minorHAnsi" w:cs="Arial"/>
      <w:b/>
      <w:szCs w:val="22"/>
      <w:lang w:eastAsia="en-US"/>
    </w:rPr>
  </w:style>
  <w:style w:type="character" w:customStyle="1" w:styleId="afffffb">
    <w:name w:val="Рисунок Знак"/>
    <w:basedOn w:val="a1"/>
    <w:link w:val="afffffa"/>
    <w:uiPriority w:val="1"/>
    <w:rsid w:val="008C1151"/>
    <w:rPr>
      <w:rFonts w:ascii="Times New Roman" w:hAnsi="Times New Roman" w:cs="Arial"/>
      <w:b/>
      <w:sz w:val="20"/>
    </w:rPr>
  </w:style>
  <w:style w:type="paragraph" w:customStyle="1" w:styleId="333">
    <w:name w:val="333"/>
    <w:basedOn w:val="a0"/>
    <w:link w:val="3330"/>
    <w:uiPriority w:val="1"/>
    <w:rsid w:val="001F1234"/>
    <w:pPr>
      <w:widowControl w:val="0"/>
      <w:spacing w:line="360" w:lineRule="auto"/>
      <w:ind w:left="1985" w:right="113" w:hanging="567"/>
      <w:contextualSpacing/>
    </w:pPr>
    <w:rPr>
      <w:rFonts w:ascii="Arial" w:eastAsiaTheme="minorHAnsi" w:hAnsi="Arial" w:cstheme="minorBidi"/>
      <w:b/>
      <w:sz w:val="24"/>
      <w:szCs w:val="22"/>
      <w:lang w:eastAsia="en-US"/>
    </w:rPr>
  </w:style>
  <w:style w:type="character" w:customStyle="1" w:styleId="3330">
    <w:name w:val="333 Знак"/>
    <w:basedOn w:val="a1"/>
    <w:link w:val="333"/>
    <w:uiPriority w:val="1"/>
    <w:rsid w:val="001F1234"/>
    <w:rPr>
      <w:rFonts w:ascii="Arial" w:hAnsi="Arial"/>
      <w:b/>
      <w:sz w:val="24"/>
    </w:rPr>
  </w:style>
  <w:style w:type="paragraph" w:customStyle="1" w:styleId="1ff0">
    <w:name w:val="1стиль для текста"/>
    <w:basedOn w:val="a0"/>
    <w:link w:val="1ff1"/>
    <w:uiPriority w:val="1"/>
    <w:rsid w:val="001F1234"/>
    <w:pPr>
      <w:widowControl w:val="0"/>
      <w:spacing w:before="67" w:line="360" w:lineRule="auto"/>
      <w:ind w:right="108" w:firstLine="567"/>
      <w:contextualSpacing/>
      <w:jc w:val="both"/>
    </w:pPr>
    <w:rPr>
      <w:rFonts w:ascii="Arial" w:hAnsi="Arial" w:cs="Arial"/>
      <w:color w:val="000000"/>
      <w:sz w:val="24"/>
      <w:szCs w:val="24"/>
    </w:rPr>
  </w:style>
  <w:style w:type="character" w:customStyle="1" w:styleId="1ff1">
    <w:name w:val="1стиль для текста Знак"/>
    <w:basedOn w:val="a1"/>
    <w:link w:val="1ff0"/>
    <w:uiPriority w:val="1"/>
    <w:rsid w:val="001F1234"/>
    <w:rPr>
      <w:rFonts w:ascii="Arial" w:eastAsia="Times New Roman" w:hAnsi="Arial" w:cs="Arial"/>
      <w:color w:val="000000"/>
      <w:sz w:val="24"/>
      <w:szCs w:val="24"/>
      <w:lang w:eastAsia="ru-RU"/>
    </w:rPr>
  </w:style>
  <w:style w:type="paragraph" w:styleId="38">
    <w:name w:val="Body Text Indent 3"/>
    <w:basedOn w:val="a0"/>
    <w:link w:val="39"/>
    <w:uiPriority w:val="99"/>
    <w:semiHidden/>
    <w:unhideWhenUsed/>
    <w:rsid w:val="001F1234"/>
    <w:pPr>
      <w:spacing w:after="120" w:line="276" w:lineRule="auto"/>
      <w:ind w:left="283"/>
    </w:pPr>
    <w:rPr>
      <w:rFonts w:asciiTheme="minorHAnsi" w:eastAsiaTheme="minorEastAsia" w:hAnsiTheme="minorHAnsi" w:cstheme="minorBidi"/>
      <w:sz w:val="16"/>
      <w:szCs w:val="16"/>
    </w:rPr>
  </w:style>
  <w:style w:type="character" w:customStyle="1" w:styleId="39">
    <w:name w:val="Основной текст с отступом 3 Знак"/>
    <w:basedOn w:val="a1"/>
    <w:link w:val="38"/>
    <w:uiPriority w:val="99"/>
    <w:semiHidden/>
    <w:rsid w:val="001F1234"/>
    <w:rPr>
      <w:rFonts w:eastAsiaTheme="minorEastAsia"/>
      <w:sz w:val="16"/>
      <w:szCs w:val="16"/>
      <w:lang w:eastAsia="ru-RU"/>
    </w:rPr>
  </w:style>
  <w:style w:type="paragraph" w:customStyle="1" w:styleId="111">
    <w:name w:val="Заголовок 1.1.1"/>
    <w:basedOn w:val="a0"/>
    <w:rsid w:val="001F1234"/>
    <w:pPr>
      <w:widowControl w:val="0"/>
      <w:numPr>
        <w:ilvl w:val="2"/>
        <w:numId w:val="5"/>
      </w:numPr>
    </w:pPr>
    <w:rPr>
      <w:rFonts w:asciiTheme="minorHAnsi" w:eastAsiaTheme="minorHAnsi" w:hAnsiTheme="minorHAnsi" w:cstheme="minorBidi"/>
      <w:sz w:val="22"/>
      <w:szCs w:val="22"/>
      <w:lang w:val="en-US" w:eastAsia="en-US"/>
    </w:rPr>
  </w:style>
  <w:style w:type="paragraph" w:customStyle="1" w:styleId="-">
    <w:name w:val="- Список"/>
    <w:basedOn w:val="a0"/>
    <w:rsid w:val="001F1234"/>
    <w:pPr>
      <w:widowControl w:val="0"/>
      <w:numPr>
        <w:numId w:val="6"/>
      </w:numPr>
    </w:pPr>
    <w:rPr>
      <w:rFonts w:asciiTheme="minorHAnsi" w:eastAsiaTheme="minorHAnsi" w:hAnsiTheme="minorHAnsi" w:cstheme="minorBidi"/>
      <w:sz w:val="22"/>
      <w:szCs w:val="22"/>
      <w:lang w:val="en-US" w:eastAsia="en-US"/>
    </w:rPr>
  </w:style>
  <w:style w:type="paragraph" w:customStyle="1" w:styleId="11">
    <w:name w:val="Знак 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rsid w:val="001F1234"/>
    <w:pPr>
      <w:widowControl w:val="0"/>
      <w:numPr>
        <w:ilvl w:val="1"/>
        <w:numId w:val="6"/>
      </w:numPr>
    </w:pPr>
    <w:rPr>
      <w:rFonts w:asciiTheme="minorHAnsi" w:eastAsiaTheme="minorHAnsi" w:hAnsiTheme="minorHAnsi" w:cstheme="minorBidi"/>
      <w:sz w:val="22"/>
      <w:szCs w:val="22"/>
      <w:lang w:val="en-US" w:eastAsia="en-US"/>
    </w:rPr>
  </w:style>
  <w:style w:type="paragraph" w:customStyle="1" w:styleId="1ff2">
    <w:name w:val="1СОДЕРЖАНИЕ"/>
    <w:basedOn w:val="a0"/>
    <w:uiPriority w:val="1"/>
    <w:rsid w:val="001F1234"/>
    <w:pPr>
      <w:widowControl w:val="0"/>
      <w:spacing w:before="30" w:line="360" w:lineRule="auto"/>
      <w:ind w:left="1134"/>
      <w:contextualSpacing/>
    </w:pPr>
    <w:rPr>
      <w:rFonts w:ascii="Arial" w:eastAsiaTheme="minorHAnsi" w:hAnsi="Arial" w:cs="Arial"/>
      <w:b/>
      <w:sz w:val="24"/>
      <w:szCs w:val="24"/>
      <w:lang w:val="en-US" w:eastAsia="en-US"/>
    </w:rPr>
  </w:style>
  <w:style w:type="paragraph" w:customStyle="1" w:styleId="afffffc">
    <w:name w:val="Название Таблицы"/>
    <w:basedOn w:val="a0"/>
    <w:link w:val="afffffd"/>
    <w:uiPriority w:val="1"/>
    <w:rsid w:val="00065128"/>
    <w:pPr>
      <w:widowControl w:val="0"/>
      <w:spacing w:before="120"/>
      <w:ind w:firstLine="709"/>
      <w:contextualSpacing/>
    </w:pPr>
    <w:rPr>
      <w:rFonts w:eastAsia="Arial" w:cs="Arial"/>
      <w:bCs/>
      <w:spacing w:val="-5"/>
      <w:sz w:val="24"/>
      <w:szCs w:val="18"/>
      <w:lang w:eastAsia="en-US"/>
    </w:rPr>
  </w:style>
  <w:style w:type="character" w:customStyle="1" w:styleId="afffffd">
    <w:name w:val="Название Таблицы Знак"/>
    <w:basedOn w:val="a1"/>
    <w:link w:val="afffffc"/>
    <w:uiPriority w:val="1"/>
    <w:rsid w:val="00065128"/>
    <w:rPr>
      <w:rFonts w:ascii="Times New Roman" w:eastAsia="Arial" w:hAnsi="Times New Roman" w:cs="Arial"/>
      <w:bCs/>
      <w:spacing w:val="-5"/>
      <w:sz w:val="24"/>
      <w:szCs w:val="18"/>
    </w:rPr>
  </w:style>
  <w:style w:type="character" w:customStyle="1" w:styleId="afffffe">
    <w:name w:val="Название ТАБЛИЦА Знак"/>
    <w:basedOn w:val="a1"/>
    <w:link w:val="affffff"/>
    <w:locked/>
    <w:rsid w:val="005B2C3B"/>
    <w:rPr>
      <w:rFonts w:ascii="Times New Roman" w:hAnsi="Times New Roman" w:cs="Arial"/>
      <w:bCs/>
      <w:sz w:val="24"/>
      <w:szCs w:val="18"/>
    </w:rPr>
  </w:style>
  <w:style w:type="paragraph" w:customStyle="1" w:styleId="affffff">
    <w:name w:val="Название ТАБЛИЦА"/>
    <w:basedOn w:val="affff4"/>
    <w:link w:val="afffffe"/>
    <w:qFormat/>
    <w:rsid w:val="005B2C3B"/>
    <w:pPr>
      <w:widowControl w:val="0"/>
      <w:spacing w:before="120" w:after="0"/>
      <w:ind w:firstLine="709"/>
      <w:jc w:val="both"/>
    </w:pPr>
    <w:rPr>
      <w:rFonts w:ascii="Times New Roman" w:eastAsiaTheme="minorHAnsi" w:hAnsi="Times New Roman" w:cs="Arial"/>
      <w:b w:val="0"/>
      <w:color w:val="auto"/>
      <w:sz w:val="24"/>
      <w:lang w:eastAsia="en-US"/>
    </w:rPr>
  </w:style>
  <w:style w:type="character" w:customStyle="1" w:styleId="affffff0">
    <w:name w:val="рисунок Знак"/>
    <w:basedOn w:val="a1"/>
    <w:link w:val="affffff1"/>
    <w:uiPriority w:val="1"/>
    <w:locked/>
    <w:rsid w:val="00633666"/>
    <w:rPr>
      <w:lang w:eastAsia="ru-RU"/>
    </w:rPr>
  </w:style>
  <w:style w:type="paragraph" w:customStyle="1" w:styleId="affffff1">
    <w:name w:val="рисунок"/>
    <w:basedOn w:val="a0"/>
    <w:next w:val="a0"/>
    <w:link w:val="affffff0"/>
    <w:uiPriority w:val="1"/>
    <w:rsid w:val="00633666"/>
    <w:pPr>
      <w:keepNext/>
      <w:widowControl w:val="0"/>
      <w:spacing w:before="120" w:after="120" w:line="360" w:lineRule="auto"/>
      <w:ind w:firstLine="567"/>
      <w:jc w:val="center"/>
    </w:pPr>
    <w:rPr>
      <w:rFonts w:asciiTheme="minorHAnsi" w:eastAsiaTheme="minorHAnsi" w:hAnsiTheme="minorHAnsi" w:cstheme="minorBidi"/>
      <w:sz w:val="22"/>
      <w:szCs w:val="22"/>
    </w:rPr>
  </w:style>
  <w:style w:type="paragraph" w:customStyle="1" w:styleId="affffff2">
    <w:name w:val="Обычный кат"/>
    <w:basedOn w:val="a0"/>
    <w:qFormat/>
    <w:rsid w:val="00677216"/>
    <w:pPr>
      <w:ind w:firstLine="709"/>
      <w:jc w:val="both"/>
    </w:pPr>
    <w:rPr>
      <w:rFonts w:eastAsia="Calibri"/>
      <w:sz w:val="24"/>
      <w:szCs w:val="22"/>
      <w:lang w:eastAsia="en-US"/>
    </w:rPr>
  </w:style>
  <w:style w:type="paragraph" w:customStyle="1" w:styleId="1ff3">
    <w:name w:val="1Осн.Текст"/>
    <w:basedOn w:val="aff0"/>
    <w:link w:val="1ff4"/>
    <w:rsid w:val="003E2CC0"/>
    <w:pPr>
      <w:spacing w:after="0" w:line="360" w:lineRule="auto"/>
      <w:ind w:firstLine="720"/>
      <w:contextualSpacing/>
      <w:jc w:val="both"/>
    </w:pPr>
    <w:rPr>
      <w:rFonts w:ascii="Arial" w:hAnsi="Arial" w:cs="Arial"/>
      <w:sz w:val="24"/>
      <w:szCs w:val="24"/>
    </w:rPr>
  </w:style>
  <w:style w:type="character" w:customStyle="1" w:styleId="1ff4">
    <w:name w:val="1Осн.Текст Знак"/>
    <w:basedOn w:val="a1"/>
    <w:link w:val="1ff3"/>
    <w:rsid w:val="003E2CC0"/>
    <w:rPr>
      <w:rFonts w:ascii="Arial" w:eastAsia="Times New Roman" w:hAnsi="Arial" w:cs="Arial"/>
      <w:sz w:val="24"/>
      <w:szCs w:val="24"/>
      <w:lang w:eastAsia="ru-RU"/>
    </w:rPr>
  </w:style>
  <w:style w:type="character" w:customStyle="1" w:styleId="affff5">
    <w:name w:val="Название объекта Знак"/>
    <w:aliases w:val="Знак Знак1,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ff4"/>
    <w:locked/>
    <w:rsid w:val="000B22C2"/>
    <w:rPr>
      <w:rFonts w:ascii="Calibri" w:eastAsia="Times New Roman" w:hAnsi="Calibri" w:cs="Times New Roman"/>
      <w:b/>
      <w:bCs/>
      <w:color w:val="4F81BD"/>
      <w:sz w:val="18"/>
      <w:szCs w:val="18"/>
      <w:lang w:eastAsia="ru-RU"/>
    </w:rPr>
  </w:style>
  <w:style w:type="character" w:customStyle="1" w:styleId="S4">
    <w:name w:val="S_Обычный жирный Знак"/>
    <w:link w:val="S3"/>
    <w:rsid w:val="00C33942"/>
    <w:rPr>
      <w:rFonts w:ascii="Times New Roman" w:eastAsia="Times New Roman" w:hAnsi="Times New Roman" w:cs="Times New Roman"/>
      <w:sz w:val="28"/>
      <w:szCs w:val="24"/>
      <w:lang w:eastAsia="ru-RU"/>
    </w:rPr>
  </w:style>
  <w:style w:type="paragraph" w:styleId="affffff3">
    <w:name w:val="table of figures"/>
    <w:basedOn w:val="a0"/>
    <w:next w:val="a0"/>
    <w:uiPriority w:val="99"/>
    <w:unhideWhenUsed/>
    <w:rsid w:val="00EF4155"/>
  </w:style>
  <w:style w:type="character" w:styleId="HTML">
    <w:name w:val="HTML Code"/>
    <w:basedOn w:val="a1"/>
    <w:uiPriority w:val="99"/>
    <w:semiHidden/>
    <w:unhideWhenUsed/>
    <w:rsid w:val="00C25E26"/>
    <w:rPr>
      <w:rFonts w:ascii="Courier New" w:eastAsia="Times New Roman" w:hAnsi="Courier New" w:cs="Courier New"/>
      <w:sz w:val="20"/>
      <w:szCs w:val="20"/>
    </w:rPr>
  </w:style>
  <w:style w:type="paragraph" w:customStyle="1" w:styleId="affffff4">
    <w:name w:val="Таблица в огл"/>
    <w:basedOn w:val="aff0"/>
    <w:link w:val="affffff5"/>
    <w:qFormat/>
    <w:rsid w:val="008C1151"/>
    <w:pPr>
      <w:widowControl w:val="0"/>
      <w:autoSpaceDE w:val="0"/>
      <w:autoSpaceDN w:val="0"/>
      <w:spacing w:before="120" w:after="0"/>
    </w:pPr>
    <w:rPr>
      <w:rFonts w:eastAsia="Calibri"/>
      <w:b/>
      <w:sz w:val="26"/>
      <w:szCs w:val="24"/>
      <w:lang w:val="en-US" w:eastAsia="en-US"/>
    </w:rPr>
  </w:style>
  <w:style w:type="character" w:customStyle="1" w:styleId="affffff5">
    <w:name w:val="Таблица в огл Знак"/>
    <w:basedOn w:val="a1"/>
    <w:link w:val="affffff4"/>
    <w:rsid w:val="008C1151"/>
    <w:rPr>
      <w:rFonts w:ascii="Times New Roman" w:eastAsia="Calibri" w:hAnsi="Times New Roman" w:cs="Times New Roman"/>
      <w:b/>
      <w:sz w:val="26"/>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45800">
      <w:bodyDiv w:val="1"/>
      <w:marLeft w:val="0"/>
      <w:marRight w:val="0"/>
      <w:marTop w:val="0"/>
      <w:marBottom w:val="0"/>
      <w:divBdr>
        <w:top w:val="none" w:sz="0" w:space="0" w:color="auto"/>
        <w:left w:val="none" w:sz="0" w:space="0" w:color="auto"/>
        <w:bottom w:val="none" w:sz="0" w:space="0" w:color="auto"/>
        <w:right w:val="none" w:sz="0" w:space="0" w:color="auto"/>
      </w:divBdr>
    </w:div>
    <w:div w:id="66584748">
      <w:bodyDiv w:val="1"/>
      <w:marLeft w:val="0"/>
      <w:marRight w:val="0"/>
      <w:marTop w:val="0"/>
      <w:marBottom w:val="0"/>
      <w:divBdr>
        <w:top w:val="none" w:sz="0" w:space="0" w:color="auto"/>
        <w:left w:val="none" w:sz="0" w:space="0" w:color="auto"/>
        <w:bottom w:val="none" w:sz="0" w:space="0" w:color="auto"/>
        <w:right w:val="none" w:sz="0" w:space="0" w:color="auto"/>
      </w:divBdr>
    </w:div>
    <w:div w:id="101266543">
      <w:bodyDiv w:val="1"/>
      <w:marLeft w:val="0"/>
      <w:marRight w:val="0"/>
      <w:marTop w:val="0"/>
      <w:marBottom w:val="0"/>
      <w:divBdr>
        <w:top w:val="none" w:sz="0" w:space="0" w:color="auto"/>
        <w:left w:val="none" w:sz="0" w:space="0" w:color="auto"/>
        <w:bottom w:val="none" w:sz="0" w:space="0" w:color="auto"/>
        <w:right w:val="none" w:sz="0" w:space="0" w:color="auto"/>
      </w:divBdr>
    </w:div>
    <w:div w:id="122164216">
      <w:bodyDiv w:val="1"/>
      <w:marLeft w:val="0"/>
      <w:marRight w:val="0"/>
      <w:marTop w:val="0"/>
      <w:marBottom w:val="0"/>
      <w:divBdr>
        <w:top w:val="none" w:sz="0" w:space="0" w:color="auto"/>
        <w:left w:val="none" w:sz="0" w:space="0" w:color="auto"/>
        <w:bottom w:val="none" w:sz="0" w:space="0" w:color="auto"/>
        <w:right w:val="none" w:sz="0" w:space="0" w:color="auto"/>
      </w:divBdr>
    </w:div>
    <w:div w:id="124352670">
      <w:bodyDiv w:val="1"/>
      <w:marLeft w:val="0"/>
      <w:marRight w:val="0"/>
      <w:marTop w:val="0"/>
      <w:marBottom w:val="0"/>
      <w:divBdr>
        <w:top w:val="none" w:sz="0" w:space="0" w:color="auto"/>
        <w:left w:val="none" w:sz="0" w:space="0" w:color="auto"/>
        <w:bottom w:val="none" w:sz="0" w:space="0" w:color="auto"/>
        <w:right w:val="none" w:sz="0" w:space="0" w:color="auto"/>
      </w:divBdr>
    </w:div>
    <w:div w:id="129179889">
      <w:bodyDiv w:val="1"/>
      <w:marLeft w:val="0"/>
      <w:marRight w:val="0"/>
      <w:marTop w:val="0"/>
      <w:marBottom w:val="0"/>
      <w:divBdr>
        <w:top w:val="none" w:sz="0" w:space="0" w:color="auto"/>
        <w:left w:val="none" w:sz="0" w:space="0" w:color="auto"/>
        <w:bottom w:val="none" w:sz="0" w:space="0" w:color="auto"/>
        <w:right w:val="none" w:sz="0" w:space="0" w:color="auto"/>
      </w:divBdr>
    </w:div>
    <w:div w:id="131601559">
      <w:bodyDiv w:val="1"/>
      <w:marLeft w:val="0"/>
      <w:marRight w:val="0"/>
      <w:marTop w:val="0"/>
      <w:marBottom w:val="0"/>
      <w:divBdr>
        <w:top w:val="none" w:sz="0" w:space="0" w:color="auto"/>
        <w:left w:val="none" w:sz="0" w:space="0" w:color="auto"/>
        <w:bottom w:val="none" w:sz="0" w:space="0" w:color="auto"/>
        <w:right w:val="none" w:sz="0" w:space="0" w:color="auto"/>
      </w:divBdr>
    </w:div>
    <w:div w:id="131750682">
      <w:bodyDiv w:val="1"/>
      <w:marLeft w:val="0"/>
      <w:marRight w:val="0"/>
      <w:marTop w:val="0"/>
      <w:marBottom w:val="0"/>
      <w:divBdr>
        <w:top w:val="none" w:sz="0" w:space="0" w:color="auto"/>
        <w:left w:val="none" w:sz="0" w:space="0" w:color="auto"/>
        <w:bottom w:val="none" w:sz="0" w:space="0" w:color="auto"/>
        <w:right w:val="none" w:sz="0" w:space="0" w:color="auto"/>
      </w:divBdr>
    </w:div>
    <w:div w:id="216280646">
      <w:bodyDiv w:val="1"/>
      <w:marLeft w:val="0"/>
      <w:marRight w:val="0"/>
      <w:marTop w:val="0"/>
      <w:marBottom w:val="0"/>
      <w:divBdr>
        <w:top w:val="none" w:sz="0" w:space="0" w:color="auto"/>
        <w:left w:val="none" w:sz="0" w:space="0" w:color="auto"/>
        <w:bottom w:val="none" w:sz="0" w:space="0" w:color="auto"/>
        <w:right w:val="none" w:sz="0" w:space="0" w:color="auto"/>
      </w:divBdr>
    </w:div>
    <w:div w:id="224609165">
      <w:bodyDiv w:val="1"/>
      <w:marLeft w:val="0"/>
      <w:marRight w:val="0"/>
      <w:marTop w:val="0"/>
      <w:marBottom w:val="0"/>
      <w:divBdr>
        <w:top w:val="none" w:sz="0" w:space="0" w:color="auto"/>
        <w:left w:val="none" w:sz="0" w:space="0" w:color="auto"/>
        <w:bottom w:val="none" w:sz="0" w:space="0" w:color="auto"/>
        <w:right w:val="none" w:sz="0" w:space="0" w:color="auto"/>
      </w:divBdr>
    </w:div>
    <w:div w:id="254746234">
      <w:bodyDiv w:val="1"/>
      <w:marLeft w:val="0"/>
      <w:marRight w:val="0"/>
      <w:marTop w:val="0"/>
      <w:marBottom w:val="0"/>
      <w:divBdr>
        <w:top w:val="none" w:sz="0" w:space="0" w:color="auto"/>
        <w:left w:val="none" w:sz="0" w:space="0" w:color="auto"/>
        <w:bottom w:val="none" w:sz="0" w:space="0" w:color="auto"/>
        <w:right w:val="none" w:sz="0" w:space="0" w:color="auto"/>
      </w:divBdr>
    </w:div>
    <w:div w:id="267080342">
      <w:bodyDiv w:val="1"/>
      <w:marLeft w:val="0"/>
      <w:marRight w:val="0"/>
      <w:marTop w:val="0"/>
      <w:marBottom w:val="0"/>
      <w:divBdr>
        <w:top w:val="none" w:sz="0" w:space="0" w:color="auto"/>
        <w:left w:val="none" w:sz="0" w:space="0" w:color="auto"/>
        <w:bottom w:val="none" w:sz="0" w:space="0" w:color="auto"/>
        <w:right w:val="none" w:sz="0" w:space="0" w:color="auto"/>
      </w:divBdr>
    </w:div>
    <w:div w:id="268243445">
      <w:bodyDiv w:val="1"/>
      <w:marLeft w:val="0"/>
      <w:marRight w:val="0"/>
      <w:marTop w:val="0"/>
      <w:marBottom w:val="0"/>
      <w:divBdr>
        <w:top w:val="none" w:sz="0" w:space="0" w:color="auto"/>
        <w:left w:val="none" w:sz="0" w:space="0" w:color="auto"/>
        <w:bottom w:val="none" w:sz="0" w:space="0" w:color="auto"/>
        <w:right w:val="none" w:sz="0" w:space="0" w:color="auto"/>
      </w:divBdr>
    </w:div>
    <w:div w:id="326639967">
      <w:bodyDiv w:val="1"/>
      <w:marLeft w:val="0"/>
      <w:marRight w:val="0"/>
      <w:marTop w:val="0"/>
      <w:marBottom w:val="0"/>
      <w:divBdr>
        <w:top w:val="none" w:sz="0" w:space="0" w:color="auto"/>
        <w:left w:val="none" w:sz="0" w:space="0" w:color="auto"/>
        <w:bottom w:val="none" w:sz="0" w:space="0" w:color="auto"/>
        <w:right w:val="none" w:sz="0" w:space="0" w:color="auto"/>
      </w:divBdr>
    </w:div>
    <w:div w:id="342827882">
      <w:bodyDiv w:val="1"/>
      <w:marLeft w:val="0"/>
      <w:marRight w:val="0"/>
      <w:marTop w:val="0"/>
      <w:marBottom w:val="0"/>
      <w:divBdr>
        <w:top w:val="none" w:sz="0" w:space="0" w:color="auto"/>
        <w:left w:val="none" w:sz="0" w:space="0" w:color="auto"/>
        <w:bottom w:val="none" w:sz="0" w:space="0" w:color="auto"/>
        <w:right w:val="none" w:sz="0" w:space="0" w:color="auto"/>
      </w:divBdr>
    </w:div>
    <w:div w:id="383454877">
      <w:bodyDiv w:val="1"/>
      <w:marLeft w:val="0"/>
      <w:marRight w:val="0"/>
      <w:marTop w:val="0"/>
      <w:marBottom w:val="0"/>
      <w:divBdr>
        <w:top w:val="none" w:sz="0" w:space="0" w:color="auto"/>
        <w:left w:val="none" w:sz="0" w:space="0" w:color="auto"/>
        <w:bottom w:val="none" w:sz="0" w:space="0" w:color="auto"/>
        <w:right w:val="none" w:sz="0" w:space="0" w:color="auto"/>
      </w:divBdr>
    </w:div>
    <w:div w:id="401147831">
      <w:bodyDiv w:val="1"/>
      <w:marLeft w:val="0"/>
      <w:marRight w:val="0"/>
      <w:marTop w:val="0"/>
      <w:marBottom w:val="0"/>
      <w:divBdr>
        <w:top w:val="none" w:sz="0" w:space="0" w:color="auto"/>
        <w:left w:val="none" w:sz="0" w:space="0" w:color="auto"/>
        <w:bottom w:val="none" w:sz="0" w:space="0" w:color="auto"/>
        <w:right w:val="none" w:sz="0" w:space="0" w:color="auto"/>
      </w:divBdr>
    </w:div>
    <w:div w:id="401635105">
      <w:bodyDiv w:val="1"/>
      <w:marLeft w:val="0"/>
      <w:marRight w:val="0"/>
      <w:marTop w:val="0"/>
      <w:marBottom w:val="0"/>
      <w:divBdr>
        <w:top w:val="none" w:sz="0" w:space="0" w:color="auto"/>
        <w:left w:val="none" w:sz="0" w:space="0" w:color="auto"/>
        <w:bottom w:val="none" w:sz="0" w:space="0" w:color="auto"/>
        <w:right w:val="none" w:sz="0" w:space="0" w:color="auto"/>
      </w:divBdr>
    </w:div>
    <w:div w:id="414713764">
      <w:bodyDiv w:val="1"/>
      <w:marLeft w:val="0"/>
      <w:marRight w:val="0"/>
      <w:marTop w:val="0"/>
      <w:marBottom w:val="0"/>
      <w:divBdr>
        <w:top w:val="none" w:sz="0" w:space="0" w:color="auto"/>
        <w:left w:val="none" w:sz="0" w:space="0" w:color="auto"/>
        <w:bottom w:val="none" w:sz="0" w:space="0" w:color="auto"/>
        <w:right w:val="none" w:sz="0" w:space="0" w:color="auto"/>
      </w:divBdr>
    </w:div>
    <w:div w:id="443035539">
      <w:bodyDiv w:val="1"/>
      <w:marLeft w:val="0"/>
      <w:marRight w:val="0"/>
      <w:marTop w:val="0"/>
      <w:marBottom w:val="0"/>
      <w:divBdr>
        <w:top w:val="none" w:sz="0" w:space="0" w:color="auto"/>
        <w:left w:val="none" w:sz="0" w:space="0" w:color="auto"/>
        <w:bottom w:val="none" w:sz="0" w:space="0" w:color="auto"/>
        <w:right w:val="none" w:sz="0" w:space="0" w:color="auto"/>
      </w:divBdr>
    </w:div>
    <w:div w:id="453718547">
      <w:bodyDiv w:val="1"/>
      <w:marLeft w:val="0"/>
      <w:marRight w:val="0"/>
      <w:marTop w:val="0"/>
      <w:marBottom w:val="0"/>
      <w:divBdr>
        <w:top w:val="none" w:sz="0" w:space="0" w:color="auto"/>
        <w:left w:val="none" w:sz="0" w:space="0" w:color="auto"/>
        <w:bottom w:val="none" w:sz="0" w:space="0" w:color="auto"/>
        <w:right w:val="none" w:sz="0" w:space="0" w:color="auto"/>
      </w:divBdr>
    </w:div>
    <w:div w:id="476341059">
      <w:bodyDiv w:val="1"/>
      <w:marLeft w:val="0"/>
      <w:marRight w:val="0"/>
      <w:marTop w:val="0"/>
      <w:marBottom w:val="0"/>
      <w:divBdr>
        <w:top w:val="none" w:sz="0" w:space="0" w:color="auto"/>
        <w:left w:val="none" w:sz="0" w:space="0" w:color="auto"/>
        <w:bottom w:val="none" w:sz="0" w:space="0" w:color="auto"/>
        <w:right w:val="none" w:sz="0" w:space="0" w:color="auto"/>
      </w:divBdr>
    </w:div>
    <w:div w:id="495222143">
      <w:bodyDiv w:val="1"/>
      <w:marLeft w:val="0"/>
      <w:marRight w:val="0"/>
      <w:marTop w:val="0"/>
      <w:marBottom w:val="0"/>
      <w:divBdr>
        <w:top w:val="none" w:sz="0" w:space="0" w:color="auto"/>
        <w:left w:val="none" w:sz="0" w:space="0" w:color="auto"/>
        <w:bottom w:val="none" w:sz="0" w:space="0" w:color="auto"/>
        <w:right w:val="none" w:sz="0" w:space="0" w:color="auto"/>
      </w:divBdr>
    </w:div>
    <w:div w:id="529533309">
      <w:bodyDiv w:val="1"/>
      <w:marLeft w:val="0"/>
      <w:marRight w:val="0"/>
      <w:marTop w:val="0"/>
      <w:marBottom w:val="0"/>
      <w:divBdr>
        <w:top w:val="none" w:sz="0" w:space="0" w:color="auto"/>
        <w:left w:val="none" w:sz="0" w:space="0" w:color="auto"/>
        <w:bottom w:val="none" w:sz="0" w:space="0" w:color="auto"/>
        <w:right w:val="none" w:sz="0" w:space="0" w:color="auto"/>
      </w:divBdr>
    </w:div>
    <w:div w:id="534468837">
      <w:bodyDiv w:val="1"/>
      <w:marLeft w:val="0"/>
      <w:marRight w:val="0"/>
      <w:marTop w:val="0"/>
      <w:marBottom w:val="0"/>
      <w:divBdr>
        <w:top w:val="none" w:sz="0" w:space="0" w:color="auto"/>
        <w:left w:val="none" w:sz="0" w:space="0" w:color="auto"/>
        <w:bottom w:val="none" w:sz="0" w:space="0" w:color="auto"/>
        <w:right w:val="none" w:sz="0" w:space="0" w:color="auto"/>
      </w:divBdr>
    </w:div>
    <w:div w:id="560218887">
      <w:bodyDiv w:val="1"/>
      <w:marLeft w:val="0"/>
      <w:marRight w:val="0"/>
      <w:marTop w:val="0"/>
      <w:marBottom w:val="0"/>
      <w:divBdr>
        <w:top w:val="none" w:sz="0" w:space="0" w:color="auto"/>
        <w:left w:val="none" w:sz="0" w:space="0" w:color="auto"/>
        <w:bottom w:val="none" w:sz="0" w:space="0" w:color="auto"/>
        <w:right w:val="none" w:sz="0" w:space="0" w:color="auto"/>
      </w:divBdr>
    </w:div>
    <w:div w:id="572354402">
      <w:bodyDiv w:val="1"/>
      <w:marLeft w:val="0"/>
      <w:marRight w:val="0"/>
      <w:marTop w:val="0"/>
      <w:marBottom w:val="0"/>
      <w:divBdr>
        <w:top w:val="none" w:sz="0" w:space="0" w:color="auto"/>
        <w:left w:val="none" w:sz="0" w:space="0" w:color="auto"/>
        <w:bottom w:val="none" w:sz="0" w:space="0" w:color="auto"/>
        <w:right w:val="none" w:sz="0" w:space="0" w:color="auto"/>
      </w:divBdr>
    </w:div>
    <w:div w:id="582032210">
      <w:bodyDiv w:val="1"/>
      <w:marLeft w:val="0"/>
      <w:marRight w:val="0"/>
      <w:marTop w:val="0"/>
      <w:marBottom w:val="0"/>
      <w:divBdr>
        <w:top w:val="none" w:sz="0" w:space="0" w:color="auto"/>
        <w:left w:val="none" w:sz="0" w:space="0" w:color="auto"/>
        <w:bottom w:val="none" w:sz="0" w:space="0" w:color="auto"/>
        <w:right w:val="none" w:sz="0" w:space="0" w:color="auto"/>
      </w:divBdr>
    </w:div>
    <w:div w:id="585967720">
      <w:bodyDiv w:val="1"/>
      <w:marLeft w:val="0"/>
      <w:marRight w:val="0"/>
      <w:marTop w:val="0"/>
      <w:marBottom w:val="0"/>
      <w:divBdr>
        <w:top w:val="none" w:sz="0" w:space="0" w:color="auto"/>
        <w:left w:val="none" w:sz="0" w:space="0" w:color="auto"/>
        <w:bottom w:val="none" w:sz="0" w:space="0" w:color="auto"/>
        <w:right w:val="none" w:sz="0" w:space="0" w:color="auto"/>
      </w:divBdr>
    </w:div>
    <w:div w:id="589773729">
      <w:bodyDiv w:val="1"/>
      <w:marLeft w:val="0"/>
      <w:marRight w:val="0"/>
      <w:marTop w:val="0"/>
      <w:marBottom w:val="0"/>
      <w:divBdr>
        <w:top w:val="none" w:sz="0" w:space="0" w:color="auto"/>
        <w:left w:val="none" w:sz="0" w:space="0" w:color="auto"/>
        <w:bottom w:val="none" w:sz="0" w:space="0" w:color="auto"/>
        <w:right w:val="none" w:sz="0" w:space="0" w:color="auto"/>
      </w:divBdr>
    </w:div>
    <w:div w:id="602956883">
      <w:bodyDiv w:val="1"/>
      <w:marLeft w:val="0"/>
      <w:marRight w:val="0"/>
      <w:marTop w:val="0"/>
      <w:marBottom w:val="0"/>
      <w:divBdr>
        <w:top w:val="none" w:sz="0" w:space="0" w:color="auto"/>
        <w:left w:val="none" w:sz="0" w:space="0" w:color="auto"/>
        <w:bottom w:val="none" w:sz="0" w:space="0" w:color="auto"/>
        <w:right w:val="none" w:sz="0" w:space="0" w:color="auto"/>
      </w:divBdr>
    </w:div>
    <w:div w:id="613830972">
      <w:bodyDiv w:val="1"/>
      <w:marLeft w:val="0"/>
      <w:marRight w:val="0"/>
      <w:marTop w:val="0"/>
      <w:marBottom w:val="0"/>
      <w:divBdr>
        <w:top w:val="none" w:sz="0" w:space="0" w:color="auto"/>
        <w:left w:val="none" w:sz="0" w:space="0" w:color="auto"/>
        <w:bottom w:val="none" w:sz="0" w:space="0" w:color="auto"/>
        <w:right w:val="none" w:sz="0" w:space="0" w:color="auto"/>
      </w:divBdr>
    </w:div>
    <w:div w:id="615479308">
      <w:bodyDiv w:val="1"/>
      <w:marLeft w:val="0"/>
      <w:marRight w:val="0"/>
      <w:marTop w:val="0"/>
      <w:marBottom w:val="0"/>
      <w:divBdr>
        <w:top w:val="none" w:sz="0" w:space="0" w:color="auto"/>
        <w:left w:val="none" w:sz="0" w:space="0" w:color="auto"/>
        <w:bottom w:val="none" w:sz="0" w:space="0" w:color="auto"/>
        <w:right w:val="none" w:sz="0" w:space="0" w:color="auto"/>
      </w:divBdr>
    </w:div>
    <w:div w:id="618873650">
      <w:bodyDiv w:val="1"/>
      <w:marLeft w:val="0"/>
      <w:marRight w:val="0"/>
      <w:marTop w:val="0"/>
      <w:marBottom w:val="0"/>
      <w:divBdr>
        <w:top w:val="none" w:sz="0" w:space="0" w:color="auto"/>
        <w:left w:val="none" w:sz="0" w:space="0" w:color="auto"/>
        <w:bottom w:val="none" w:sz="0" w:space="0" w:color="auto"/>
        <w:right w:val="none" w:sz="0" w:space="0" w:color="auto"/>
      </w:divBdr>
    </w:div>
    <w:div w:id="620380663">
      <w:bodyDiv w:val="1"/>
      <w:marLeft w:val="0"/>
      <w:marRight w:val="0"/>
      <w:marTop w:val="0"/>
      <w:marBottom w:val="0"/>
      <w:divBdr>
        <w:top w:val="none" w:sz="0" w:space="0" w:color="auto"/>
        <w:left w:val="none" w:sz="0" w:space="0" w:color="auto"/>
        <w:bottom w:val="none" w:sz="0" w:space="0" w:color="auto"/>
        <w:right w:val="none" w:sz="0" w:space="0" w:color="auto"/>
      </w:divBdr>
    </w:div>
    <w:div w:id="620496826">
      <w:bodyDiv w:val="1"/>
      <w:marLeft w:val="0"/>
      <w:marRight w:val="0"/>
      <w:marTop w:val="0"/>
      <w:marBottom w:val="0"/>
      <w:divBdr>
        <w:top w:val="none" w:sz="0" w:space="0" w:color="auto"/>
        <w:left w:val="none" w:sz="0" w:space="0" w:color="auto"/>
        <w:bottom w:val="none" w:sz="0" w:space="0" w:color="auto"/>
        <w:right w:val="none" w:sz="0" w:space="0" w:color="auto"/>
      </w:divBdr>
    </w:div>
    <w:div w:id="622615620">
      <w:bodyDiv w:val="1"/>
      <w:marLeft w:val="0"/>
      <w:marRight w:val="0"/>
      <w:marTop w:val="0"/>
      <w:marBottom w:val="0"/>
      <w:divBdr>
        <w:top w:val="none" w:sz="0" w:space="0" w:color="auto"/>
        <w:left w:val="none" w:sz="0" w:space="0" w:color="auto"/>
        <w:bottom w:val="none" w:sz="0" w:space="0" w:color="auto"/>
        <w:right w:val="none" w:sz="0" w:space="0" w:color="auto"/>
      </w:divBdr>
    </w:div>
    <w:div w:id="663705133">
      <w:bodyDiv w:val="1"/>
      <w:marLeft w:val="0"/>
      <w:marRight w:val="0"/>
      <w:marTop w:val="0"/>
      <w:marBottom w:val="0"/>
      <w:divBdr>
        <w:top w:val="none" w:sz="0" w:space="0" w:color="auto"/>
        <w:left w:val="none" w:sz="0" w:space="0" w:color="auto"/>
        <w:bottom w:val="none" w:sz="0" w:space="0" w:color="auto"/>
        <w:right w:val="none" w:sz="0" w:space="0" w:color="auto"/>
      </w:divBdr>
    </w:div>
    <w:div w:id="678773118">
      <w:bodyDiv w:val="1"/>
      <w:marLeft w:val="0"/>
      <w:marRight w:val="0"/>
      <w:marTop w:val="0"/>
      <w:marBottom w:val="0"/>
      <w:divBdr>
        <w:top w:val="none" w:sz="0" w:space="0" w:color="auto"/>
        <w:left w:val="none" w:sz="0" w:space="0" w:color="auto"/>
        <w:bottom w:val="none" w:sz="0" w:space="0" w:color="auto"/>
        <w:right w:val="none" w:sz="0" w:space="0" w:color="auto"/>
      </w:divBdr>
    </w:div>
    <w:div w:id="685909934">
      <w:bodyDiv w:val="1"/>
      <w:marLeft w:val="0"/>
      <w:marRight w:val="0"/>
      <w:marTop w:val="0"/>
      <w:marBottom w:val="0"/>
      <w:divBdr>
        <w:top w:val="none" w:sz="0" w:space="0" w:color="auto"/>
        <w:left w:val="none" w:sz="0" w:space="0" w:color="auto"/>
        <w:bottom w:val="none" w:sz="0" w:space="0" w:color="auto"/>
        <w:right w:val="none" w:sz="0" w:space="0" w:color="auto"/>
      </w:divBdr>
    </w:div>
    <w:div w:id="745617796">
      <w:bodyDiv w:val="1"/>
      <w:marLeft w:val="0"/>
      <w:marRight w:val="0"/>
      <w:marTop w:val="0"/>
      <w:marBottom w:val="0"/>
      <w:divBdr>
        <w:top w:val="none" w:sz="0" w:space="0" w:color="auto"/>
        <w:left w:val="none" w:sz="0" w:space="0" w:color="auto"/>
        <w:bottom w:val="none" w:sz="0" w:space="0" w:color="auto"/>
        <w:right w:val="none" w:sz="0" w:space="0" w:color="auto"/>
      </w:divBdr>
    </w:div>
    <w:div w:id="766000781">
      <w:bodyDiv w:val="1"/>
      <w:marLeft w:val="0"/>
      <w:marRight w:val="0"/>
      <w:marTop w:val="0"/>
      <w:marBottom w:val="0"/>
      <w:divBdr>
        <w:top w:val="none" w:sz="0" w:space="0" w:color="auto"/>
        <w:left w:val="none" w:sz="0" w:space="0" w:color="auto"/>
        <w:bottom w:val="none" w:sz="0" w:space="0" w:color="auto"/>
        <w:right w:val="none" w:sz="0" w:space="0" w:color="auto"/>
      </w:divBdr>
    </w:div>
    <w:div w:id="785007756">
      <w:bodyDiv w:val="1"/>
      <w:marLeft w:val="0"/>
      <w:marRight w:val="0"/>
      <w:marTop w:val="0"/>
      <w:marBottom w:val="0"/>
      <w:divBdr>
        <w:top w:val="none" w:sz="0" w:space="0" w:color="auto"/>
        <w:left w:val="none" w:sz="0" w:space="0" w:color="auto"/>
        <w:bottom w:val="none" w:sz="0" w:space="0" w:color="auto"/>
        <w:right w:val="none" w:sz="0" w:space="0" w:color="auto"/>
      </w:divBdr>
    </w:div>
    <w:div w:id="794368092">
      <w:bodyDiv w:val="1"/>
      <w:marLeft w:val="0"/>
      <w:marRight w:val="0"/>
      <w:marTop w:val="0"/>
      <w:marBottom w:val="0"/>
      <w:divBdr>
        <w:top w:val="none" w:sz="0" w:space="0" w:color="auto"/>
        <w:left w:val="none" w:sz="0" w:space="0" w:color="auto"/>
        <w:bottom w:val="none" w:sz="0" w:space="0" w:color="auto"/>
        <w:right w:val="none" w:sz="0" w:space="0" w:color="auto"/>
      </w:divBdr>
    </w:div>
    <w:div w:id="804471375">
      <w:bodyDiv w:val="1"/>
      <w:marLeft w:val="0"/>
      <w:marRight w:val="0"/>
      <w:marTop w:val="0"/>
      <w:marBottom w:val="0"/>
      <w:divBdr>
        <w:top w:val="none" w:sz="0" w:space="0" w:color="auto"/>
        <w:left w:val="none" w:sz="0" w:space="0" w:color="auto"/>
        <w:bottom w:val="none" w:sz="0" w:space="0" w:color="auto"/>
        <w:right w:val="none" w:sz="0" w:space="0" w:color="auto"/>
      </w:divBdr>
    </w:div>
    <w:div w:id="816410438">
      <w:bodyDiv w:val="1"/>
      <w:marLeft w:val="0"/>
      <w:marRight w:val="0"/>
      <w:marTop w:val="0"/>
      <w:marBottom w:val="0"/>
      <w:divBdr>
        <w:top w:val="none" w:sz="0" w:space="0" w:color="auto"/>
        <w:left w:val="none" w:sz="0" w:space="0" w:color="auto"/>
        <w:bottom w:val="none" w:sz="0" w:space="0" w:color="auto"/>
        <w:right w:val="none" w:sz="0" w:space="0" w:color="auto"/>
      </w:divBdr>
    </w:div>
    <w:div w:id="838934015">
      <w:bodyDiv w:val="1"/>
      <w:marLeft w:val="0"/>
      <w:marRight w:val="0"/>
      <w:marTop w:val="0"/>
      <w:marBottom w:val="0"/>
      <w:divBdr>
        <w:top w:val="none" w:sz="0" w:space="0" w:color="auto"/>
        <w:left w:val="none" w:sz="0" w:space="0" w:color="auto"/>
        <w:bottom w:val="none" w:sz="0" w:space="0" w:color="auto"/>
        <w:right w:val="none" w:sz="0" w:space="0" w:color="auto"/>
      </w:divBdr>
    </w:div>
    <w:div w:id="898051425">
      <w:bodyDiv w:val="1"/>
      <w:marLeft w:val="0"/>
      <w:marRight w:val="0"/>
      <w:marTop w:val="0"/>
      <w:marBottom w:val="0"/>
      <w:divBdr>
        <w:top w:val="none" w:sz="0" w:space="0" w:color="auto"/>
        <w:left w:val="none" w:sz="0" w:space="0" w:color="auto"/>
        <w:bottom w:val="none" w:sz="0" w:space="0" w:color="auto"/>
        <w:right w:val="none" w:sz="0" w:space="0" w:color="auto"/>
      </w:divBdr>
    </w:div>
    <w:div w:id="908929617">
      <w:bodyDiv w:val="1"/>
      <w:marLeft w:val="0"/>
      <w:marRight w:val="0"/>
      <w:marTop w:val="0"/>
      <w:marBottom w:val="0"/>
      <w:divBdr>
        <w:top w:val="none" w:sz="0" w:space="0" w:color="auto"/>
        <w:left w:val="none" w:sz="0" w:space="0" w:color="auto"/>
        <w:bottom w:val="none" w:sz="0" w:space="0" w:color="auto"/>
        <w:right w:val="none" w:sz="0" w:space="0" w:color="auto"/>
      </w:divBdr>
    </w:div>
    <w:div w:id="929000214">
      <w:bodyDiv w:val="1"/>
      <w:marLeft w:val="0"/>
      <w:marRight w:val="0"/>
      <w:marTop w:val="0"/>
      <w:marBottom w:val="0"/>
      <w:divBdr>
        <w:top w:val="none" w:sz="0" w:space="0" w:color="auto"/>
        <w:left w:val="none" w:sz="0" w:space="0" w:color="auto"/>
        <w:bottom w:val="none" w:sz="0" w:space="0" w:color="auto"/>
        <w:right w:val="none" w:sz="0" w:space="0" w:color="auto"/>
      </w:divBdr>
    </w:div>
    <w:div w:id="1026565346">
      <w:bodyDiv w:val="1"/>
      <w:marLeft w:val="0"/>
      <w:marRight w:val="0"/>
      <w:marTop w:val="0"/>
      <w:marBottom w:val="0"/>
      <w:divBdr>
        <w:top w:val="none" w:sz="0" w:space="0" w:color="auto"/>
        <w:left w:val="none" w:sz="0" w:space="0" w:color="auto"/>
        <w:bottom w:val="none" w:sz="0" w:space="0" w:color="auto"/>
        <w:right w:val="none" w:sz="0" w:space="0" w:color="auto"/>
      </w:divBdr>
    </w:div>
    <w:div w:id="1035040969">
      <w:bodyDiv w:val="1"/>
      <w:marLeft w:val="0"/>
      <w:marRight w:val="0"/>
      <w:marTop w:val="0"/>
      <w:marBottom w:val="0"/>
      <w:divBdr>
        <w:top w:val="none" w:sz="0" w:space="0" w:color="auto"/>
        <w:left w:val="none" w:sz="0" w:space="0" w:color="auto"/>
        <w:bottom w:val="none" w:sz="0" w:space="0" w:color="auto"/>
        <w:right w:val="none" w:sz="0" w:space="0" w:color="auto"/>
      </w:divBdr>
    </w:div>
    <w:div w:id="1060708264">
      <w:bodyDiv w:val="1"/>
      <w:marLeft w:val="0"/>
      <w:marRight w:val="0"/>
      <w:marTop w:val="0"/>
      <w:marBottom w:val="0"/>
      <w:divBdr>
        <w:top w:val="none" w:sz="0" w:space="0" w:color="auto"/>
        <w:left w:val="none" w:sz="0" w:space="0" w:color="auto"/>
        <w:bottom w:val="none" w:sz="0" w:space="0" w:color="auto"/>
        <w:right w:val="none" w:sz="0" w:space="0" w:color="auto"/>
      </w:divBdr>
    </w:div>
    <w:div w:id="1105612150">
      <w:bodyDiv w:val="1"/>
      <w:marLeft w:val="0"/>
      <w:marRight w:val="0"/>
      <w:marTop w:val="0"/>
      <w:marBottom w:val="0"/>
      <w:divBdr>
        <w:top w:val="none" w:sz="0" w:space="0" w:color="auto"/>
        <w:left w:val="none" w:sz="0" w:space="0" w:color="auto"/>
        <w:bottom w:val="none" w:sz="0" w:space="0" w:color="auto"/>
        <w:right w:val="none" w:sz="0" w:space="0" w:color="auto"/>
      </w:divBdr>
    </w:div>
    <w:div w:id="1128159794">
      <w:bodyDiv w:val="1"/>
      <w:marLeft w:val="0"/>
      <w:marRight w:val="0"/>
      <w:marTop w:val="0"/>
      <w:marBottom w:val="0"/>
      <w:divBdr>
        <w:top w:val="none" w:sz="0" w:space="0" w:color="auto"/>
        <w:left w:val="none" w:sz="0" w:space="0" w:color="auto"/>
        <w:bottom w:val="none" w:sz="0" w:space="0" w:color="auto"/>
        <w:right w:val="none" w:sz="0" w:space="0" w:color="auto"/>
      </w:divBdr>
    </w:div>
    <w:div w:id="1133065222">
      <w:bodyDiv w:val="1"/>
      <w:marLeft w:val="0"/>
      <w:marRight w:val="0"/>
      <w:marTop w:val="0"/>
      <w:marBottom w:val="0"/>
      <w:divBdr>
        <w:top w:val="none" w:sz="0" w:space="0" w:color="auto"/>
        <w:left w:val="none" w:sz="0" w:space="0" w:color="auto"/>
        <w:bottom w:val="none" w:sz="0" w:space="0" w:color="auto"/>
        <w:right w:val="none" w:sz="0" w:space="0" w:color="auto"/>
      </w:divBdr>
    </w:div>
    <w:div w:id="1153906619">
      <w:bodyDiv w:val="1"/>
      <w:marLeft w:val="0"/>
      <w:marRight w:val="0"/>
      <w:marTop w:val="0"/>
      <w:marBottom w:val="0"/>
      <w:divBdr>
        <w:top w:val="none" w:sz="0" w:space="0" w:color="auto"/>
        <w:left w:val="none" w:sz="0" w:space="0" w:color="auto"/>
        <w:bottom w:val="none" w:sz="0" w:space="0" w:color="auto"/>
        <w:right w:val="none" w:sz="0" w:space="0" w:color="auto"/>
      </w:divBdr>
    </w:div>
    <w:div w:id="1157189542">
      <w:bodyDiv w:val="1"/>
      <w:marLeft w:val="0"/>
      <w:marRight w:val="0"/>
      <w:marTop w:val="0"/>
      <w:marBottom w:val="0"/>
      <w:divBdr>
        <w:top w:val="none" w:sz="0" w:space="0" w:color="auto"/>
        <w:left w:val="none" w:sz="0" w:space="0" w:color="auto"/>
        <w:bottom w:val="none" w:sz="0" w:space="0" w:color="auto"/>
        <w:right w:val="none" w:sz="0" w:space="0" w:color="auto"/>
      </w:divBdr>
    </w:div>
    <w:div w:id="1158502071">
      <w:bodyDiv w:val="1"/>
      <w:marLeft w:val="0"/>
      <w:marRight w:val="0"/>
      <w:marTop w:val="0"/>
      <w:marBottom w:val="0"/>
      <w:divBdr>
        <w:top w:val="none" w:sz="0" w:space="0" w:color="auto"/>
        <w:left w:val="none" w:sz="0" w:space="0" w:color="auto"/>
        <w:bottom w:val="none" w:sz="0" w:space="0" w:color="auto"/>
        <w:right w:val="none" w:sz="0" w:space="0" w:color="auto"/>
      </w:divBdr>
    </w:div>
    <w:div w:id="1165821971">
      <w:bodyDiv w:val="1"/>
      <w:marLeft w:val="0"/>
      <w:marRight w:val="0"/>
      <w:marTop w:val="0"/>
      <w:marBottom w:val="0"/>
      <w:divBdr>
        <w:top w:val="none" w:sz="0" w:space="0" w:color="auto"/>
        <w:left w:val="none" w:sz="0" w:space="0" w:color="auto"/>
        <w:bottom w:val="none" w:sz="0" w:space="0" w:color="auto"/>
        <w:right w:val="none" w:sz="0" w:space="0" w:color="auto"/>
      </w:divBdr>
    </w:div>
    <w:div w:id="1170408405">
      <w:bodyDiv w:val="1"/>
      <w:marLeft w:val="0"/>
      <w:marRight w:val="0"/>
      <w:marTop w:val="0"/>
      <w:marBottom w:val="0"/>
      <w:divBdr>
        <w:top w:val="none" w:sz="0" w:space="0" w:color="auto"/>
        <w:left w:val="none" w:sz="0" w:space="0" w:color="auto"/>
        <w:bottom w:val="none" w:sz="0" w:space="0" w:color="auto"/>
        <w:right w:val="none" w:sz="0" w:space="0" w:color="auto"/>
      </w:divBdr>
    </w:div>
    <w:div w:id="1195072999">
      <w:bodyDiv w:val="1"/>
      <w:marLeft w:val="0"/>
      <w:marRight w:val="0"/>
      <w:marTop w:val="0"/>
      <w:marBottom w:val="0"/>
      <w:divBdr>
        <w:top w:val="none" w:sz="0" w:space="0" w:color="auto"/>
        <w:left w:val="none" w:sz="0" w:space="0" w:color="auto"/>
        <w:bottom w:val="none" w:sz="0" w:space="0" w:color="auto"/>
        <w:right w:val="none" w:sz="0" w:space="0" w:color="auto"/>
      </w:divBdr>
    </w:div>
    <w:div w:id="1199274582">
      <w:bodyDiv w:val="1"/>
      <w:marLeft w:val="0"/>
      <w:marRight w:val="0"/>
      <w:marTop w:val="0"/>
      <w:marBottom w:val="0"/>
      <w:divBdr>
        <w:top w:val="none" w:sz="0" w:space="0" w:color="auto"/>
        <w:left w:val="none" w:sz="0" w:space="0" w:color="auto"/>
        <w:bottom w:val="none" w:sz="0" w:space="0" w:color="auto"/>
        <w:right w:val="none" w:sz="0" w:space="0" w:color="auto"/>
      </w:divBdr>
    </w:div>
    <w:div w:id="1201019598">
      <w:bodyDiv w:val="1"/>
      <w:marLeft w:val="0"/>
      <w:marRight w:val="0"/>
      <w:marTop w:val="0"/>
      <w:marBottom w:val="0"/>
      <w:divBdr>
        <w:top w:val="none" w:sz="0" w:space="0" w:color="auto"/>
        <w:left w:val="none" w:sz="0" w:space="0" w:color="auto"/>
        <w:bottom w:val="none" w:sz="0" w:space="0" w:color="auto"/>
        <w:right w:val="none" w:sz="0" w:space="0" w:color="auto"/>
      </w:divBdr>
    </w:div>
    <w:div w:id="1245533086">
      <w:bodyDiv w:val="1"/>
      <w:marLeft w:val="0"/>
      <w:marRight w:val="0"/>
      <w:marTop w:val="0"/>
      <w:marBottom w:val="0"/>
      <w:divBdr>
        <w:top w:val="none" w:sz="0" w:space="0" w:color="auto"/>
        <w:left w:val="none" w:sz="0" w:space="0" w:color="auto"/>
        <w:bottom w:val="none" w:sz="0" w:space="0" w:color="auto"/>
        <w:right w:val="none" w:sz="0" w:space="0" w:color="auto"/>
      </w:divBdr>
    </w:div>
    <w:div w:id="1252161410">
      <w:bodyDiv w:val="1"/>
      <w:marLeft w:val="0"/>
      <w:marRight w:val="0"/>
      <w:marTop w:val="0"/>
      <w:marBottom w:val="0"/>
      <w:divBdr>
        <w:top w:val="none" w:sz="0" w:space="0" w:color="auto"/>
        <w:left w:val="none" w:sz="0" w:space="0" w:color="auto"/>
        <w:bottom w:val="none" w:sz="0" w:space="0" w:color="auto"/>
        <w:right w:val="none" w:sz="0" w:space="0" w:color="auto"/>
      </w:divBdr>
    </w:div>
    <w:div w:id="1269853856">
      <w:bodyDiv w:val="1"/>
      <w:marLeft w:val="0"/>
      <w:marRight w:val="0"/>
      <w:marTop w:val="0"/>
      <w:marBottom w:val="0"/>
      <w:divBdr>
        <w:top w:val="none" w:sz="0" w:space="0" w:color="auto"/>
        <w:left w:val="none" w:sz="0" w:space="0" w:color="auto"/>
        <w:bottom w:val="none" w:sz="0" w:space="0" w:color="auto"/>
        <w:right w:val="none" w:sz="0" w:space="0" w:color="auto"/>
      </w:divBdr>
    </w:div>
    <w:div w:id="1282809256">
      <w:bodyDiv w:val="1"/>
      <w:marLeft w:val="0"/>
      <w:marRight w:val="0"/>
      <w:marTop w:val="0"/>
      <w:marBottom w:val="0"/>
      <w:divBdr>
        <w:top w:val="none" w:sz="0" w:space="0" w:color="auto"/>
        <w:left w:val="none" w:sz="0" w:space="0" w:color="auto"/>
        <w:bottom w:val="none" w:sz="0" w:space="0" w:color="auto"/>
        <w:right w:val="none" w:sz="0" w:space="0" w:color="auto"/>
      </w:divBdr>
    </w:div>
    <w:div w:id="1351909226">
      <w:bodyDiv w:val="1"/>
      <w:marLeft w:val="0"/>
      <w:marRight w:val="0"/>
      <w:marTop w:val="0"/>
      <w:marBottom w:val="0"/>
      <w:divBdr>
        <w:top w:val="none" w:sz="0" w:space="0" w:color="auto"/>
        <w:left w:val="none" w:sz="0" w:space="0" w:color="auto"/>
        <w:bottom w:val="none" w:sz="0" w:space="0" w:color="auto"/>
        <w:right w:val="none" w:sz="0" w:space="0" w:color="auto"/>
      </w:divBdr>
    </w:div>
    <w:div w:id="1399859016">
      <w:bodyDiv w:val="1"/>
      <w:marLeft w:val="0"/>
      <w:marRight w:val="0"/>
      <w:marTop w:val="0"/>
      <w:marBottom w:val="0"/>
      <w:divBdr>
        <w:top w:val="none" w:sz="0" w:space="0" w:color="auto"/>
        <w:left w:val="none" w:sz="0" w:space="0" w:color="auto"/>
        <w:bottom w:val="none" w:sz="0" w:space="0" w:color="auto"/>
        <w:right w:val="none" w:sz="0" w:space="0" w:color="auto"/>
      </w:divBdr>
    </w:div>
    <w:div w:id="1427262850">
      <w:bodyDiv w:val="1"/>
      <w:marLeft w:val="0"/>
      <w:marRight w:val="0"/>
      <w:marTop w:val="0"/>
      <w:marBottom w:val="0"/>
      <w:divBdr>
        <w:top w:val="none" w:sz="0" w:space="0" w:color="auto"/>
        <w:left w:val="none" w:sz="0" w:space="0" w:color="auto"/>
        <w:bottom w:val="none" w:sz="0" w:space="0" w:color="auto"/>
        <w:right w:val="none" w:sz="0" w:space="0" w:color="auto"/>
      </w:divBdr>
    </w:div>
    <w:div w:id="1428113222">
      <w:bodyDiv w:val="1"/>
      <w:marLeft w:val="0"/>
      <w:marRight w:val="0"/>
      <w:marTop w:val="0"/>
      <w:marBottom w:val="0"/>
      <w:divBdr>
        <w:top w:val="none" w:sz="0" w:space="0" w:color="auto"/>
        <w:left w:val="none" w:sz="0" w:space="0" w:color="auto"/>
        <w:bottom w:val="none" w:sz="0" w:space="0" w:color="auto"/>
        <w:right w:val="none" w:sz="0" w:space="0" w:color="auto"/>
      </w:divBdr>
    </w:div>
    <w:div w:id="1449275670">
      <w:bodyDiv w:val="1"/>
      <w:marLeft w:val="0"/>
      <w:marRight w:val="0"/>
      <w:marTop w:val="0"/>
      <w:marBottom w:val="0"/>
      <w:divBdr>
        <w:top w:val="none" w:sz="0" w:space="0" w:color="auto"/>
        <w:left w:val="none" w:sz="0" w:space="0" w:color="auto"/>
        <w:bottom w:val="none" w:sz="0" w:space="0" w:color="auto"/>
        <w:right w:val="none" w:sz="0" w:space="0" w:color="auto"/>
      </w:divBdr>
    </w:div>
    <w:div w:id="1460488932">
      <w:bodyDiv w:val="1"/>
      <w:marLeft w:val="0"/>
      <w:marRight w:val="0"/>
      <w:marTop w:val="0"/>
      <w:marBottom w:val="0"/>
      <w:divBdr>
        <w:top w:val="none" w:sz="0" w:space="0" w:color="auto"/>
        <w:left w:val="none" w:sz="0" w:space="0" w:color="auto"/>
        <w:bottom w:val="none" w:sz="0" w:space="0" w:color="auto"/>
        <w:right w:val="none" w:sz="0" w:space="0" w:color="auto"/>
      </w:divBdr>
    </w:div>
    <w:div w:id="1476486418">
      <w:bodyDiv w:val="1"/>
      <w:marLeft w:val="0"/>
      <w:marRight w:val="0"/>
      <w:marTop w:val="0"/>
      <w:marBottom w:val="0"/>
      <w:divBdr>
        <w:top w:val="none" w:sz="0" w:space="0" w:color="auto"/>
        <w:left w:val="none" w:sz="0" w:space="0" w:color="auto"/>
        <w:bottom w:val="none" w:sz="0" w:space="0" w:color="auto"/>
        <w:right w:val="none" w:sz="0" w:space="0" w:color="auto"/>
      </w:divBdr>
    </w:div>
    <w:div w:id="1480734147">
      <w:bodyDiv w:val="1"/>
      <w:marLeft w:val="0"/>
      <w:marRight w:val="0"/>
      <w:marTop w:val="0"/>
      <w:marBottom w:val="0"/>
      <w:divBdr>
        <w:top w:val="none" w:sz="0" w:space="0" w:color="auto"/>
        <w:left w:val="none" w:sz="0" w:space="0" w:color="auto"/>
        <w:bottom w:val="none" w:sz="0" w:space="0" w:color="auto"/>
        <w:right w:val="none" w:sz="0" w:space="0" w:color="auto"/>
      </w:divBdr>
    </w:div>
    <w:div w:id="1501502051">
      <w:bodyDiv w:val="1"/>
      <w:marLeft w:val="0"/>
      <w:marRight w:val="0"/>
      <w:marTop w:val="0"/>
      <w:marBottom w:val="0"/>
      <w:divBdr>
        <w:top w:val="none" w:sz="0" w:space="0" w:color="auto"/>
        <w:left w:val="none" w:sz="0" w:space="0" w:color="auto"/>
        <w:bottom w:val="none" w:sz="0" w:space="0" w:color="auto"/>
        <w:right w:val="none" w:sz="0" w:space="0" w:color="auto"/>
      </w:divBdr>
    </w:div>
    <w:div w:id="1514493740">
      <w:bodyDiv w:val="1"/>
      <w:marLeft w:val="0"/>
      <w:marRight w:val="0"/>
      <w:marTop w:val="0"/>
      <w:marBottom w:val="0"/>
      <w:divBdr>
        <w:top w:val="none" w:sz="0" w:space="0" w:color="auto"/>
        <w:left w:val="none" w:sz="0" w:space="0" w:color="auto"/>
        <w:bottom w:val="none" w:sz="0" w:space="0" w:color="auto"/>
        <w:right w:val="none" w:sz="0" w:space="0" w:color="auto"/>
      </w:divBdr>
    </w:div>
    <w:div w:id="1575776756">
      <w:bodyDiv w:val="1"/>
      <w:marLeft w:val="0"/>
      <w:marRight w:val="0"/>
      <w:marTop w:val="0"/>
      <w:marBottom w:val="0"/>
      <w:divBdr>
        <w:top w:val="none" w:sz="0" w:space="0" w:color="auto"/>
        <w:left w:val="none" w:sz="0" w:space="0" w:color="auto"/>
        <w:bottom w:val="none" w:sz="0" w:space="0" w:color="auto"/>
        <w:right w:val="none" w:sz="0" w:space="0" w:color="auto"/>
      </w:divBdr>
    </w:div>
    <w:div w:id="1577548408">
      <w:bodyDiv w:val="1"/>
      <w:marLeft w:val="0"/>
      <w:marRight w:val="0"/>
      <w:marTop w:val="0"/>
      <w:marBottom w:val="0"/>
      <w:divBdr>
        <w:top w:val="none" w:sz="0" w:space="0" w:color="auto"/>
        <w:left w:val="none" w:sz="0" w:space="0" w:color="auto"/>
        <w:bottom w:val="none" w:sz="0" w:space="0" w:color="auto"/>
        <w:right w:val="none" w:sz="0" w:space="0" w:color="auto"/>
      </w:divBdr>
    </w:div>
    <w:div w:id="1578902435">
      <w:bodyDiv w:val="1"/>
      <w:marLeft w:val="0"/>
      <w:marRight w:val="0"/>
      <w:marTop w:val="0"/>
      <w:marBottom w:val="0"/>
      <w:divBdr>
        <w:top w:val="none" w:sz="0" w:space="0" w:color="auto"/>
        <w:left w:val="none" w:sz="0" w:space="0" w:color="auto"/>
        <w:bottom w:val="none" w:sz="0" w:space="0" w:color="auto"/>
        <w:right w:val="none" w:sz="0" w:space="0" w:color="auto"/>
      </w:divBdr>
    </w:div>
    <w:div w:id="1591430377">
      <w:bodyDiv w:val="1"/>
      <w:marLeft w:val="0"/>
      <w:marRight w:val="0"/>
      <w:marTop w:val="0"/>
      <w:marBottom w:val="0"/>
      <w:divBdr>
        <w:top w:val="none" w:sz="0" w:space="0" w:color="auto"/>
        <w:left w:val="none" w:sz="0" w:space="0" w:color="auto"/>
        <w:bottom w:val="none" w:sz="0" w:space="0" w:color="auto"/>
        <w:right w:val="none" w:sz="0" w:space="0" w:color="auto"/>
      </w:divBdr>
    </w:div>
    <w:div w:id="1620330353">
      <w:bodyDiv w:val="1"/>
      <w:marLeft w:val="0"/>
      <w:marRight w:val="0"/>
      <w:marTop w:val="0"/>
      <w:marBottom w:val="0"/>
      <w:divBdr>
        <w:top w:val="none" w:sz="0" w:space="0" w:color="auto"/>
        <w:left w:val="none" w:sz="0" w:space="0" w:color="auto"/>
        <w:bottom w:val="none" w:sz="0" w:space="0" w:color="auto"/>
        <w:right w:val="none" w:sz="0" w:space="0" w:color="auto"/>
      </w:divBdr>
    </w:div>
    <w:div w:id="1661927845">
      <w:bodyDiv w:val="1"/>
      <w:marLeft w:val="0"/>
      <w:marRight w:val="0"/>
      <w:marTop w:val="0"/>
      <w:marBottom w:val="0"/>
      <w:divBdr>
        <w:top w:val="none" w:sz="0" w:space="0" w:color="auto"/>
        <w:left w:val="none" w:sz="0" w:space="0" w:color="auto"/>
        <w:bottom w:val="none" w:sz="0" w:space="0" w:color="auto"/>
        <w:right w:val="none" w:sz="0" w:space="0" w:color="auto"/>
      </w:divBdr>
    </w:div>
    <w:div w:id="1684093797">
      <w:bodyDiv w:val="1"/>
      <w:marLeft w:val="0"/>
      <w:marRight w:val="0"/>
      <w:marTop w:val="0"/>
      <w:marBottom w:val="0"/>
      <w:divBdr>
        <w:top w:val="none" w:sz="0" w:space="0" w:color="auto"/>
        <w:left w:val="none" w:sz="0" w:space="0" w:color="auto"/>
        <w:bottom w:val="none" w:sz="0" w:space="0" w:color="auto"/>
        <w:right w:val="none" w:sz="0" w:space="0" w:color="auto"/>
      </w:divBdr>
      <w:divsChild>
        <w:div w:id="634483399">
          <w:marLeft w:val="0"/>
          <w:marRight w:val="0"/>
          <w:marTop w:val="0"/>
          <w:marBottom w:val="0"/>
          <w:divBdr>
            <w:top w:val="none" w:sz="0" w:space="0" w:color="auto"/>
            <w:left w:val="none" w:sz="0" w:space="0" w:color="auto"/>
            <w:bottom w:val="none" w:sz="0" w:space="0" w:color="auto"/>
            <w:right w:val="none" w:sz="0" w:space="0" w:color="auto"/>
          </w:divBdr>
        </w:div>
        <w:div w:id="1362239495">
          <w:marLeft w:val="0"/>
          <w:marRight w:val="0"/>
          <w:marTop w:val="0"/>
          <w:marBottom w:val="0"/>
          <w:divBdr>
            <w:top w:val="none" w:sz="0" w:space="0" w:color="auto"/>
            <w:left w:val="none" w:sz="0" w:space="0" w:color="auto"/>
            <w:bottom w:val="none" w:sz="0" w:space="0" w:color="auto"/>
            <w:right w:val="none" w:sz="0" w:space="0" w:color="auto"/>
          </w:divBdr>
        </w:div>
        <w:div w:id="58674474">
          <w:marLeft w:val="0"/>
          <w:marRight w:val="0"/>
          <w:marTop w:val="0"/>
          <w:marBottom w:val="0"/>
          <w:divBdr>
            <w:top w:val="none" w:sz="0" w:space="0" w:color="auto"/>
            <w:left w:val="none" w:sz="0" w:space="0" w:color="auto"/>
            <w:bottom w:val="none" w:sz="0" w:space="0" w:color="auto"/>
            <w:right w:val="none" w:sz="0" w:space="0" w:color="auto"/>
          </w:divBdr>
        </w:div>
      </w:divsChild>
    </w:div>
    <w:div w:id="1694186427">
      <w:bodyDiv w:val="1"/>
      <w:marLeft w:val="0"/>
      <w:marRight w:val="0"/>
      <w:marTop w:val="0"/>
      <w:marBottom w:val="0"/>
      <w:divBdr>
        <w:top w:val="none" w:sz="0" w:space="0" w:color="auto"/>
        <w:left w:val="none" w:sz="0" w:space="0" w:color="auto"/>
        <w:bottom w:val="none" w:sz="0" w:space="0" w:color="auto"/>
        <w:right w:val="none" w:sz="0" w:space="0" w:color="auto"/>
      </w:divBdr>
    </w:div>
    <w:div w:id="1710455613">
      <w:bodyDiv w:val="1"/>
      <w:marLeft w:val="0"/>
      <w:marRight w:val="0"/>
      <w:marTop w:val="0"/>
      <w:marBottom w:val="0"/>
      <w:divBdr>
        <w:top w:val="none" w:sz="0" w:space="0" w:color="auto"/>
        <w:left w:val="none" w:sz="0" w:space="0" w:color="auto"/>
        <w:bottom w:val="none" w:sz="0" w:space="0" w:color="auto"/>
        <w:right w:val="none" w:sz="0" w:space="0" w:color="auto"/>
      </w:divBdr>
    </w:div>
    <w:div w:id="1724985171">
      <w:bodyDiv w:val="1"/>
      <w:marLeft w:val="0"/>
      <w:marRight w:val="0"/>
      <w:marTop w:val="0"/>
      <w:marBottom w:val="0"/>
      <w:divBdr>
        <w:top w:val="none" w:sz="0" w:space="0" w:color="auto"/>
        <w:left w:val="none" w:sz="0" w:space="0" w:color="auto"/>
        <w:bottom w:val="none" w:sz="0" w:space="0" w:color="auto"/>
        <w:right w:val="none" w:sz="0" w:space="0" w:color="auto"/>
      </w:divBdr>
    </w:div>
    <w:div w:id="1726684873">
      <w:bodyDiv w:val="1"/>
      <w:marLeft w:val="0"/>
      <w:marRight w:val="0"/>
      <w:marTop w:val="0"/>
      <w:marBottom w:val="0"/>
      <w:divBdr>
        <w:top w:val="none" w:sz="0" w:space="0" w:color="auto"/>
        <w:left w:val="none" w:sz="0" w:space="0" w:color="auto"/>
        <w:bottom w:val="none" w:sz="0" w:space="0" w:color="auto"/>
        <w:right w:val="none" w:sz="0" w:space="0" w:color="auto"/>
      </w:divBdr>
    </w:div>
    <w:div w:id="1757702120">
      <w:bodyDiv w:val="1"/>
      <w:marLeft w:val="0"/>
      <w:marRight w:val="0"/>
      <w:marTop w:val="0"/>
      <w:marBottom w:val="0"/>
      <w:divBdr>
        <w:top w:val="none" w:sz="0" w:space="0" w:color="auto"/>
        <w:left w:val="none" w:sz="0" w:space="0" w:color="auto"/>
        <w:bottom w:val="none" w:sz="0" w:space="0" w:color="auto"/>
        <w:right w:val="none" w:sz="0" w:space="0" w:color="auto"/>
      </w:divBdr>
    </w:div>
    <w:div w:id="1782921231">
      <w:bodyDiv w:val="1"/>
      <w:marLeft w:val="0"/>
      <w:marRight w:val="0"/>
      <w:marTop w:val="0"/>
      <w:marBottom w:val="0"/>
      <w:divBdr>
        <w:top w:val="none" w:sz="0" w:space="0" w:color="auto"/>
        <w:left w:val="none" w:sz="0" w:space="0" w:color="auto"/>
        <w:bottom w:val="none" w:sz="0" w:space="0" w:color="auto"/>
        <w:right w:val="none" w:sz="0" w:space="0" w:color="auto"/>
      </w:divBdr>
    </w:div>
    <w:div w:id="1783720734">
      <w:bodyDiv w:val="1"/>
      <w:marLeft w:val="0"/>
      <w:marRight w:val="0"/>
      <w:marTop w:val="0"/>
      <w:marBottom w:val="0"/>
      <w:divBdr>
        <w:top w:val="none" w:sz="0" w:space="0" w:color="auto"/>
        <w:left w:val="none" w:sz="0" w:space="0" w:color="auto"/>
        <w:bottom w:val="none" w:sz="0" w:space="0" w:color="auto"/>
        <w:right w:val="none" w:sz="0" w:space="0" w:color="auto"/>
      </w:divBdr>
    </w:div>
    <w:div w:id="1787775993">
      <w:bodyDiv w:val="1"/>
      <w:marLeft w:val="0"/>
      <w:marRight w:val="0"/>
      <w:marTop w:val="0"/>
      <w:marBottom w:val="0"/>
      <w:divBdr>
        <w:top w:val="none" w:sz="0" w:space="0" w:color="auto"/>
        <w:left w:val="none" w:sz="0" w:space="0" w:color="auto"/>
        <w:bottom w:val="none" w:sz="0" w:space="0" w:color="auto"/>
        <w:right w:val="none" w:sz="0" w:space="0" w:color="auto"/>
      </w:divBdr>
    </w:div>
    <w:div w:id="1811901528">
      <w:bodyDiv w:val="1"/>
      <w:marLeft w:val="0"/>
      <w:marRight w:val="0"/>
      <w:marTop w:val="0"/>
      <w:marBottom w:val="0"/>
      <w:divBdr>
        <w:top w:val="none" w:sz="0" w:space="0" w:color="auto"/>
        <w:left w:val="none" w:sz="0" w:space="0" w:color="auto"/>
        <w:bottom w:val="none" w:sz="0" w:space="0" w:color="auto"/>
        <w:right w:val="none" w:sz="0" w:space="0" w:color="auto"/>
      </w:divBdr>
    </w:div>
    <w:div w:id="1824085479">
      <w:bodyDiv w:val="1"/>
      <w:marLeft w:val="0"/>
      <w:marRight w:val="0"/>
      <w:marTop w:val="0"/>
      <w:marBottom w:val="0"/>
      <w:divBdr>
        <w:top w:val="none" w:sz="0" w:space="0" w:color="auto"/>
        <w:left w:val="none" w:sz="0" w:space="0" w:color="auto"/>
        <w:bottom w:val="none" w:sz="0" w:space="0" w:color="auto"/>
        <w:right w:val="none" w:sz="0" w:space="0" w:color="auto"/>
      </w:divBdr>
    </w:div>
    <w:div w:id="1840342566">
      <w:bodyDiv w:val="1"/>
      <w:marLeft w:val="0"/>
      <w:marRight w:val="0"/>
      <w:marTop w:val="0"/>
      <w:marBottom w:val="0"/>
      <w:divBdr>
        <w:top w:val="none" w:sz="0" w:space="0" w:color="auto"/>
        <w:left w:val="none" w:sz="0" w:space="0" w:color="auto"/>
        <w:bottom w:val="none" w:sz="0" w:space="0" w:color="auto"/>
        <w:right w:val="none" w:sz="0" w:space="0" w:color="auto"/>
      </w:divBdr>
    </w:div>
    <w:div w:id="1841919355">
      <w:bodyDiv w:val="1"/>
      <w:marLeft w:val="0"/>
      <w:marRight w:val="0"/>
      <w:marTop w:val="0"/>
      <w:marBottom w:val="0"/>
      <w:divBdr>
        <w:top w:val="none" w:sz="0" w:space="0" w:color="auto"/>
        <w:left w:val="none" w:sz="0" w:space="0" w:color="auto"/>
        <w:bottom w:val="none" w:sz="0" w:space="0" w:color="auto"/>
        <w:right w:val="none" w:sz="0" w:space="0" w:color="auto"/>
      </w:divBdr>
    </w:div>
    <w:div w:id="1843663369">
      <w:bodyDiv w:val="1"/>
      <w:marLeft w:val="0"/>
      <w:marRight w:val="0"/>
      <w:marTop w:val="0"/>
      <w:marBottom w:val="0"/>
      <w:divBdr>
        <w:top w:val="none" w:sz="0" w:space="0" w:color="auto"/>
        <w:left w:val="none" w:sz="0" w:space="0" w:color="auto"/>
        <w:bottom w:val="none" w:sz="0" w:space="0" w:color="auto"/>
        <w:right w:val="none" w:sz="0" w:space="0" w:color="auto"/>
      </w:divBdr>
    </w:div>
    <w:div w:id="1867135760">
      <w:bodyDiv w:val="1"/>
      <w:marLeft w:val="0"/>
      <w:marRight w:val="0"/>
      <w:marTop w:val="0"/>
      <w:marBottom w:val="0"/>
      <w:divBdr>
        <w:top w:val="none" w:sz="0" w:space="0" w:color="auto"/>
        <w:left w:val="none" w:sz="0" w:space="0" w:color="auto"/>
        <w:bottom w:val="none" w:sz="0" w:space="0" w:color="auto"/>
        <w:right w:val="none" w:sz="0" w:space="0" w:color="auto"/>
      </w:divBdr>
    </w:div>
    <w:div w:id="1914778542">
      <w:bodyDiv w:val="1"/>
      <w:marLeft w:val="0"/>
      <w:marRight w:val="0"/>
      <w:marTop w:val="0"/>
      <w:marBottom w:val="0"/>
      <w:divBdr>
        <w:top w:val="none" w:sz="0" w:space="0" w:color="auto"/>
        <w:left w:val="none" w:sz="0" w:space="0" w:color="auto"/>
        <w:bottom w:val="none" w:sz="0" w:space="0" w:color="auto"/>
        <w:right w:val="none" w:sz="0" w:space="0" w:color="auto"/>
      </w:divBdr>
    </w:div>
    <w:div w:id="1924298356">
      <w:bodyDiv w:val="1"/>
      <w:marLeft w:val="0"/>
      <w:marRight w:val="0"/>
      <w:marTop w:val="0"/>
      <w:marBottom w:val="0"/>
      <w:divBdr>
        <w:top w:val="none" w:sz="0" w:space="0" w:color="auto"/>
        <w:left w:val="none" w:sz="0" w:space="0" w:color="auto"/>
        <w:bottom w:val="none" w:sz="0" w:space="0" w:color="auto"/>
        <w:right w:val="none" w:sz="0" w:space="0" w:color="auto"/>
      </w:divBdr>
    </w:div>
    <w:div w:id="1937786421">
      <w:bodyDiv w:val="1"/>
      <w:marLeft w:val="0"/>
      <w:marRight w:val="0"/>
      <w:marTop w:val="0"/>
      <w:marBottom w:val="0"/>
      <w:divBdr>
        <w:top w:val="none" w:sz="0" w:space="0" w:color="auto"/>
        <w:left w:val="none" w:sz="0" w:space="0" w:color="auto"/>
        <w:bottom w:val="none" w:sz="0" w:space="0" w:color="auto"/>
        <w:right w:val="none" w:sz="0" w:space="0" w:color="auto"/>
      </w:divBdr>
    </w:div>
    <w:div w:id="1962109106">
      <w:bodyDiv w:val="1"/>
      <w:marLeft w:val="0"/>
      <w:marRight w:val="0"/>
      <w:marTop w:val="0"/>
      <w:marBottom w:val="0"/>
      <w:divBdr>
        <w:top w:val="none" w:sz="0" w:space="0" w:color="auto"/>
        <w:left w:val="none" w:sz="0" w:space="0" w:color="auto"/>
        <w:bottom w:val="none" w:sz="0" w:space="0" w:color="auto"/>
        <w:right w:val="none" w:sz="0" w:space="0" w:color="auto"/>
      </w:divBdr>
    </w:div>
    <w:div w:id="1963729992">
      <w:bodyDiv w:val="1"/>
      <w:marLeft w:val="0"/>
      <w:marRight w:val="0"/>
      <w:marTop w:val="0"/>
      <w:marBottom w:val="0"/>
      <w:divBdr>
        <w:top w:val="none" w:sz="0" w:space="0" w:color="auto"/>
        <w:left w:val="none" w:sz="0" w:space="0" w:color="auto"/>
        <w:bottom w:val="none" w:sz="0" w:space="0" w:color="auto"/>
        <w:right w:val="none" w:sz="0" w:space="0" w:color="auto"/>
      </w:divBdr>
    </w:div>
    <w:div w:id="1985356426">
      <w:bodyDiv w:val="1"/>
      <w:marLeft w:val="0"/>
      <w:marRight w:val="0"/>
      <w:marTop w:val="0"/>
      <w:marBottom w:val="0"/>
      <w:divBdr>
        <w:top w:val="none" w:sz="0" w:space="0" w:color="auto"/>
        <w:left w:val="none" w:sz="0" w:space="0" w:color="auto"/>
        <w:bottom w:val="none" w:sz="0" w:space="0" w:color="auto"/>
        <w:right w:val="none" w:sz="0" w:space="0" w:color="auto"/>
      </w:divBdr>
    </w:div>
    <w:div w:id="2020501874">
      <w:bodyDiv w:val="1"/>
      <w:marLeft w:val="0"/>
      <w:marRight w:val="0"/>
      <w:marTop w:val="0"/>
      <w:marBottom w:val="0"/>
      <w:divBdr>
        <w:top w:val="none" w:sz="0" w:space="0" w:color="auto"/>
        <w:left w:val="none" w:sz="0" w:space="0" w:color="auto"/>
        <w:bottom w:val="none" w:sz="0" w:space="0" w:color="auto"/>
        <w:right w:val="none" w:sz="0" w:space="0" w:color="auto"/>
      </w:divBdr>
    </w:div>
    <w:div w:id="2060663404">
      <w:bodyDiv w:val="1"/>
      <w:marLeft w:val="0"/>
      <w:marRight w:val="0"/>
      <w:marTop w:val="0"/>
      <w:marBottom w:val="0"/>
      <w:divBdr>
        <w:top w:val="none" w:sz="0" w:space="0" w:color="auto"/>
        <w:left w:val="none" w:sz="0" w:space="0" w:color="auto"/>
        <w:bottom w:val="none" w:sz="0" w:space="0" w:color="auto"/>
        <w:right w:val="none" w:sz="0" w:space="0" w:color="auto"/>
      </w:divBdr>
    </w:div>
    <w:div w:id="2064059003">
      <w:bodyDiv w:val="1"/>
      <w:marLeft w:val="0"/>
      <w:marRight w:val="0"/>
      <w:marTop w:val="0"/>
      <w:marBottom w:val="0"/>
      <w:divBdr>
        <w:top w:val="none" w:sz="0" w:space="0" w:color="auto"/>
        <w:left w:val="none" w:sz="0" w:space="0" w:color="auto"/>
        <w:bottom w:val="none" w:sz="0" w:space="0" w:color="auto"/>
        <w:right w:val="none" w:sz="0" w:space="0" w:color="auto"/>
      </w:divBdr>
    </w:div>
    <w:div w:id="2114932620">
      <w:bodyDiv w:val="1"/>
      <w:marLeft w:val="0"/>
      <w:marRight w:val="0"/>
      <w:marTop w:val="0"/>
      <w:marBottom w:val="0"/>
      <w:divBdr>
        <w:top w:val="none" w:sz="0" w:space="0" w:color="auto"/>
        <w:left w:val="none" w:sz="0" w:space="0" w:color="auto"/>
        <w:bottom w:val="none" w:sz="0" w:space="0" w:color="auto"/>
        <w:right w:val="none" w:sz="0" w:space="0" w:color="auto"/>
      </w:divBdr>
    </w:div>
    <w:div w:id="2117214076">
      <w:bodyDiv w:val="1"/>
      <w:marLeft w:val="0"/>
      <w:marRight w:val="0"/>
      <w:marTop w:val="0"/>
      <w:marBottom w:val="0"/>
      <w:divBdr>
        <w:top w:val="none" w:sz="0" w:space="0" w:color="auto"/>
        <w:left w:val="none" w:sz="0" w:space="0" w:color="auto"/>
        <w:bottom w:val="none" w:sz="0" w:space="0" w:color="auto"/>
        <w:right w:val="none" w:sz="0" w:space="0" w:color="auto"/>
      </w:divBdr>
    </w:div>
    <w:div w:id="213432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E38C6-D8EE-4AAF-B9A8-EB9A7DE0E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1</Pages>
  <Words>3470</Words>
  <Characters>19780</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 Дерид</dc:creator>
  <cp:lastModifiedBy>Olga</cp:lastModifiedBy>
  <cp:revision>66</cp:revision>
  <cp:lastPrinted>2021-07-09T01:14:00Z</cp:lastPrinted>
  <dcterms:created xsi:type="dcterms:W3CDTF">2019-05-14T02:35:00Z</dcterms:created>
  <dcterms:modified xsi:type="dcterms:W3CDTF">2021-11-11T10:24:00Z</dcterms:modified>
</cp:coreProperties>
</file>