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29F40A3E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97ECC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A043DF">
              <w:rPr>
                <w:rFonts w:ascii="Times New Roman" w:hAnsi="Times New Roman"/>
                <w:sz w:val="22"/>
                <w:szCs w:val="22"/>
              </w:rPr>
              <w:t xml:space="preserve">ВЛИ-0,4кВ от </w:t>
            </w:r>
            <w:proofErr w:type="gramStart"/>
            <w:r w:rsidR="00212F0E">
              <w:rPr>
                <w:rFonts w:ascii="Times New Roman" w:hAnsi="Times New Roman"/>
                <w:sz w:val="22"/>
                <w:szCs w:val="22"/>
              </w:rPr>
              <w:t>существующей  ВЛ</w:t>
            </w:r>
            <w:proofErr w:type="gramEnd"/>
            <w:r w:rsidR="00212F0E">
              <w:rPr>
                <w:rFonts w:ascii="Times New Roman" w:hAnsi="Times New Roman"/>
                <w:sz w:val="22"/>
                <w:szCs w:val="22"/>
              </w:rPr>
              <w:t xml:space="preserve">-0,4Кв (Линия электропередачи/воздушная/0,4Кв фидер № </w:t>
            </w:r>
            <w:r w:rsidR="00147B72">
              <w:rPr>
                <w:rFonts w:ascii="Times New Roman" w:hAnsi="Times New Roman"/>
                <w:sz w:val="22"/>
                <w:szCs w:val="22"/>
              </w:rPr>
              <w:t>4</w:t>
            </w:r>
            <w:r w:rsidR="00212F0E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147B72">
              <w:rPr>
                <w:rFonts w:ascii="Times New Roman" w:hAnsi="Times New Roman"/>
                <w:sz w:val="22"/>
                <w:szCs w:val="22"/>
              </w:rPr>
              <w:t>Магазин «Весна», Чайковского, Радищева</w:t>
            </w:r>
            <w:r w:rsidR="00212F0E">
              <w:rPr>
                <w:rFonts w:ascii="Times New Roman" w:hAnsi="Times New Roman"/>
                <w:sz w:val="22"/>
                <w:szCs w:val="22"/>
              </w:rPr>
              <w:t>» от ТП-</w:t>
            </w:r>
            <w:r w:rsidR="00147B72">
              <w:rPr>
                <w:rFonts w:ascii="Times New Roman" w:hAnsi="Times New Roman"/>
                <w:sz w:val="22"/>
                <w:szCs w:val="22"/>
              </w:rPr>
              <w:t>256</w:t>
            </w:r>
            <w:r w:rsidR="00212F0E">
              <w:rPr>
                <w:rFonts w:ascii="Times New Roman" w:hAnsi="Times New Roman"/>
                <w:sz w:val="22"/>
                <w:szCs w:val="22"/>
              </w:rPr>
              <w:t>/Иркутская область, г. Усть-Кут/</w:t>
            </w:r>
            <w:r w:rsidR="00147B72">
              <w:rPr>
                <w:rFonts w:ascii="Times New Roman" w:hAnsi="Times New Roman"/>
                <w:sz w:val="22"/>
                <w:szCs w:val="22"/>
              </w:rPr>
              <w:t>микрорайон «РЭБ»</w:t>
            </w:r>
            <w:r w:rsidR="00212F0E">
              <w:rPr>
                <w:rFonts w:ascii="Times New Roman" w:hAnsi="Times New Roman"/>
                <w:sz w:val="22"/>
                <w:szCs w:val="22"/>
              </w:rPr>
              <w:t>/УКЭС, ИНВ-</w:t>
            </w:r>
            <w:r w:rsidR="00147B72">
              <w:rPr>
                <w:rFonts w:ascii="Times New Roman" w:hAnsi="Times New Roman"/>
                <w:sz w:val="22"/>
                <w:szCs w:val="22"/>
              </w:rPr>
              <w:t>1110200</w:t>
            </w:r>
            <w:bookmarkStart w:id="0" w:name="_GoBack"/>
            <w:bookmarkEnd w:id="0"/>
            <w:r w:rsidR="00A043DF">
              <w:rPr>
                <w:rFonts w:ascii="Times New Roman" w:hAnsi="Times New Roman"/>
                <w:sz w:val="22"/>
                <w:szCs w:val="22"/>
              </w:rPr>
              <w:t>)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242EFFB6" w:rsidR="00125148" w:rsidRPr="00CD01F3" w:rsidRDefault="00941722" w:rsidP="00A043DF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A043DF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147B72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741B9CE" w:rsidR="006822C4" w:rsidRPr="006822C4" w:rsidRDefault="00397ECC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EC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5821CFD5" w:rsidR="006822C4" w:rsidRPr="005B7051" w:rsidRDefault="006822C4" w:rsidP="00147B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147B72">
              <w:rPr>
                <w:rFonts w:ascii="Times New Roman" w:eastAsiaTheme="minorHAnsi" w:hAnsi="Times New Roman"/>
                <w:color w:val="000000"/>
                <w:lang w:eastAsia="en-US"/>
              </w:rPr>
              <w:t>100202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147B72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147B72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147B72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47B72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2F0E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051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53A97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0A647-1333-4791-BE3C-15E22056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11</cp:revision>
  <cp:lastPrinted>2024-01-10T02:16:00Z</cp:lastPrinted>
  <dcterms:created xsi:type="dcterms:W3CDTF">2024-01-06T11:41:00Z</dcterms:created>
  <dcterms:modified xsi:type="dcterms:W3CDTF">2025-02-06T05:58:00Z</dcterms:modified>
</cp:coreProperties>
</file>