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D4" w:rsidRDefault="004B53D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C28C8">
        <w:rPr>
          <w:rFonts w:ascii="Arial" w:hAnsi="Arial" w:cs="Arial"/>
        </w:rPr>
        <w:t>700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C28C8">
        <w:rPr>
          <w:rFonts w:ascii="Arial" w:hAnsi="Arial" w:cs="Arial"/>
        </w:rPr>
        <w:t>153801:17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DC28C8">
        <w:rPr>
          <w:rFonts w:ascii="Arial" w:hAnsi="Arial" w:cs="Arial"/>
        </w:rPr>
        <w:t>Березка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DC28C8">
        <w:rPr>
          <w:rFonts w:ascii="Arial" w:hAnsi="Arial" w:cs="Arial"/>
        </w:rPr>
        <w:t>16,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DC28C8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40DC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DC28C8">
        <w:rPr>
          <w:rFonts w:ascii="Arial" w:hAnsi="Arial" w:cs="Arial"/>
        </w:rPr>
        <w:t>Задонская Ирина Иннокентьевна</w:t>
      </w:r>
      <w:r w:rsidR="00893AEA">
        <w:rPr>
          <w:rFonts w:ascii="Arial" w:hAnsi="Arial" w:cs="Arial"/>
        </w:rPr>
        <w:t xml:space="preserve">, </w:t>
      </w:r>
      <w:r w:rsidR="004B53D4">
        <w:rPr>
          <w:rFonts w:ascii="Arial" w:hAnsi="Arial" w:cs="Arial"/>
        </w:rPr>
        <w:t>…</w:t>
      </w:r>
      <w:proofErr w:type="gramStart"/>
      <w:r w:rsidR="004B53D4">
        <w:rPr>
          <w:rFonts w:ascii="Arial" w:hAnsi="Arial" w:cs="Arial"/>
        </w:rPr>
        <w:t>…….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4B53D4">
        <w:rPr>
          <w:rFonts w:ascii="Arial" w:hAnsi="Arial" w:cs="Arial"/>
        </w:rPr>
        <w:t>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B53D4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4B53D4">
        <w:rPr>
          <w:rFonts w:ascii="Arial" w:hAnsi="Arial" w:cs="Arial"/>
        </w:rPr>
        <w:t>………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B53D4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B53D4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6E2DD5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B53D4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DC28C8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C28C8">
        <w:rPr>
          <w:rFonts w:ascii="Arial" w:hAnsi="Arial" w:cs="Arial"/>
        </w:rPr>
        <w:t>954</w:t>
      </w:r>
      <w:r w:rsidR="00EC5526">
        <w:rPr>
          <w:rFonts w:ascii="Arial" w:hAnsi="Arial" w:cs="Arial"/>
        </w:rPr>
        <w:t xml:space="preserve"> </w:t>
      </w:r>
      <w:r w:rsidR="00DC28C8">
        <w:rPr>
          <w:rFonts w:ascii="Arial" w:hAnsi="Arial" w:cs="Arial"/>
        </w:rPr>
        <w:t xml:space="preserve">без даты </w:t>
      </w:r>
      <w:r w:rsidR="00460E82">
        <w:rPr>
          <w:rFonts w:ascii="Arial" w:hAnsi="Arial" w:cs="Arial"/>
        </w:rPr>
        <w:t xml:space="preserve">(наследственное дело </w:t>
      </w:r>
      <w:r w:rsidR="00DC28C8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DC28C8">
        <w:rPr>
          <w:rFonts w:ascii="Arial" w:hAnsi="Arial" w:cs="Arial"/>
        </w:rPr>
        <w:t>16/2015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57" w:rsidRDefault="00B65457" w:rsidP="00086A35">
      <w:r>
        <w:separator/>
      </w:r>
    </w:p>
  </w:endnote>
  <w:endnote w:type="continuationSeparator" w:id="0">
    <w:p w:rsidR="00B65457" w:rsidRDefault="00B6545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57" w:rsidRDefault="00B65457" w:rsidP="00086A35">
      <w:r>
        <w:separator/>
      </w:r>
    </w:p>
  </w:footnote>
  <w:footnote w:type="continuationSeparator" w:id="0">
    <w:p w:rsidR="00B65457" w:rsidRDefault="00B6545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6F9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53D4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21E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DD5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DCF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82E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3E8D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5457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2B83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28C8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526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395D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F852-41BC-466E-BCDC-F874DA32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74</cp:revision>
  <cp:lastPrinted>2025-02-17T07:01:00Z</cp:lastPrinted>
  <dcterms:created xsi:type="dcterms:W3CDTF">2023-12-14T03:22:00Z</dcterms:created>
  <dcterms:modified xsi:type="dcterms:W3CDTF">2025-02-26T06:55:00Z</dcterms:modified>
</cp:coreProperties>
</file>