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4E" w:rsidRDefault="00D1265F" w:rsidP="00D1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265F">
        <w:rPr>
          <w:rFonts w:ascii="Times New Roman" w:hAnsi="Times New Roman" w:cs="Times New Roman"/>
          <w:b/>
          <w:sz w:val="28"/>
          <w:szCs w:val="28"/>
        </w:rPr>
        <w:t xml:space="preserve">Уважаемые индивидуальные предприниматели, </w:t>
      </w:r>
    </w:p>
    <w:p w:rsidR="001918C3" w:rsidRDefault="00D1265F" w:rsidP="00D12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5F">
        <w:rPr>
          <w:rFonts w:ascii="Times New Roman" w:hAnsi="Times New Roman" w:cs="Times New Roman"/>
          <w:b/>
          <w:sz w:val="28"/>
          <w:szCs w:val="28"/>
        </w:rPr>
        <w:t>малые и средние предприятия!</w:t>
      </w:r>
    </w:p>
    <w:p w:rsidR="00D1265F" w:rsidRDefault="00D1265F" w:rsidP="00A727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5F">
        <w:rPr>
          <w:rFonts w:ascii="Times New Roman" w:hAnsi="Times New Roman" w:cs="Times New Roman"/>
          <w:sz w:val="28"/>
          <w:szCs w:val="28"/>
        </w:rPr>
        <w:t>Распоряжением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65F">
        <w:rPr>
          <w:rFonts w:ascii="Times New Roman" w:hAnsi="Times New Roman" w:cs="Times New Roman"/>
          <w:sz w:val="28"/>
          <w:szCs w:val="28"/>
        </w:rPr>
        <w:t>нэкономразвития Иркутской области от 02.04.2020 г. № 62-48-мр</w:t>
      </w:r>
      <w:r>
        <w:rPr>
          <w:rFonts w:ascii="Times New Roman" w:hAnsi="Times New Roman" w:cs="Times New Roman"/>
          <w:sz w:val="28"/>
          <w:szCs w:val="28"/>
        </w:rPr>
        <w:t xml:space="preserve"> «Об отдельных вопросах работы в условиях угрозы возникновения чрезвычайной ситуации, связанной с распространением новой коронавирусной инфекции, вызванной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-2019,</w:t>
      </w:r>
      <w:r w:rsidR="00736D7A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Федерации» в центре «Мой бизнес»</w:t>
      </w:r>
      <w:r w:rsidR="00736D7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A72744">
        <w:rPr>
          <w:rFonts w:ascii="Times New Roman" w:hAnsi="Times New Roman" w:cs="Times New Roman"/>
          <w:sz w:val="28"/>
          <w:szCs w:val="28"/>
        </w:rPr>
        <w:t xml:space="preserve"> организован телефон «горячей линии» с круглосуточным режимом приема звонков (далее – телефон «горячей линии»), обрабатывающий обращения субъектов малого и среднего предпринимательства (далее – СМСП) по всем вопросам, связанных с ведением предпринимательской деятельности,  с целью:</w:t>
      </w:r>
    </w:p>
    <w:p w:rsidR="00A72744" w:rsidRDefault="00A72744" w:rsidP="00A72744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информационно-разъяснительных и консультационных</w:t>
      </w:r>
    </w:p>
    <w:p w:rsidR="00A72744" w:rsidRDefault="00A72744" w:rsidP="00A72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744">
        <w:rPr>
          <w:rFonts w:ascii="Times New Roman" w:hAnsi="Times New Roman" w:cs="Times New Roman"/>
          <w:sz w:val="28"/>
          <w:szCs w:val="28"/>
        </w:rPr>
        <w:t xml:space="preserve">мероприятий, в том числе </w:t>
      </w:r>
      <w:r>
        <w:rPr>
          <w:rFonts w:ascii="Times New Roman" w:hAnsi="Times New Roman" w:cs="Times New Roman"/>
          <w:sz w:val="28"/>
          <w:szCs w:val="28"/>
        </w:rPr>
        <w:t>для снижения напряженности среди СМСП региона;</w:t>
      </w:r>
    </w:p>
    <w:p w:rsidR="00AE1BE5" w:rsidRDefault="00AE1BE5" w:rsidP="00A72744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о принимаемых антикризисных мерах по</w:t>
      </w:r>
    </w:p>
    <w:p w:rsidR="00A72744" w:rsidRDefault="00AE1BE5" w:rsidP="00AE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E5">
        <w:rPr>
          <w:rFonts w:ascii="Times New Roman" w:hAnsi="Times New Roman" w:cs="Times New Roman"/>
          <w:sz w:val="28"/>
          <w:szCs w:val="28"/>
        </w:rPr>
        <w:t>поддержке СМСП в сложной экономической ситуации;</w:t>
      </w:r>
    </w:p>
    <w:p w:rsidR="00AE1BE5" w:rsidRDefault="00AE1BE5" w:rsidP="00AE1BE5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о принимаемых федеральными органами власти,</w:t>
      </w:r>
    </w:p>
    <w:p w:rsidR="00AE1BE5" w:rsidRPr="00AE1BE5" w:rsidRDefault="00AE1BE5" w:rsidP="00AE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E5">
        <w:rPr>
          <w:rFonts w:ascii="Times New Roman" w:hAnsi="Times New Roman" w:cs="Times New Roman"/>
          <w:sz w:val="28"/>
          <w:szCs w:val="28"/>
        </w:rPr>
        <w:t>органами власти различных территориальных уровней Иркутской области нормативно-правовых актах, направленных на обеспечение санитарно-эпидемиологического благополучия населения;</w:t>
      </w:r>
    </w:p>
    <w:p w:rsidR="00AE1BE5" w:rsidRDefault="00AE1BE5" w:rsidP="00AE1BE5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обратной связи с СМСП для своевременного и</w:t>
      </w:r>
    </w:p>
    <w:p w:rsidR="00AE1BE5" w:rsidRDefault="00AE1BE5" w:rsidP="00AE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BE5">
        <w:rPr>
          <w:rFonts w:ascii="Times New Roman" w:hAnsi="Times New Roman" w:cs="Times New Roman"/>
          <w:sz w:val="28"/>
          <w:szCs w:val="28"/>
        </w:rPr>
        <w:t>комплексного подхода к выработке антикризисного пакета мер по их поддержке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BE5" w:rsidRPr="00AE1BE5" w:rsidRDefault="00AE1BE5" w:rsidP="00AE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обращений по «горячей линии» осуществляется сотрудниками Фонда поддержки СМСП «Иркутский областной гарантийный фонд»</w:t>
      </w:r>
      <w:r w:rsidR="004B71A5">
        <w:rPr>
          <w:rFonts w:ascii="Times New Roman" w:hAnsi="Times New Roman" w:cs="Times New Roman"/>
          <w:sz w:val="28"/>
          <w:szCs w:val="28"/>
        </w:rPr>
        <w:t xml:space="preserve">. В качестве консультантов по отдельным вопросам, в центре «Мой бизнес» находятся представители министерств и ведомств Иркутской области.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592D" w:rsidTr="00FD494E">
        <w:trPr>
          <w:trHeight w:val="1424"/>
        </w:trPr>
        <w:tc>
          <w:tcPr>
            <w:tcW w:w="9345" w:type="dxa"/>
          </w:tcPr>
          <w:p w:rsidR="00E3592D" w:rsidRPr="00C64B0E" w:rsidRDefault="00E3592D" w:rsidP="00A72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E">
              <w:rPr>
                <w:rFonts w:ascii="Times New Roman" w:hAnsi="Times New Roman" w:cs="Times New Roman"/>
                <w:sz w:val="28"/>
                <w:szCs w:val="28"/>
              </w:rPr>
              <w:t>Телефон «горячей линии» центра «Мой бизнес» -</w:t>
            </w:r>
            <w:r w:rsidR="00E53196" w:rsidRPr="00C64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B0E" w:rsidRPr="00C64B0E">
              <w:rPr>
                <w:rFonts w:ascii="Times New Roman" w:hAnsi="Times New Roman" w:cs="Times New Roman"/>
                <w:sz w:val="28"/>
                <w:szCs w:val="28"/>
              </w:rPr>
              <w:t>8 (3952) 202-102</w:t>
            </w:r>
          </w:p>
          <w:p w:rsidR="00C64B0E" w:rsidRDefault="00C64B0E" w:rsidP="00A72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центра «Мой бизнес»: </w:t>
            </w:r>
            <w:hyperlink r:id="rId8" w:history="1">
              <w:r w:rsidRPr="00C64B0E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https://mb38.ru/</w:t>
              </w:r>
            </w:hyperlink>
          </w:p>
          <w:p w:rsidR="00C64B0E" w:rsidRPr="00FD494E" w:rsidRDefault="00C64B0E" w:rsidP="00A72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аккаунты центра «Мой бизнес»: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C64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64B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mybusiness</w:t>
            </w:r>
            <w:r w:rsidRPr="00C64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FD494E" w:rsidRPr="00FD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FD494E" w:rsidRPr="00FD494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mybusiness</w:t>
            </w:r>
            <w:r w:rsidR="00FD494E">
              <w:rPr>
                <w:rFonts w:ascii="Times New Roman" w:hAnsi="Times New Roman" w:cs="Times New Roman"/>
                <w:sz w:val="28"/>
                <w:szCs w:val="28"/>
              </w:rPr>
              <w:t xml:space="preserve">_irk; 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="00FD494E" w:rsidRPr="00FD4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FD494E" w:rsidRPr="00FD494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mybusiness</w:t>
            </w:r>
            <w:r w:rsidR="00FD494E" w:rsidRPr="00C64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irk</w:t>
            </w:r>
            <w:r w:rsidR="00FD494E" w:rsidRPr="00FD49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72744" w:rsidRPr="00D1265F" w:rsidRDefault="00A72744" w:rsidP="00A7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BE5" w:rsidRPr="00D1265F" w:rsidRDefault="00AE1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1BE5" w:rsidRPr="00D1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97" w:rsidRDefault="005C7A97" w:rsidP="00736D7A">
      <w:pPr>
        <w:spacing w:after="0" w:line="240" w:lineRule="auto"/>
      </w:pPr>
      <w:r>
        <w:separator/>
      </w:r>
    </w:p>
  </w:endnote>
  <w:endnote w:type="continuationSeparator" w:id="0">
    <w:p w:rsidR="005C7A97" w:rsidRDefault="005C7A97" w:rsidP="0073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97" w:rsidRDefault="005C7A97" w:rsidP="00736D7A">
      <w:pPr>
        <w:spacing w:after="0" w:line="240" w:lineRule="auto"/>
      </w:pPr>
      <w:r>
        <w:separator/>
      </w:r>
    </w:p>
  </w:footnote>
  <w:footnote w:type="continuationSeparator" w:id="0">
    <w:p w:rsidR="005C7A97" w:rsidRDefault="005C7A97" w:rsidP="00736D7A">
      <w:pPr>
        <w:spacing w:after="0" w:line="240" w:lineRule="auto"/>
      </w:pPr>
      <w:r>
        <w:continuationSeparator/>
      </w:r>
    </w:p>
  </w:footnote>
  <w:footnote w:id="1">
    <w:p w:rsidR="00736D7A" w:rsidRDefault="00736D7A">
      <w:pPr>
        <w:pStyle w:val="aa"/>
      </w:pPr>
      <w:r>
        <w:rPr>
          <w:rStyle w:val="ac"/>
        </w:rPr>
        <w:footnoteRef/>
      </w:r>
      <w:r>
        <w:t xml:space="preserve"> Центр «Мой бизнес», управляемый единым органом управления организациями, образующими инфраструктуру поддержки МСП – это территориальное объединение на одной площадке всех региональных организаций, образующих инф</w:t>
      </w:r>
      <w:r w:rsidR="00A72744">
        <w:t>раструктуру поддержки С</w:t>
      </w:r>
      <w:r>
        <w:t>МСП, с предоставлением комплекса услуг</w:t>
      </w:r>
      <w:r w:rsidR="0039051B">
        <w:t>, сервисов и необходимых мер поддержки предпринимателю на каждом этапе жизненного цикла развития бизнеса организацией инфраструктуры, по принципу «одного окна».</w:t>
      </w:r>
    </w:p>
    <w:p w:rsidR="0039051B" w:rsidRDefault="0039051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2E7"/>
    <w:multiLevelType w:val="hybridMultilevel"/>
    <w:tmpl w:val="419EC0DE"/>
    <w:lvl w:ilvl="0" w:tplc="CCDA78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7C1A43"/>
    <w:multiLevelType w:val="hybridMultilevel"/>
    <w:tmpl w:val="468E1F20"/>
    <w:lvl w:ilvl="0" w:tplc="58426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54"/>
    <w:rsid w:val="001918C3"/>
    <w:rsid w:val="001B1F83"/>
    <w:rsid w:val="0039051B"/>
    <w:rsid w:val="004B71A5"/>
    <w:rsid w:val="005C7A97"/>
    <w:rsid w:val="00736D7A"/>
    <w:rsid w:val="00A72744"/>
    <w:rsid w:val="00AE1BE5"/>
    <w:rsid w:val="00C64B0E"/>
    <w:rsid w:val="00D1265F"/>
    <w:rsid w:val="00D67E54"/>
    <w:rsid w:val="00E3592D"/>
    <w:rsid w:val="00E53196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05A6-61F6-4053-B533-054F08B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6D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6D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6D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6D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6D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6D7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736D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36D7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36D7A"/>
    <w:rPr>
      <w:vertAlign w:val="superscript"/>
    </w:rPr>
  </w:style>
  <w:style w:type="paragraph" w:styleId="ad">
    <w:name w:val="List Paragraph"/>
    <w:basedOn w:val="a"/>
    <w:uiPriority w:val="34"/>
    <w:qFormat/>
    <w:rsid w:val="00A72744"/>
    <w:pPr>
      <w:ind w:left="720"/>
      <w:contextualSpacing/>
    </w:pPr>
  </w:style>
  <w:style w:type="table" w:styleId="ae">
    <w:name w:val="Table Grid"/>
    <w:basedOn w:val="a1"/>
    <w:uiPriority w:val="39"/>
    <w:rsid w:val="00E3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C64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DACE-7592-4E8B-A709-698F6598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Тимирбулатова Н.А.</cp:lastModifiedBy>
  <cp:revision>13</cp:revision>
  <dcterms:created xsi:type="dcterms:W3CDTF">2020-04-09T03:57:00Z</dcterms:created>
  <dcterms:modified xsi:type="dcterms:W3CDTF">2020-04-09T07:08:00Z</dcterms:modified>
</cp:coreProperties>
</file>