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863BA2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09.11.2023</w:t>
      </w:r>
      <w:r w:rsidR="00FA42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D1E91">
        <w:rPr>
          <w:rFonts w:ascii="Arial" w:hAnsi="Arial" w:cs="Arial"/>
          <w:b/>
          <w:sz w:val="32"/>
          <w:szCs w:val="32"/>
          <w:u w:val="single"/>
        </w:rPr>
        <w:t>№</w:t>
      </w:r>
      <w:r w:rsidR="00E26BFE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2994-П</w:t>
      </w:r>
      <w:bookmarkStart w:id="0" w:name="_GoBack"/>
      <w:bookmarkEnd w:id="0"/>
      <w:r w:rsidR="00774B6B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1D1E91" w:rsidRPr="00E26BF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35753" w:rsidRPr="00E26BFE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  <w:r w:rsidR="00F94F7E" w:rsidRPr="00E26BFE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46D76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446D76" w:rsidRPr="00446D76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 w:rsidR="000E4825" w:rsidRPr="00446D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E4825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DC098E" w:rsidRPr="0026171B">
        <w:rPr>
          <w:rFonts w:ascii="Arial" w:hAnsi="Arial" w:cs="Arial"/>
        </w:rPr>
        <w:t>6,</w:t>
      </w:r>
      <w:r w:rsidR="00DC098E">
        <w:rPr>
          <w:rFonts w:ascii="Arial" w:hAnsi="Arial" w:cs="Arial"/>
        </w:rPr>
        <w:t xml:space="preserve"> </w:t>
      </w:r>
      <w:r w:rsidR="00ED11CE">
        <w:rPr>
          <w:rFonts w:ascii="Arial" w:hAnsi="Arial" w:cs="Arial"/>
        </w:rPr>
        <w:t>40</w:t>
      </w:r>
      <w:r w:rsidR="00DC098E">
        <w:rPr>
          <w:rFonts w:ascii="Arial" w:hAnsi="Arial" w:cs="Arial"/>
        </w:rPr>
        <w:t>, 4</w:t>
      </w:r>
      <w:r w:rsidR="00ED11CE">
        <w:rPr>
          <w:rFonts w:ascii="Arial" w:hAnsi="Arial" w:cs="Arial"/>
        </w:rPr>
        <w:t>4</w:t>
      </w:r>
      <w:r w:rsidR="00DC098E" w:rsidRPr="0026171B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473563">
        <w:rPr>
          <w:rFonts w:ascii="Arial" w:hAnsi="Arial" w:cs="Arial"/>
        </w:rPr>
        <w:t>, от 26.04.2023 г. № 1033-П</w:t>
      </w:r>
      <w:r w:rsidR="0026254A">
        <w:rPr>
          <w:rFonts w:ascii="Arial" w:hAnsi="Arial" w:cs="Arial"/>
        </w:rPr>
        <w:t>, от 15.05.2023 г</w:t>
      </w:r>
      <w:proofErr w:type="gramEnd"/>
      <w:r w:rsidR="0026254A">
        <w:rPr>
          <w:rFonts w:ascii="Arial" w:hAnsi="Arial" w:cs="Arial"/>
        </w:rPr>
        <w:t xml:space="preserve">. № </w:t>
      </w:r>
      <w:proofErr w:type="gramStart"/>
      <w:r w:rsidR="0026254A">
        <w:rPr>
          <w:rFonts w:ascii="Arial" w:hAnsi="Arial" w:cs="Arial"/>
        </w:rPr>
        <w:t>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 xml:space="preserve">, от 26.06.2023 г. </w:t>
      </w:r>
      <w:r w:rsidR="00E1045E">
        <w:rPr>
          <w:rFonts w:ascii="Arial" w:hAnsi="Arial" w:cs="Arial"/>
        </w:rPr>
        <w:t xml:space="preserve">                 </w:t>
      </w:r>
      <w:r w:rsidR="0070505E">
        <w:rPr>
          <w:rFonts w:ascii="Arial" w:hAnsi="Arial" w:cs="Arial"/>
        </w:rPr>
        <w:t>№ 1609-П</w:t>
      </w:r>
      <w:r w:rsidR="00400F39">
        <w:rPr>
          <w:rFonts w:ascii="Arial" w:hAnsi="Arial" w:cs="Arial"/>
        </w:rPr>
        <w:t>, от 12.07.2023 г. № 1770-П</w:t>
      </w:r>
      <w:r w:rsidR="00106191">
        <w:rPr>
          <w:rFonts w:ascii="Arial" w:hAnsi="Arial" w:cs="Arial"/>
        </w:rPr>
        <w:t>, от 22.08.2023 г. № 2165-П</w:t>
      </w:r>
      <w:r w:rsidR="00035753">
        <w:rPr>
          <w:rFonts w:ascii="Arial" w:hAnsi="Arial" w:cs="Arial"/>
        </w:rPr>
        <w:t xml:space="preserve">, от 27.09.2023 г. </w:t>
      </w:r>
      <w:r w:rsidR="00997044">
        <w:rPr>
          <w:rFonts w:ascii="Arial" w:hAnsi="Arial" w:cs="Arial"/>
        </w:rPr>
        <w:t xml:space="preserve">                 </w:t>
      </w:r>
      <w:r w:rsidR="00035753">
        <w:rPr>
          <w:rFonts w:ascii="Arial" w:hAnsi="Arial" w:cs="Arial"/>
        </w:rPr>
        <w:t>№ 2527-П</w:t>
      </w:r>
      <w:r w:rsidR="00774B6B">
        <w:rPr>
          <w:rFonts w:ascii="Arial" w:hAnsi="Arial" w:cs="Arial"/>
        </w:rPr>
        <w:t>, от 19.10.2023 г. № 2755-П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035753" w:rsidRDefault="00035753" w:rsidP="008E177B">
      <w:pPr>
        <w:ind w:firstLine="709"/>
        <w:jc w:val="both"/>
        <w:rPr>
          <w:rFonts w:ascii="Arial" w:hAnsi="Arial" w:cs="Arial"/>
        </w:rPr>
      </w:pPr>
    </w:p>
    <w:p w:rsidR="008E177B" w:rsidRDefault="00C04AD1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bookmarkEnd w:id="1"/>
      <w:r w:rsidR="008E177B" w:rsidRPr="00465368">
        <w:rPr>
          <w:rFonts w:ascii="Arial" w:hAnsi="Arial" w:cs="Arial"/>
        </w:rPr>
        <w:t xml:space="preserve">В Приложение </w:t>
      </w:r>
      <w:r w:rsidR="008E177B">
        <w:rPr>
          <w:rFonts w:ascii="Arial" w:hAnsi="Arial" w:cs="Arial"/>
        </w:rPr>
        <w:t>7</w:t>
      </w:r>
      <w:r w:rsidR="008E177B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8E177B" w:rsidRPr="00465368">
        <w:rPr>
          <w:rFonts w:ascii="Arial" w:hAnsi="Arial" w:cs="Arial"/>
        </w:rPr>
        <w:t>Усть-Кутского</w:t>
      </w:r>
      <w:proofErr w:type="spellEnd"/>
      <w:r w:rsidR="008E177B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8E177B">
        <w:rPr>
          <w:rFonts w:ascii="Arial" w:hAnsi="Arial" w:cs="Arial"/>
        </w:rPr>
        <w:t>дополнительных кодов расходов в разрезе дополнительных кодов</w:t>
      </w:r>
      <w:r w:rsidR="00FA65A4">
        <w:rPr>
          <w:rFonts w:ascii="Arial" w:hAnsi="Arial" w:cs="Arial"/>
        </w:rPr>
        <w:t xml:space="preserve"> (</w:t>
      </w:r>
      <w:proofErr w:type="spellStart"/>
      <w:r w:rsidR="00FA65A4">
        <w:rPr>
          <w:rFonts w:ascii="Arial" w:hAnsi="Arial" w:cs="Arial"/>
        </w:rPr>
        <w:t>Доп</w:t>
      </w:r>
      <w:proofErr w:type="gramStart"/>
      <w:r w:rsidR="00FA65A4">
        <w:rPr>
          <w:rFonts w:ascii="Arial" w:hAnsi="Arial" w:cs="Arial"/>
        </w:rPr>
        <w:t>.К</w:t>
      </w:r>
      <w:proofErr w:type="gramEnd"/>
      <w:r w:rsidR="00FA65A4">
        <w:rPr>
          <w:rFonts w:ascii="Arial" w:hAnsi="Arial" w:cs="Arial"/>
        </w:rPr>
        <w:t>Р</w:t>
      </w:r>
      <w:proofErr w:type="spellEnd"/>
      <w:r w:rsidR="00FA65A4">
        <w:rPr>
          <w:rFonts w:ascii="Arial" w:hAnsi="Arial" w:cs="Arial"/>
        </w:rPr>
        <w:t>)</w:t>
      </w:r>
      <w:r w:rsidR="008E177B" w:rsidRPr="00465368">
        <w:rPr>
          <w:rFonts w:ascii="Arial" w:hAnsi="Arial" w:cs="Arial"/>
        </w:rPr>
        <w:t>» внести следующие изменения:</w:t>
      </w:r>
    </w:p>
    <w:p w:rsidR="00035753" w:rsidRDefault="00035753" w:rsidP="004A6BF3">
      <w:pPr>
        <w:ind w:left="708"/>
        <w:jc w:val="both"/>
        <w:rPr>
          <w:rFonts w:ascii="Arial" w:hAnsi="Arial" w:cs="Arial"/>
        </w:rPr>
      </w:pPr>
    </w:p>
    <w:p w:rsidR="008E177B" w:rsidRPr="004A6BF3" w:rsidRDefault="004A6BF3" w:rsidP="002820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63F1E">
        <w:rPr>
          <w:rFonts w:ascii="Arial" w:hAnsi="Arial" w:cs="Arial"/>
        </w:rPr>
        <w:t>1</w:t>
      </w:r>
      <w:r>
        <w:rPr>
          <w:rFonts w:ascii="Arial" w:hAnsi="Arial" w:cs="Arial"/>
        </w:rPr>
        <w:t>.1.</w:t>
      </w:r>
      <w:r w:rsidR="008E177B" w:rsidRPr="004A6BF3">
        <w:rPr>
          <w:rFonts w:ascii="Arial" w:hAnsi="Arial" w:cs="Arial"/>
        </w:rPr>
        <w:t xml:space="preserve"> </w:t>
      </w:r>
      <w:r w:rsidR="00282063">
        <w:rPr>
          <w:rFonts w:ascii="Arial" w:hAnsi="Arial" w:cs="Arial"/>
        </w:rPr>
        <w:t>изложить наименование дополнительного кода в новой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647"/>
      </w:tblGrid>
      <w:tr w:rsidR="008E177B" w:rsidRPr="00D04028" w:rsidTr="000419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8E177B" w:rsidRPr="00D04028" w:rsidTr="00041958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035753" w:rsidP="00282063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highlight w:val="yellow"/>
                <w:lang w:eastAsia="ru-RU"/>
              </w:rPr>
            </w:pPr>
            <w:r w:rsidRPr="00035753">
              <w:rPr>
                <w:rFonts w:ascii="Arial" w:hAnsi="Arial" w:cs="Arial"/>
                <w:color w:val="000000" w:themeColor="text1"/>
                <w:lang w:eastAsia="ru-RU"/>
              </w:rPr>
              <w:t>6</w:t>
            </w:r>
            <w:r w:rsidR="00282063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00035753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B" w:rsidRPr="004A6BF3" w:rsidRDefault="00282063" w:rsidP="00C74A5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282063">
              <w:rPr>
                <w:rFonts w:ascii="Arial" w:hAnsi="Arial" w:cs="Arial"/>
                <w:color w:val="000000" w:themeColor="text1"/>
              </w:rPr>
              <w:t>Приобретение, ремонт металлических контейнеров для накопления ТКО</w:t>
            </w:r>
          </w:p>
        </w:tc>
      </w:tr>
    </w:tbl>
    <w:p w:rsidR="00691AC7" w:rsidRDefault="00691AC7" w:rsidP="00691AC7">
      <w:pPr>
        <w:ind w:firstLine="709"/>
        <w:jc w:val="both"/>
        <w:rPr>
          <w:rFonts w:ascii="Arial" w:hAnsi="Arial" w:cs="Arial"/>
        </w:rPr>
      </w:pP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Default="008E177B" w:rsidP="008E177B">
      <w:pPr>
        <w:ind w:firstLine="708"/>
        <w:jc w:val="both"/>
        <w:rPr>
          <w:rFonts w:ascii="Arial" w:hAnsi="Arial" w:cs="Arial"/>
        </w:rPr>
      </w:pP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481D33" w:rsidP="008E17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8E177B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8E177B" w:rsidRPr="00000BF0">
        <w:rPr>
          <w:rFonts w:ascii="Arial" w:hAnsi="Arial" w:cs="Arial"/>
        </w:rPr>
        <w:t xml:space="preserve">  </w:t>
      </w:r>
      <w:r w:rsidR="008E177B">
        <w:rPr>
          <w:rFonts w:ascii="Arial" w:hAnsi="Arial" w:cs="Arial"/>
        </w:rPr>
        <w:t xml:space="preserve">администрации </w:t>
      </w:r>
      <w:proofErr w:type="spellStart"/>
      <w:r w:rsidR="008E177B" w:rsidRPr="00000BF0">
        <w:rPr>
          <w:rFonts w:ascii="Arial" w:hAnsi="Arial" w:cs="Arial"/>
        </w:rPr>
        <w:t>Усть-Кутского</w:t>
      </w:r>
      <w:proofErr w:type="spellEnd"/>
      <w:r w:rsidR="008E177B" w:rsidRPr="00000BF0">
        <w:rPr>
          <w:rFonts w:ascii="Arial" w:hAnsi="Arial" w:cs="Arial"/>
        </w:rPr>
        <w:t xml:space="preserve">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481D33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С.В. </w:t>
            </w:r>
            <w:bookmarkStart w:id="2" w:name="RANGE!A1:BK41"/>
            <w:bookmarkStart w:id="3" w:name="RANGE!A1:AI41"/>
            <w:bookmarkEnd w:id="2"/>
            <w:bookmarkEnd w:id="3"/>
            <w:r>
              <w:rPr>
                <w:rFonts w:ascii="Arial" w:hAnsi="Arial" w:cs="Arial"/>
              </w:rPr>
              <w:t>Никитин</w:t>
            </w: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231E36">
              <w:trPr>
                <w:trHeight w:val="2839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42" w:rsidRDefault="002F6442" w:rsidP="0069104F">
      <w:r>
        <w:separator/>
      </w:r>
    </w:p>
  </w:endnote>
  <w:endnote w:type="continuationSeparator" w:id="0">
    <w:p w:rsidR="002F6442" w:rsidRDefault="002F6442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42" w:rsidRDefault="002F6442" w:rsidP="0069104F">
      <w:r>
        <w:separator/>
      </w:r>
    </w:p>
  </w:footnote>
  <w:footnote w:type="continuationSeparator" w:id="0">
    <w:p w:rsidR="002F6442" w:rsidRDefault="002F6442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753"/>
    <w:rsid w:val="0003592F"/>
    <w:rsid w:val="0003709E"/>
    <w:rsid w:val="000412E9"/>
    <w:rsid w:val="00041958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2063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6442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1D33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3DB8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3BA2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604F"/>
    <w:rsid w:val="009E743C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0B7E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AD1"/>
    <w:rsid w:val="00C05C9F"/>
    <w:rsid w:val="00C06E13"/>
    <w:rsid w:val="00C07CDB"/>
    <w:rsid w:val="00C11922"/>
    <w:rsid w:val="00C13552"/>
    <w:rsid w:val="00C15C86"/>
    <w:rsid w:val="00C17CA3"/>
    <w:rsid w:val="00C20443"/>
    <w:rsid w:val="00C22AB6"/>
    <w:rsid w:val="00C25BA0"/>
    <w:rsid w:val="00C30D0A"/>
    <w:rsid w:val="00C4018E"/>
    <w:rsid w:val="00C4134E"/>
    <w:rsid w:val="00C45FD8"/>
    <w:rsid w:val="00C51224"/>
    <w:rsid w:val="00C51595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4166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2805"/>
    <w:rsid w:val="00DB72D5"/>
    <w:rsid w:val="00DC098E"/>
    <w:rsid w:val="00DC5C1C"/>
    <w:rsid w:val="00DD089E"/>
    <w:rsid w:val="00DD4228"/>
    <w:rsid w:val="00DD4AF7"/>
    <w:rsid w:val="00DD5C04"/>
    <w:rsid w:val="00DD7C42"/>
    <w:rsid w:val="00DE0681"/>
    <w:rsid w:val="00DE14AF"/>
    <w:rsid w:val="00DE2E4E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C7C87"/>
    <w:rsid w:val="00ED11CE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76582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5AD20-CC0A-4EAC-8774-EF23C4EB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384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8</cp:revision>
  <cp:lastPrinted>2023-11-21T07:20:00Z</cp:lastPrinted>
  <dcterms:created xsi:type="dcterms:W3CDTF">2023-11-02T06:03:00Z</dcterms:created>
  <dcterms:modified xsi:type="dcterms:W3CDTF">2023-11-28T06:45:00Z</dcterms:modified>
</cp:coreProperties>
</file>