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отсутствием </w:t>
      </w:r>
      <w:r w:rsidR="0095594C" w:rsidRPr="0095594C">
        <w:rPr>
          <w:rFonts w:ascii="Arial" w:hAnsi="Arial" w:cs="Arial"/>
        </w:rPr>
        <w:t>сведений о лицах, у которых возникли права на ранее учтенный объект недвижимости в</w:t>
      </w:r>
      <w:proofErr w:type="gramEnd"/>
      <w:r w:rsidR="0095594C" w:rsidRPr="0095594C">
        <w:rPr>
          <w:rFonts w:ascii="Arial" w:hAnsi="Arial" w:cs="Arial"/>
        </w:rPr>
        <w:t xml:space="preserve"> </w:t>
      </w:r>
      <w:proofErr w:type="gramStart"/>
      <w:r w:rsidR="0095594C" w:rsidRPr="0095594C">
        <w:rPr>
          <w:rFonts w:ascii="Arial" w:hAnsi="Arial" w:cs="Arial"/>
        </w:rPr>
        <w:t>результате</w:t>
      </w:r>
      <w:proofErr w:type="gramEnd"/>
      <w:r w:rsidR="0095594C" w:rsidRPr="0095594C">
        <w:rPr>
          <w:rFonts w:ascii="Arial" w:hAnsi="Arial" w:cs="Arial"/>
        </w:rPr>
        <w:t xml:space="preserve"> наследования</w:t>
      </w:r>
      <w:r w:rsidR="0067088C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11E1B">
        <w:rPr>
          <w:rFonts w:ascii="Arial" w:hAnsi="Arial" w:cs="Arial"/>
        </w:rPr>
        <w:t xml:space="preserve">ранее учтенных объектов недвижимости, указанных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211E1B">
        <w:rPr>
          <w:rFonts w:ascii="Arial" w:hAnsi="Arial" w:cs="Arial"/>
        </w:rPr>
        <w:t>их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</w:t>
      </w:r>
      <w:r w:rsidR="00211E1B">
        <w:rPr>
          <w:rFonts w:ascii="Arial" w:hAnsi="Arial" w:cs="Arial"/>
        </w:rPr>
        <w:t>ы</w:t>
      </w:r>
      <w:r w:rsidR="00C76A88">
        <w:rPr>
          <w:rFonts w:ascii="Arial" w:hAnsi="Arial" w:cs="Arial"/>
        </w:rPr>
        <w:t xml:space="preserve"> недвижимости, указанны</w:t>
      </w:r>
      <w:r w:rsidR="00211E1B">
        <w:rPr>
          <w:rFonts w:ascii="Arial" w:hAnsi="Arial" w:cs="Arial"/>
        </w:rPr>
        <w:t>е</w:t>
      </w:r>
      <w:r w:rsidR="00C76A88">
        <w:rPr>
          <w:rFonts w:ascii="Arial" w:hAnsi="Arial" w:cs="Arial"/>
        </w:rPr>
        <w:t xml:space="preserve"> в п. 1 настоящего постановления, бесхозяйным</w:t>
      </w:r>
      <w:r w:rsidR="00211E1B">
        <w:rPr>
          <w:rFonts w:ascii="Arial" w:hAnsi="Arial" w:cs="Arial"/>
        </w:rPr>
        <w:t>и</w:t>
      </w:r>
      <w:r w:rsidR="00C76A88">
        <w:rPr>
          <w:rFonts w:ascii="Arial" w:hAnsi="Arial" w:cs="Arial"/>
        </w:rPr>
        <w:t>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Бесхозяйные ранее учтенные объекты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105A58" w:rsidRPr="00A63ED5" w:rsidTr="00031218">
        <w:tc>
          <w:tcPr>
            <w:tcW w:w="675" w:type="dxa"/>
            <w:vAlign w:val="center"/>
          </w:tcPr>
          <w:p w:rsidR="00105A58" w:rsidRPr="00A63ED5" w:rsidRDefault="00105A58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105A58" w:rsidRPr="00A63ED5" w:rsidRDefault="00E43F25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43F25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Зверева, д. 95, кв. 3</w:t>
            </w:r>
          </w:p>
        </w:tc>
        <w:tc>
          <w:tcPr>
            <w:tcW w:w="2268" w:type="dxa"/>
            <w:vAlign w:val="center"/>
          </w:tcPr>
          <w:p w:rsidR="00105A58" w:rsidRPr="003A3C6D" w:rsidRDefault="00E43F25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43F25">
              <w:rPr>
                <w:rFonts w:ascii="Courier New" w:hAnsi="Courier New" w:cs="Courier New"/>
                <w:color w:val="000000"/>
                <w:sz w:val="20"/>
                <w:szCs w:val="20"/>
              </w:rPr>
              <w:t>38:18:020401:275</w:t>
            </w:r>
          </w:p>
        </w:tc>
        <w:tc>
          <w:tcPr>
            <w:tcW w:w="1275" w:type="dxa"/>
            <w:vAlign w:val="center"/>
          </w:tcPr>
          <w:p w:rsidR="00105A58" w:rsidRPr="003A3C6D" w:rsidRDefault="00E43F25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524" w:type="dxa"/>
            <w:vAlign w:val="bottom"/>
          </w:tcPr>
          <w:p w:rsidR="00105A58" w:rsidRPr="00A63ED5" w:rsidRDefault="00105A58" w:rsidP="000312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E43F25" w:rsidRPr="00A63ED5" w:rsidTr="00031218">
        <w:tc>
          <w:tcPr>
            <w:tcW w:w="675" w:type="dxa"/>
            <w:vAlign w:val="center"/>
          </w:tcPr>
          <w:p w:rsidR="00E43F25" w:rsidRPr="00A63ED5" w:rsidRDefault="00E43F25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828" w:type="dxa"/>
            <w:vAlign w:val="bottom"/>
          </w:tcPr>
          <w:p w:rsidR="00E43F25" w:rsidRPr="0012250D" w:rsidRDefault="00E43F25" w:rsidP="00E43F2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43F25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сть-Кут, ул. Новая, д. 1, кв. 2</w:t>
            </w:r>
          </w:p>
        </w:tc>
        <w:tc>
          <w:tcPr>
            <w:tcW w:w="2268" w:type="dxa"/>
            <w:vAlign w:val="center"/>
          </w:tcPr>
          <w:p w:rsidR="00E43F25" w:rsidRPr="0012250D" w:rsidRDefault="00E43F25" w:rsidP="00E43F25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38:18:030104:380</w:t>
            </w:r>
          </w:p>
        </w:tc>
        <w:tc>
          <w:tcPr>
            <w:tcW w:w="1275" w:type="dxa"/>
            <w:vAlign w:val="center"/>
          </w:tcPr>
          <w:p w:rsidR="00E43F25" w:rsidRDefault="00E43F25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524" w:type="dxa"/>
            <w:vAlign w:val="bottom"/>
          </w:tcPr>
          <w:p w:rsidR="00E43F25" w:rsidRPr="00A63ED5" w:rsidRDefault="00E43F25" w:rsidP="00E06E8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E43F25" w:rsidRPr="00A63ED5" w:rsidTr="00031218">
        <w:tc>
          <w:tcPr>
            <w:tcW w:w="675" w:type="dxa"/>
            <w:vAlign w:val="center"/>
          </w:tcPr>
          <w:p w:rsidR="00E43F25" w:rsidRPr="00A63ED5" w:rsidRDefault="00E43F25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828" w:type="dxa"/>
            <w:vAlign w:val="bottom"/>
          </w:tcPr>
          <w:p w:rsidR="00E43F25" w:rsidRPr="0012250D" w:rsidRDefault="00E43F25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43F25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Ушакова, д. 7, кв. 3</w:t>
            </w:r>
          </w:p>
        </w:tc>
        <w:tc>
          <w:tcPr>
            <w:tcW w:w="2268" w:type="dxa"/>
            <w:vAlign w:val="center"/>
          </w:tcPr>
          <w:p w:rsidR="00E43F25" w:rsidRPr="0012250D" w:rsidRDefault="00E43F25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E43F25">
              <w:rPr>
                <w:rFonts w:ascii="Courier New" w:hAnsi="Courier New" w:cs="Courier New"/>
                <w:color w:val="000000"/>
                <w:sz w:val="20"/>
                <w:szCs w:val="20"/>
              </w:rPr>
              <w:t>38:18:090302:223</w:t>
            </w:r>
          </w:p>
        </w:tc>
        <w:tc>
          <w:tcPr>
            <w:tcW w:w="1275" w:type="dxa"/>
            <w:vAlign w:val="center"/>
          </w:tcPr>
          <w:p w:rsidR="00E43F25" w:rsidRDefault="00E43F25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524" w:type="dxa"/>
            <w:vAlign w:val="bottom"/>
          </w:tcPr>
          <w:p w:rsidR="00E43F25" w:rsidRPr="00A63ED5" w:rsidRDefault="00E43F25" w:rsidP="00C8365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95594C" w:rsidRDefault="00137222" w:rsidP="00EF228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95594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95594C">
        <w:rPr>
          <w:rFonts w:ascii="Arial" w:hAnsi="Arial" w:cs="Arial"/>
        </w:rPr>
        <w:t xml:space="preserve"> комитета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 управлению </w:t>
      </w:r>
      <w:proofErr w:type="gramStart"/>
      <w:r>
        <w:rPr>
          <w:rFonts w:ascii="Arial" w:hAnsi="Arial" w:cs="Arial"/>
        </w:rPr>
        <w:t>муниципальным</w:t>
      </w:r>
      <w:proofErr w:type="gramEnd"/>
      <w:r>
        <w:rPr>
          <w:rFonts w:ascii="Arial" w:hAnsi="Arial" w:cs="Arial"/>
        </w:rPr>
        <w:t xml:space="preserve">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имуществом администрации </w:t>
      </w:r>
    </w:p>
    <w:p w:rsidR="0095594C" w:rsidRDefault="0095594C" w:rsidP="00EF228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11E1B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(городского поселения)                         </w:t>
      </w:r>
      <w:r w:rsidR="003E2ECA">
        <w:rPr>
          <w:rFonts w:ascii="Arial" w:hAnsi="Arial" w:cs="Arial"/>
        </w:rPr>
        <w:t xml:space="preserve">                         </w:t>
      </w:r>
      <w:r w:rsidR="00137222">
        <w:rPr>
          <w:rFonts w:ascii="Arial" w:hAnsi="Arial" w:cs="Arial"/>
        </w:rPr>
        <w:t>Ю</w:t>
      </w:r>
      <w:r>
        <w:rPr>
          <w:rFonts w:ascii="Arial" w:hAnsi="Arial" w:cs="Arial"/>
        </w:rPr>
        <w:t>.В.</w:t>
      </w:r>
      <w:r w:rsidR="003E2ECA">
        <w:rPr>
          <w:rFonts w:ascii="Arial" w:hAnsi="Arial" w:cs="Arial"/>
        </w:rPr>
        <w:t xml:space="preserve"> </w:t>
      </w:r>
      <w:r w:rsidR="00137222">
        <w:rPr>
          <w:rFonts w:ascii="Arial" w:hAnsi="Arial" w:cs="Arial"/>
        </w:rPr>
        <w:t>Сыч</w:t>
      </w:r>
    </w:p>
    <w:p w:rsidR="0095594C" w:rsidRDefault="0095594C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39"/>
        <w:gridCol w:w="2435"/>
        <w:gridCol w:w="3096"/>
      </w:tblGrid>
      <w:tr w:rsidR="0038180C" w:rsidRPr="0038180C" w:rsidTr="00A654FA">
        <w:tc>
          <w:tcPr>
            <w:tcW w:w="4039" w:type="dxa"/>
          </w:tcPr>
          <w:p w:rsidR="0038180C" w:rsidRPr="0038180C" w:rsidRDefault="0038180C" w:rsidP="00DB70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2435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211E1B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A654FA">
        <w:trPr>
          <w:trHeight w:val="509"/>
        </w:trPr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8180C" w:rsidRDefault="0038180C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0C5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098CF-6B6E-4B41-9E2F-7927FA9A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10</cp:revision>
  <cp:lastPrinted>2025-06-30T01:17:00Z</cp:lastPrinted>
  <dcterms:created xsi:type="dcterms:W3CDTF">2025-04-23T02:40:00Z</dcterms:created>
  <dcterms:modified xsi:type="dcterms:W3CDTF">2025-07-26T01:32:00Z</dcterms:modified>
</cp:coreProperties>
</file>