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BC6" w:rsidRPr="004F0844" w:rsidRDefault="00B3604D" w:rsidP="00B360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844">
        <w:rPr>
          <w:rFonts w:ascii="Times New Roman" w:hAnsi="Times New Roman" w:cs="Times New Roman"/>
          <w:b/>
          <w:sz w:val="28"/>
          <w:szCs w:val="28"/>
        </w:rPr>
        <w:t>Информация о среднемесячной заработной плате руководителей, их заместителей и главных бухгалтеров</w:t>
      </w:r>
    </w:p>
    <w:p w:rsidR="00B3604D" w:rsidRDefault="00B3604D" w:rsidP="00B360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844">
        <w:rPr>
          <w:rFonts w:ascii="Times New Roman" w:hAnsi="Times New Roman" w:cs="Times New Roman"/>
          <w:b/>
          <w:sz w:val="28"/>
          <w:szCs w:val="28"/>
        </w:rPr>
        <w:t>муниципальных учреждений, муниципальных унитарных предприятий</w:t>
      </w:r>
    </w:p>
    <w:p w:rsidR="0097619B" w:rsidRPr="004F0844" w:rsidRDefault="0097619B" w:rsidP="00B360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Усть-Кутского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(городского поселения)</w:t>
      </w:r>
    </w:p>
    <w:p w:rsidR="00B3604D" w:rsidRPr="004F0844" w:rsidRDefault="00B3604D" w:rsidP="00B360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844">
        <w:rPr>
          <w:rFonts w:ascii="Times New Roman" w:hAnsi="Times New Roman" w:cs="Times New Roman"/>
          <w:b/>
          <w:sz w:val="28"/>
          <w:szCs w:val="28"/>
        </w:rPr>
        <w:t>за 20</w:t>
      </w:r>
      <w:r w:rsidR="00A57DDB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E82D09">
        <w:rPr>
          <w:rFonts w:ascii="Times New Roman" w:hAnsi="Times New Roman" w:cs="Times New Roman"/>
          <w:b/>
          <w:sz w:val="28"/>
          <w:szCs w:val="28"/>
        </w:rPr>
        <w:t>5</w:t>
      </w:r>
      <w:r w:rsidRPr="004F0844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C115D6">
        <w:rPr>
          <w:rFonts w:ascii="Times New Roman" w:hAnsi="Times New Roman" w:cs="Times New Roman"/>
          <w:b/>
          <w:sz w:val="28"/>
          <w:szCs w:val="28"/>
        </w:rPr>
        <w:t>*</w:t>
      </w:r>
    </w:p>
    <w:tbl>
      <w:tblPr>
        <w:tblStyle w:val="a3"/>
        <w:tblW w:w="15906" w:type="dxa"/>
        <w:tblInd w:w="-459" w:type="dxa"/>
        <w:tblLook w:val="04A0" w:firstRow="1" w:lastRow="0" w:firstColumn="1" w:lastColumn="0" w:noHBand="0" w:noVBand="1"/>
      </w:tblPr>
      <w:tblGrid>
        <w:gridCol w:w="594"/>
        <w:gridCol w:w="3660"/>
        <w:gridCol w:w="3684"/>
        <w:gridCol w:w="5529"/>
        <w:gridCol w:w="2439"/>
      </w:tblGrid>
      <w:tr w:rsidR="004F0844" w:rsidRPr="002434F3" w:rsidTr="0003159E">
        <w:tc>
          <w:tcPr>
            <w:tcW w:w="594" w:type="dxa"/>
          </w:tcPr>
          <w:p w:rsidR="00B3604D" w:rsidRPr="0099271B" w:rsidRDefault="00B3604D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992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9271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60" w:type="dxa"/>
          </w:tcPr>
          <w:p w:rsidR="00B3604D" w:rsidRPr="0099271B" w:rsidRDefault="004F0844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1B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3684" w:type="dxa"/>
          </w:tcPr>
          <w:p w:rsidR="00B3604D" w:rsidRPr="0099271B" w:rsidRDefault="004F0844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1B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529" w:type="dxa"/>
          </w:tcPr>
          <w:p w:rsidR="00B3604D" w:rsidRPr="0099271B" w:rsidRDefault="004F0844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1B"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учреждение/муниципальное предприятие</w:t>
            </w:r>
          </w:p>
        </w:tc>
        <w:tc>
          <w:tcPr>
            <w:tcW w:w="2439" w:type="dxa"/>
          </w:tcPr>
          <w:p w:rsidR="00B3604D" w:rsidRPr="0099271B" w:rsidRDefault="004F0844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71B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плата, рублей</w:t>
            </w:r>
          </w:p>
        </w:tc>
      </w:tr>
      <w:tr w:rsidR="004273EE" w:rsidRPr="003B05D9" w:rsidTr="004273EE">
        <w:tc>
          <w:tcPr>
            <w:tcW w:w="594" w:type="dxa"/>
          </w:tcPr>
          <w:p w:rsidR="004273EE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0" w:type="dxa"/>
          </w:tcPr>
          <w:p w:rsidR="004273EE" w:rsidRPr="003B05D9" w:rsidRDefault="004273EE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Ковалев Эдуард Александрович</w:t>
            </w:r>
          </w:p>
        </w:tc>
        <w:tc>
          <w:tcPr>
            <w:tcW w:w="3684" w:type="dxa"/>
          </w:tcPr>
          <w:p w:rsidR="004273EE" w:rsidRPr="003B05D9" w:rsidRDefault="004273EE" w:rsidP="00AA62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Директор (с 03.02.2025-29.07.2025)</w:t>
            </w:r>
          </w:p>
        </w:tc>
        <w:tc>
          <w:tcPr>
            <w:tcW w:w="5529" w:type="dxa"/>
            <w:vMerge w:val="restart"/>
            <w:vAlign w:val="center"/>
          </w:tcPr>
          <w:p w:rsidR="004273EE" w:rsidRPr="003B05D9" w:rsidRDefault="004273EE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МКУ «Служба заказчика по ЖКХ» УКМО (ГП)</w:t>
            </w:r>
          </w:p>
          <w:p w:rsidR="004273EE" w:rsidRPr="003B05D9" w:rsidRDefault="004273EE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273EE" w:rsidRPr="003B05D9" w:rsidRDefault="003B05D9" w:rsidP="00C84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132 334,58</w:t>
            </w:r>
          </w:p>
        </w:tc>
      </w:tr>
      <w:tr w:rsidR="004273EE" w:rsidRPr="003B05D9" w:rsidTr="0003159E">
        <w:tc>
          <w:tcPr>
            <w:tcW w:w="594" w:type="dxa"/>
          </w:tcPr>
          <w:p w:rsidR="004273EE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0" w:type="dxa"/>
          </w:tcPr>
          <w:p w:rsidR="004273EE" w:rsidRPr="003B05D9" w:rsidRDefault="004273EE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Зубарев Олег Геннадьевич</w:t>
            </w:r>
          </w:p>
        </w:tc>
        <w:tc>
          <w:tcPr>
            <w:tcW w:w="3684" w:type="dxa"/>
          </w:tcPr>
          <w:p w:rsidR="004273EE" w:rsidRPr="003B05D9" w:rsidRDefault="004273EE" w:rsidP="007C1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(01.01.2025-0</w:t>
            </w:r>
            <w:r w:rsidR="007C1609" w:rsidRPr="003B0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.08.2025)</w:t>
            </w:r>
          </w:p>
        </w:tc>
        <w:tc>
          <w:tcPr>
            <w:tcW w:w="5529" w:type="dxa"/>
            <w:vMerge/>
          </w:tcPr>
          <w:p w:rsidR="004273EE" w:rsidRPr="003B05D9" w:rsidRDefault="004273EE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273EE" w:rsidRPr="003B05D9" w:rsidRDefault="003B05D9" w:rsidP="00C84C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102 037,32</w:t>
            </w:r>
          </w:p>
        </w:tc>
      </w:tr>
      <w:tr w:rsidR="004273EE" w:rsidRPr="003B05D9" w:rsidTr="0003159E">
        <w:trPr>
          <w:trHeight w:val="334"/>
        </w:trPr>
        <w:tc>
          <w:tcPr>
            <w:tcW w:w="594" w:type="dxa"/>
          </w:tcPr>
          <w:p w:rsidR="004273EE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0" w:type="dxa"/>
          </w:tcPr>
          <w:p w:rsidR="004273EE" w:rsidRPr="003B05D9" w:rsidRDefault="004273EE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Зубарев Олег Геннадьевич</w:t>
            </w:r>
          </w:p>
        </w:tc>
        <w:tc>
          <w:tcPr>
            <w:tcW w:w="3684" w:type="dxa"/>
          </w:tcPr>
          <w:p w:rsidR="004273EE" w:rsidRPr="003B05D9" w:rsidRDefault="004273EE" w:rsidP="003B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Директор (06.08.2025-</w:t>
            </w:r>
            <w:r w:rsidR="003B05D9" w:rsidRPr="003B05D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B05D9" w:rsidRPr="003B05D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.2025)</w:t>
            </w:r>
          </w:p>
        </w:tc>
        <w:tc>
          <w:tcPr>
            <w:tcW w:w="5529" w:type="dxa"/>
            <w:vMerge/>
          </w:tcPr>
          <w:p w:rsidR="004273EE" w:rsidRPr="003B05D9" w:rsidRDefault="004273EE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273EE" w:rsidRPr="003B05D9" w:rsidRDefault="003B05D9" w:rsidP="00D94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154 807,71</w:t>
            </w:r>
          </w:p>
        </w:tc>
      </w:tr>
      <w:tr w:rsidR="004273EE" w:rsidRPr="003B05D9" w:rsidTr="0003159E">
        <w:trPr>
          <w:trHeight w:val="334"/>
        </w:trPr>
        <w:tc>
          <w:tcPr>
            <w:tcW w:w="594" w:type="dxa"/>
          </w:tcPr>
          <w:p w:rsidR="004273EE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60" w:type="dxa"/>
          </w:tcPr>
          <w:p w:rsidR="004273EE" w:rsidRPr="003B05D9" w:rsidRDefault="004273EE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Поплевичев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Леонид Сергеевич</w:t>
            </w:r>
          </w:p>
        </w:tc>
        <w:tc>
          <w:tcPr>
            <w:tcW w:w="3684" w:type="dxa"/>
          </w:tcPr>
          <w:p w:rsidR="004273EE" w:rsidRPr="003B05D9" w:rsidRDefault="004273EE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(06.08.2025-31.12.2025)</w:t>
            </w:r>
          </w:p>
        </w:tc>
        <w:tc>
          <w:tcPr>
            <w:tcW w:w="5529" w:type="dxa"/>
            <w:vMerge/>
          </w:tcPr>
          <w:p w:rsidR="004273EE" w:rsidRPr="003B05D9" w:rsidRDefault="004273EE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273EE" w:rsidRPr="003B05D9" w:rsidRDefault="003B05D9" w:rsidP="00D94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131 746,25</w:t>
            </w:r>
          </w:p>
        </w:tc>
      </w:tr>
      <w:tr w:rsidR="004273EE" w:rsidRPr="003B05D9" w:rsidTr="0003159E">
        <w:trPr>
          <w:trHeight w:val="334"/>
        </w:trPr>
        <w:tc>
          <w:tcPr>
            <w:tcW w:w="594" w:type="dxa"/>
          </w:tcPr>
          <w:p w:rsidR="004273EE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60" w:type="dxa"/>
          </w:tcPr>
          <w:p w:rsidR="004273EE" w:rsidRPr="003B05D9" w:rsidRDefault="004273EE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Буркова Татьяна Георгиевна</w:t>
            </w:r>
          </w:p>
        </w:tc>
        <w:tc>
          <w:tcPr>
            <w:tcW w:w="3684" w:type="dxa"/>
          </w:tcPr>
          <w:p w:rsidR="004273EE" w:rsidRPr="003B05D9" w:rsidRDefault="004273EE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5529" w:type="dxa"/>
            <w:vMerge/>
          </w:tcPr>
          <w:p w:rsidR="004273EE" w:rsidRPr="003B05D9" w:rsidRDefault="004273EE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4273EE" w:rsidRPr="003B05D9" w:rsidRDefault="003B05D9" w:rsidP="00D94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104 738,11</w:t>
            </w:r>
          </w:p>
        </w:tc>
      </w:tr>
      <w:tr w:rsidR="00776DCB" w:rsidRPr="003B05D9" w:rsidTr="0003159E">
        <w:trPr>
          <w:trHeight w:val="515"/>
        </w:trPr>
        <w:tc>
          <w:tcPr>
            <w:tcW w:w="594" w:type="dxa"/>
          </w:tcPr>
          <w:p w:rsidR="00776DCB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60" w:type="dxa"/>
          </w:tcPr>
          <w:p w:rsidR="00776DCB" w:rsidRPr="003B05D9" w:rsidRDefault="00776DCB" w:rsidP="007C16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Ханнанова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 </w:t>
            </w:r>
            <w:r w:rsidR="00C84C20"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84" w:type="dxa"/>
          </w:tcPr>
          <w:p w:rsidR="00776DCB" w:rsidRPr="003B05D9" w:rsidRDefault="00C84C20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529" w:type="dxa"/>
          </w:tcPr>
          <w:p w:rsidR="00776DCB" w:rsidRPr="003B05D9" w:rsidRDefault="00C84C20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МБУК «ДК Речники» УКМО (ГП)</w:t>
            </w:r>
          </w:p>
        </w:tc>
        <w:tc>
          <w:tcPr>
            <w:tcW w:w="2439" w:type="dxa"/>
          </w:tcPr>
          <w:p w:rsidR="00776DCB" w:rsidRPr="003B05D9" w:rsidRDefault="004C4581" w:rsidP="00197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155 776,45</w:t>
            </w:r>
          </w:p>
        </w:tc>
      </w:tr>
      <w:tr w:rsidR="0097619B" w:rsidRPr="003B05D9" w:rsidTr="0003159E">
        <w:trPr>
          <w:trHeight w:val="515"/>
        </w:trPr>
        <w:tc>
          <w:tcPr>
            <w:tcW w:w="594" w:type="dxa"/>
          </w:tcPr>
          <w:p w:rsidR="0097619B" w:rsidRPr="003B05D9" w:rsidRDefault="004273EE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0" w:type="dxa"/>
          </w:tcPr>
          <w:p w:rsidR="0097619B" w:rsidRPr="003B05D9" w:rsidRDefault="0097619B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Красева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3684" w:type="dxa"/>
          </w:tcPr>
          <w:p w:rsidR="0097619B" w:rsidRPr="003B05D9" w:rsidRDefault="0097619B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хозяйственной части</w:t>
            </w:r>
          </w:p>
        </w:tc>
        <w:tc>
          <w:tcPr>
            <w:tcW w:w="5529" w:type="dxa"/>
          </w:tcPr>
          <w:p w:rsidR="0097619B" w:rsidRPr="003B05D9" w:rsidRDefault="0097619B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МБУК «ДК Речники» УКМО (ГП)</w:t>
            </w:r>
          </w:p>
        </w:tc>
        <w:tc>
          <w:tcPr>
            <w:tcW w:w="2439" w:type="dxa"/>
          </w:tcPr>
          <w:p w:rsidR="0097619B" w:rsidRPr="003B05D9" w:rsidRDefault="004C4581" w:rsidP="00197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85 252,10</w:t>
            </w:r>
          </w:p>
        </w:tc>
      </w:tr>
      <w:tr w:rsidR="004F0844" w:rsidRPr="003B05D9" w:rsidTr="00C57BCD">
        <w:trPr>
          <w:trHeight w:val="70"/>
        </w:trPr>
        <w:tc>
          <w:tcPr>
            <w:tcW w:w="594" w:type="dxa"/>
          </w:tcPr>
          <w:p w:rsidR="00B3604D" w:rsidRPr="003B05D9" w:rsidRDefault="00776DCB" w:rsidP="00B36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60" w:type="dxa"/>
          </w:tcPr>
          <w:p w:rsidR="00B3604D" w:rsidRPr="003B05D9" w:rsidRDefault="0097619B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Зубарева Людмила Анатольевна</w:t>
            </w:r>
          </w:p>
        </w:tc>
        <w:tc>
          <w:tcPr>
            <w:tcW w:w="3684" w:type="dxa"/>
          </w:tcPr>
          <w:p w:rsidR="00B3604D" w:rsidRPr="003B05D9" w:rsidRDefault="0097619B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529" w:type="dxa"/>
          </w:tcPr>
          <w:p w:rsidR="00B3604D" w:rsidRPr="003B05D9" w:rsidRDefault="0097619B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МКУК «ГКБЦ» УКМО (ГП)</w:t>
            </w:r>
          </w:p>
        </w:tc>
        <w:tc>
          <w:tcPr>
            <w:tcW w:w="2439" w:type="dxa"/>
          </w:tcPr>
          <w:p w:rsidR="00B3604D" w:rsidRPr="003B05D9" w:rsidRDefault="004273EE" w:rsidP="007F27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152 533,49</w:t>
            </w:r>
          </w:p>
        </w:tc>
      </w:tr>
      <w:tr w:rsidR="007C1609" w:rsidRPr="003B05D9" w:rsidTr="007C1609">
        <w:tc>
          <w:tcPr>
            <w:tcW w:w="594" w:type="dxa"/>
          </w:tcPr>
          <w:p w:rsidR="007C1609" w:rsidRPr="003B05D9" w:rsidRDefault="007C1609" w:rsidP="00776D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 7</w:t>
            </w:r>
          </w:p>
        </w:tc>
        <w:tc>
          <w:tcPr>
            <w:tcW w:w="3660" w:type="dxa"/>
          </w:tcPr>
          <w:p w:rsidR="007C1609" w:rsidRPr="003B05D9" w:rsidRDefault="007C1609" w:rsidP="00C435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Шелемин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</w:t>
            </w:r>
          </w:p>
        </w:tc>
        <w:tc>
          <w:tcPr>
            <w:tcW w:w="3684" w:type="dxa"/>
          </w:tcPr>
          <w:p w:rsidR="007C1609" w:rsidRPr="003B05D9" w:rsidRDefault="007C1609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529" w:type="dxa"/>
            <w:vMerge w:val="restart"/>
            <w:vAlign w:val="center"/>
          </w:tcPr>
          <w:p w:rsidR="007C1609" w:rsidRPr="003B05D9" w:rsidRDefault="007C1609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КМП «</w:t>
            </w: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» УКМО (ГП)</w:t>
            </w:r>
          </w:p>
          <w:p w:rsidR="007C1609" w:rsidRPr="003B05D9" w:rsidRDefault="007C1609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7C1609" w:rsidRPr="003B05D9" w:rsidRDefault="007C1609" w:rsidP="00D94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129 043,00</w:t>
            </w:r>
          </w:p>
        </w:tc>
      </w:tr>
      <w:tr w:rsidR="007C1609" w:rsidRPr="003B05D9" w:rsidTr="0019741E">
        <w:tc>
          <w:tcPr>
            <w:tcW w:w="594" w:type="dxa"/>
          </w:tcPr>
          <w:p w:rsidR="007C1609" w:rsidRPr="003B05D9" w:rsidRDefault="007C1609" w:rsidP="0007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60" w:type="dxa"/>
            <w:tcBorders>
              <w:bottom w:val="single" w:sz="4" w:space="0" w:color="000000" w:themeColor="text1"/>
            </w:tcBorders>
          </w:tcPr>
          <w:p w:rsidR="007C1609" w:rsidRPr="003B05D9" w:rsidRDefault="007C1609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Люлькив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Сергей Ярославович</w:t>
            </w:r>
          </w:p>
        </w:tc>
        <w:tc>
          <w:tcPr>
            <w:tcW w:w="3684" w:type="dxa"/>
            <w:tcBorders>
              <w:bottom w:val="single" w:sz="4" w:space="0" w:color="000000" w:themeColor="text1"/>
            </w:tcBorders>
          </w:tcPr>
          <w:p w:rsidR="007C1609" w:rsidRPr="003B05D9" w:rsidRDefault="007C1609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5529" w:type="dxa"/>
            <w:vMerge/>
          </w:tcPr>
          <w:p w:rsidR="007C1609" w:rsidRPr="003B05D9" w:rsidRDefault="007C1609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7C1609" w:rsidRPr="003B05D9" w:rsidRDefault="007C1609" w:rsidP="00D94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88 637,00</w:t>
            </w:r>
          </w:p>
        </w:tc>
      </w:tr>
      <w:tr w:rsidR="007C1609" w:rsidRPr="003B05D9" w:rsidTr="0019741E">
        <w:tc>
          <w:tcPr>
            <w:tcW w:w="594" w:type="dxa"/>
          </w:tcPr>
          <w:p w:rsidR="007C1609" w:rsidRPr="003B05D9" w:rsidRDefault="007C1609" w:rsidP="000713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60" w:type="dxa"/>
            <w:tcBorders>
              <w:top w:val="single" w:sz="4" w:space="0" w:color="auto"/>
            </w:tcBorders>
          </w:tcPr>
          <w:p w:rsidR="007C1609" w:rsidRPr="003B05D9" w:rsidRDefault="007C1609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Дудкина Наталья Дмитриевна</w:t>
            </w:r>
          </w:p>
        </w:tc>
        <w:tc>
          <w:tcPr>
            <w:tcW w:w="3684" w:type="dxa"/>
            <w:tcBorders>
              <w:top w:val="single" w:sz="4" w:space="0" w:color="auto"/>
            </w:tcBorders>
          </w:tcPr>
          <w:p w:rsidR="007C1609" w:rsidRPr="003B05D9" w:rsidRDefault="007C1609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. главного бухгалтера</w:t>
            </w:r>
          </w:p>
        </w:tc>
        <w:tc>
          <w:tcPr>
            <w:tcW w:w="5529" w:type="dxa"/>
            <w:vMerge/>
          </w:tcPr>
          <w:p w:rsidR="007C1609" w:rsidRPr="003B05D9" w:rsidRDefault="007C1609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9" w:type="dxa"/>
          </w:tcPr>
          <w:p w:rsidR="007C1609" w:rsidRPr="003B05D9" w:rsidRDefault="007C1609" w:rsidP="00776DCB">
            <w:pPr>
              <w:tabs>
                <w:tab w:val="center" w:pos="1111"/>
                <w:tab w:val="right" w:pos="222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92 74</w:t>
            </w:r>
            <w:bookmarkStart w:id="0" w:name="_GoBack"/>
            <w:bookmarkEnd w:id="0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</w:tr>
      <w:tr w:rsidR="00071378" w:rsidRPr="003B05D9" w:rsidTr="0019741E">
        <w:tc>
          <w:tcPr>
            <w:tcW w:w="594" w:type="dxa"/>
          </w:tcPr>
          <w:p w:rsidR="00071378" w:rsidRPr="003B05D9" w:rsidRDefault="0019741E" w:rsidP="00776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6DCB" w:rsidRPr="003B0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60" w:type="dxa"/>
            <w:tcBorders>
              <w:top w:val="single" w:sz="4" w:space="0" w:color="auto"/>
            </w:tcBorders>
          </w:tcPr>
          <w:p w:rsidR="00071378" w:rsidRPr="003B05D9" w:rsidRDefault="00071378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Тышко Юрий Федорович</w:t>
            </w:r>
          </w:p>
        </w:tc>
        <w:tc>
          <w:tcPr>
            <w:tcW w:w="3684" w:type="dxa"/>
            <w:tcBorders>
              <w:top w:val="single" w:sz="4" w:space="0" w:color="auto"/>
            </w:tcBorders>
          </w:tcPr>
          <w:p w:rsidR="00071378" w:rsidRPr="003B05D9" w:rsidRDefault="00071378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5529" w:type="dxa"/>
          </w:tcPr>
          <w:p w:rsidR="00071378" w:rsidRPr="003B05D9" w:rsidRDefault="00071378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МП «</w:t>
            </w: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Усть-Кутская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ритуальная служба» УКМО (ГП)</w:t>
            </w:r>
          </w:p>
        </w:tc>
        <w:tc>
          <w:tcPr>
            <w:tcW w:w="2439" w:type="dxa"/>
          </w:tcPr>
          <w:p w:rsidR="00071378" w:rsidRPr="003B05D9" w:rsidRDefault="006A2AB2" w:rsidP="00776DCB">
            <w:pPr>
              <w:tabs>
                <w:tab w:val="center" w:pos="1111"/>
                <w:tab w:val="right" w:pos="222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70 184,16</w:t>
            </w:r>
          </w:p>
        </w:tc>
      </w:tr>
      <w:tr w:rsidR="00071378" w:rsidRPr="0099271B" w:rsidTr="0003159E">
        <w:tc>
          <w:tcPr>
            <w:tcW w:w="594" w:type="dxa"/>
          </w:tcPr>
          <w:p w:rsidR="00071378" w:rsidRPr="003B05D9" w:rsidRDefault="00071378" w:rsidP="00776D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6DCB" w:rsidRPr="003B05D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60" w:type="dxa"/>
          </w:tcPr>
          <w:p w:rsidR="00071378" w:rsidRPr="003B05D9" w:rsidRDefault="00071378" w:rsidP="009761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Буркова Татьяна Ивановна</w:t>
            </w:r>
          </w:p>
        </w:tc>
        <w:tc>
          <w:tcPr>
            <w:tcW w:w="3684" w:type="dxa"/>
          </w:tcPr>
          <w:p w:rsidR="00071378" w:rsidRPr="003B05D9" w:rsidRDefault="00071378" w:rsidP="009557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5529" w:type="dxa"/>
          </w:tcPr>
          <w:p w:rsidR="00071378" w:rsidRPr="003B05D9" w:rsidRDefault="00071378" w:rsidP="007C16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МП «</w:t>
            </w:r>
            <w:proofErr w:type="spellStart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Усть-Кутская</w:t>
            </w:r>
            <w:proofErr w:type="spellEnd"/>
            <w:r w:rsidRPr="003B05D9">
              <w:rPr>
                <w:rFonts w:ascii="Times New Roman" w:hAnsi="Times New Roman" w:cs="Times New Roman"/>
                <w:sz w:val="24"/>
                <w:szCs w:val="24"/>
              </w:rPr>
              <w:t xml:space="preserve"> ритуальная служба» УКМО (ГП)</w:t>
            </w:r>
          </w:p>
        </w:tc>
        <w:tc>
          <w:tcPr>
            <w:tcW w:w="2439" w:type="dxa"/>
          </w:tcPr>
          <w:p w:rsidR="00071378" w:rsidRPr="001E11EE" w:rsidRDefault="006A2AB2" w:rsidP="00D94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5D9">
              <w:rPr>
                <w:rFonts w:ascii="Times New Roman" w:hAnsi="Times New Roman" w:cs="Times New Roman"/>
                <w:sz w:val="24"/>
                <w:szCs w:val="24"/>
              </w:rPr>
              <w:t>42 085,96</w:t>
            </w:r>
          </w:p>
        </w:tc>
      </w:tr>
    </w:tbl>
    <w:p w:rsidR="007A3C9E" w:rsidRDefault="007A3C9E" w:rsidP="00C115D6">
      <w:pPr>
        <w:jc w:val="both"/>
        <w:rPr>
          <w:rFonts w:ascii="Times New Roman" w:hAnsi="Times New Roman" w:cs="Times New Roman"/>
          <w:sz w:val="18"/>
          <w:szCs w:val="18"/>
        </w:rPr>
      </w:pPr>
    </w:p>
    <w:p w:rsidR="00B678B7" w:rsidRPr="00B678B7" w:rsidRDefault="00C115D6" w:rsidP="00C115D6">
      <w:pPr>
        <w:jc w:val="both"/>
        <w:rPr>
          <w:rFonts w:ascii="Times New Roman" w:hAnsi="Times New Roman" w:cs="Times New Roman"/>
          <w:sz w:val="18"/>
          <w:szCs w:val="18"/>
        </w:rPr>
      </w:pPr>
      <w:proofErr w:type="gramStart"/>
      <w:r w:rsidRPr="00B678B7">
        <w:rPr>
          <w:rFonts w:ascii="Times New Roman" w:hAnsi="Times New Roman" w:cs="Times New Roman"/>
          <w:sz w:val="18"/>
          <w:szCs w:val="18"/>
        </w:rPr>
        <w:t>*) Информация предоставлена руководителями муниципальных учреждений, муниципальных унитарных предприятий</w:t>
      </w:r>
      <w:r w:rsidR="00B678B7" w:rsidRPr="00B678B7">
        <w:rPr>
          <w:rFonts w:ascii="Times New Roman" w:hAnsi="Times New Roman" w:cs="Times New Roman"/>
          <w:sz w:val="18"/>
          <w:szCs w:val="18"/>
        </w:rPr>
        <w:t>.</w:t>
      </w:r>
      <w:proofErr w:type="gramEnd"/>
      <w:r w:rsidR="00B678B7" w:rsidRPr="00B678B7">
        <w:rPr>
          <w:rFonts w:ascii="Times New Roman" w:hAnsi="Times New Roman" w:cs="Times New Roman"/>
          <w:sz w:val="18"/>
          <w:szCs w:val="18"/>
        </w:rPr>
        <w:t xml:space="preserve"> Ответственность за предоставление достоверных данных о среднемесячной заработной плате лежит на руководителях и главных бухгалтер</w:t>
      </w:r>
      <w:r w:rsidR="00B678B7">
        <w:rPr>
          <w:rFonts w:ascii="Times New Roman" w:hAnsi="Times New Roman" w:cs="Times New Roman"/>
          <w:sz w:val="18"/>
          <w:szCs w:val="18"/>
        </w:rPr>
        <w:t>ах</w:t>
      </w:r>
      <w:r w:rsidR="00B678B7" w:rsidRPr="00B678B7">
        <w:rPr>
          <w:rFonts w:ascii="Times New Roman" w:hAnsi="Times New Roman" w:cs="Times New Roman"/>
          <w:sz w:val="18"/>
          <w:szCs w:val="18"/>
        </w:rPr>
        <w:t xml:space="preserve"> </w:t>
      </w:r>
      <w:r w:rsidR="00B678B7">
        <w:rPr>
          <w:rFonts w:ascii="Times New Roman" w:hAnsi="Times New Roman" w:cs="Times New Roman"/>
          <w:sz w:val="18"/>
          <w:szCs w:val="18"/>
        </w:rPr>
        <w:t xml:space="preserve"> муниципальных </w:t>
      </w:r>
      <w:r w:rsidR="00B678B7" w:rsidRPr="00B678B7">
        <w:rPr>
          <w:rFonts w:ascii="Times New Roman" w:hAnsi="Times New Roman" w:cs="Times New Roman"/>
          <w:sz w:val="18"/>
          <w:szCs w:val="18"/>
        </w:rPr>
        <w:t>учреждений</w:t>
      </w:r>
      <w:r w:rsidR="00B678B7">
        <w:rPr>
          <w:rFonts w:ascii="Times New Roman" w:hAnsi="Times New Roman" w:cs="Times New Roman"/>
          <w:sz w:val="18"/>
          <w:szCs w:val="18"/>
        </w:rPr>
        <w:t>/предприятий.</w:t>
      </w:r>
    </w:p>
    <w:p w:rsidR="00C115D6" w:rsidRPr="00B3604D" w:rsidRDefault="00C115D6" w:rsidP="00C115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15D6" w:rsidRPr="00B3604D" w:rsidSect="004C3DD5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04D"/>
    <w:rsid w:val="00005842"/>
    <w:rsid w:val="0003159E"/>
    <w:rsid w:val="00032818"/>
    <w:rsid w:val="00037ADB"/>
    <w:rsid w:val="00071378"/>
    <w:rsid w:val="000F14C1"/>
    <w:rsid w:val="00141CB3"/>
    <w:rsid w:val="00163372"/>
    <w:rsid w:val="0019741E"/>
    <w:rsid w:val="001B1384"/>
    <w:rsid w:val="001E11EE"/>
    <w:rsid w:val="001F1268"/>
    <w:rsid w:val="002434F3"/>
    <w:rsid w:val="00271EF7"/>
    <w:rsid w:val="003520CC"/>
    <w:rsid w:val="003810DD"/>
    <w:rsid w:val="003B05D9"/>
    <w:rsid w:val="003E2663"/>
    <w:rsid w:val="00413DE7"/>
    <w:rsid w:val="004273EE"/>
    <w:rsid w:val="004A0A62"/>
    <w:rsid w:val="004C3DD5"/>
    <w:rsid w:val="004C4581"/>
    <w:rsid w:val="004F0844"/>
    <w:rsid w:val="00504522"/>
    <w:rsid w:val="005C3B36"/>
    <w:rsid w:val="006233E5"/>
    <w:rsid w:val="006843C7"/>
    <w:rsid w:val="006A2AB2"/>
    <w:rsid w:val="00776DCB"/>
    <w:rsid w:val="007A3C9E"/>
    <w:rsid w:val="007B65B5"/>
    <w:rsid w:val="007C1609"/>
    <w:rsid w:val="007F2706"/>
    <w:rsid w:val="00847884"/>
    <w:rsid w:val="008C74CC"/>
    <w:rsid w:val="008D2C24"/>
    <w:rsid w:val="0091584A"/>
    <w:rsid w:val="00934321"/>
    <w:rsid w:val="009557C9"/>
    <w:rsid w:val="00964EB6"/>
    <w:rsid w:val="0097619B"/>
    <w:rsid w:val="0099271B"/>
    <w:rsid w:val="009B3CCA"/>
    <w:rsid w:val="009E792F"/>
    <w:rsid w:val="00A57DDB"/>
    <w:rsid w:val="00AA2128"/>
    <w:rsid w:val="00AA6220"/>
    <w:rsid w:val="00B3604D"/>
    <w:rsid w:val="00B541E7"/>
    <w:rsid w:val="00B660B3"/>
    <w:rsid w:val="00B678B7"/>
    <w:rsid w:val="00C115D6"/>
    <w:rsid w:val="00C40BFE"/>
    <w:rsid w:val="00C435B4"/>
    <w:rsid w:val="00C57BCD"/>
    <w:rsid w:val="00C84C20"/>
    <w:rsid w:val="00CE7D0C"/>
    <w:rsid w:val="00D53C0F"/>
    <w:rsid w:val="00D947E6"/>
    <w:rsid w:val="00DB7645"/>
    <w:rsid w:val="00DC4BC6"/>
    <w:rsid w:val="00E10575"/>
    <w:rsid w:val="00E637EF"/>
    <w:rsid w:val="00E824FD"/>
    <w:rsid w:val="00E82D09"/>
    <w:rsid w:val="00EE2A9D"/>
    <w:rsid w:val="00EE60E7"/>
    <w:rsid w:val="00F010A0"/>
    <w:rsid w:val="00FA7553"/>
    <w:rsid w:val="00FE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0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60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80CB53-1AB5-43DD-86FB-C1082A54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4329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2025-03-03T07:15:00Z</cp:lastPrinted>
  <dcterms:created xsi:type="dcterms:W3CDTF">2026-02-27T07:48:00Z</dcterms:created>
  <dcterms:modified xsi:type="dcterms:W3CDTF">2026-03-10T02:28:00Z</dcterms:modified>
</cp:coreProperties>
</file>