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93" w:rsidRPr="0002783B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6593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716593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716593" w:rsidRPr="0002783B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716593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716593" w:rsidRPr="0002783B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16593" w:rsidRDefault="00716593" w:rsidP="00363F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B2A32" w:rsidRDefault="00EB2A32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EB2A32" w:rsidRPr="00D46098" w:rsidRDefault="00C0767D" w:rsidP="004D081F">
      <w:pPr>
        <w:rPr>
          <w:rFonts w:ascii="Arial" w:hAnsi="Arial" w:cs="Arial"/>
          <w:b/>
          <w:u w:val="single"/>
        </w:rPr>
      </w:pPr>
      <w:r w:rsidRPr="00C0767D">
        <w:rPr>
          <w:rFonts w:ascii="Arial" w:hAnsi="Arial" w:cs="Arial"/>
          <w:b/>
          <w:u w:val="single"/>
        </w:rPr>
        <w:t>22.</w:t>
      </w:r>
      <w:bookmarkStart w:id="0" w:name="_GoBack"/>
      <w:bookmarkEnd w:id="0"/>
      <w:r w:rsidRPr="00C0767D">
        <w:rPr>
          <w:rFonts w:ascii="Arial" w:hAnsi="Arial" w:cs="Arial"/>
          <w:b/>
          <w:u w:val="single"/>
        </w:rPr>
        <w:t>12.2025</w:t>
      </w:r>
      <w:r w:rsidR="00B76697">
        <w:rPr>
          <w:rFonts w:ascii="Arial" w:hAnsi="Arial" w:cs="Arial"/>
          <w:b/>
        </w:rPr>
        <w:tab/>
      </w:r>
      <w:r w:rsidR="00B76697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C90B2A">
        <w:rPr>
          <w:rFonts w:ascii="Arial" w:hAnsi="Arial" w:cs="Arial"/>
          <w:b/>
        </w:rPr>
        <w:tab/>
      </w:r>
      <w:r w:rsidR="00E50BA8" w:rsidRPr="00E50BA8">
        <w:rPr>
          <w:rFonts w:ascii="Arial" w:hAnsi="Arial" w:cs="Arial"/>
          <w:b/>
        </w:rPr>
        <w:tab/>
      </w:r>
      <w:r w:rsidR="004B7632">
        <w:rPr>
          <w:rFonts w:ascii="Arial" w:hAnsi="Arial" w:cs="Arial"/>
          <w:b/>
        </w:rPr>
        <w:t xml:space="preserve">                   </w:t>
      </w:r>
      <w:r w:rsidR="00E50BA8">
        <w:rPr>
          <w:rFonts w:ascii="Arial" w:hAnsi="Arial" w:cs="Arial"/>
          <w:b/>
        </w:rPr>
        <w:tab/>
      </w:r>
      <w:r w:rsidR="00E50BA8">
        <w:rPr>
          <w:rFonts w:ascii="Arial" w:hAnsi="Arial" w:cs="Arial"/>
          <w:b/>
        </w:rPr>
        <w:tab/>
      </w:r>
      <w:r w:rsidR="00E50BA8" w:rsidRPr="00C0767D">
        <w:rPr>
          <w:rFonts w:ascii="Arial" w:hAnsi="Arial" w:cs="Arial"/>
          <w:b/>
        </w:rPr>
        <w:t xml:space="preserve">     </w:t>
      </w:r>
      <w:r>
        <w:rPr>
          <w:rFonts w:ascii="Arial" w:hAnsi="Arial" w:cs="Arial"/>
          <w:b/>
        </w:rPr>
        <w:t xml:space="preserve">                 </w:t>
      </w:r>
      <w:r w:rsidR="007A18F1" w:rsidRPr="00C0767D">
        <w:rPr>
          <w:rFonts w:ascii="Arial" w:hAnsi="Arial" w:cs="Arial"/>
          <w:b/>
          <w:u w:val="single"/>
        </w:rPr>
        <w:t xml:space="preserve">№ </w:t>
      </w:r>
      <w:r w:rsidRPr="00C0767D">
        <w:rPr>
          <w:rFonts w:ascii="Arial" w:hAnsi="Arial" w:cs="Arial"/>
          <w:b/>
          <w:u w:val="single"/>
        </w:rPr>
        <w:t>3206-П</w:t>
      </w:r>
    </w:p>
    <w:p w:rsidR="00716593" w:rsidRDefault="00716593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1D5384" w:rsidRDefault="002C4181" w:rsidP="005B5AD8">
      <w:pPr>
        <w:jc w:val="center"/>
        <w:rPr>
          <w:rFonts w:ascii="Arial" w:hAnsi="Arial" w:cs="Arial"/>
          <w:b/>
        </w:rPr>
      </w:pPr>
      <w:r w:rsidRPr="001D5384">
        <w:rPr>
          <w:rFonts w:ascii="Arial" w:hAnsi="Arial" w:cs="Arial"/>
          <w:b/>
        </w:rPr>
        <w:t xml:space="preserve">О внесении изменений в постановление администрации </w:t>
      </w:r>
    </w:p>
    <w:p w:rsidR="002C4181" w:rsidRPr="001D5384" w:rsidRDefault="002C4181" w:rsidP="005B5AD8">
      <w:pPr>
        <w:jc w:val="center"/>
        <w:rPr>
          <w:rFonts w:ascii="Arial" w:hAnsi="Arial" w:cs="Arial"/>
          <w:b/>
        </w:rPr>
      </w:pPr>
      <w:r w:rsidRPr="001D5384">
        <w:rPr>
          <w:rFonts w:ascii="Arial" w:hAnsi="Arial" w:cs="Arial"/>
          <w:b/>
        </w:rPr>
        <w:t xml:space="preserve">муниципального образования «город Усть-Кут» от 25.12.2020 г. </w:t>
      </w:r>
    </w:p>
    <w:p w:rsidR="005B5AD8" w:rsidRPr="001D5384" w:rsidRDefault="002C4181" w:rsidP="005B5AD8">
      <w:pPr>
        <w:jc w:val="center"/>
        <w:rPr>
          <w:rFonts w:ascii="Arial" w:hAnsi="Arial" w:cs="Arial"/>
          <w:b/>
        </w:rPr>
      </w:pPr>
      <w:r w:rsidRPr="001D5384">
        <w:rPr>
          <w:rFonts w:ascii="Arial" w:hAnsi="Arial" w:cs="Arial"/>
          <w:b/>
        </w:rPr>
        <w:t>№ 2020-</w:t>
      </w:r>
      <w:r w:rsidR="00AB1F6F" w:rsidRPr="001D5384">
        <w:rPr>
          <w:rFonts w:ascii="Arial" w:hAnsi="Arial" w:cs="Arial"/>
          <w:b/>
        </w:rPr>
        <w:t>П</w:t>
      </w:r>
      <w:r w:rsidRPr="001D5384">
        <w:rPr>
          <w:rFonts w:ascii="Arial" w:hAnsi="Arial" w:cs="Arial"/>
          <w:b/>
        </w:rPr>
        <w:t xml:space="preserve"> «</w:t>
      </w:r>
      <w:r w:rsidR="00041168">
        <w:rPr>
          <w:rFonts w:ascii="Arial" w:hAnsi="Arial" w:cs="Arial"/>
          <w:b/>
        </w:rPr>
        <w:t>О</w:t>
      </w:r>
      <w:r w:rsidRPr="001D5384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1D5384">
        <w:rPr>
          <w:rFonts w:ascii="Arial" w:hAnsi="Arial" w:cs="Arial"/>
          <w:b/>
        </w:rPr>
        <w:t>Усть-Кутского</w:t>
      </w:r>
      <w:proofErr w:type="spellEnd"/>
      <w:r w:rsidRPr="001D5384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716593" w:rsidRDefault="00716593" w:rsidP="00716593">
      <w:pPr>
        <w:jc w:val="center"/>
        <w:rPr>
          <w:rFonts w:ascii="Arial" w:hAnsi="Arial" w:cs="Arial"/>
        </w:rPr>
      </w:pPr>
    </w:p>
    <w:p w:rsidR="00DD1A0B" w:rsidRPr="00294596" w:rsidRDefault="004F2230" w:rsidP="00DD1A0B">
      <w:pPr>
        <w:ind w:firstLine="708"/>
        <w:jc w:val="both"/>
        <w:rPr>
          <w:rFonts w:ascii="Arial" w:hAnsi="Arial" w:cs="Arial"/>
        </w:rPr>
      </w:pPr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</w:t>
      </w:r>
      <w:r w:rsidRPr="0002783B">
        <w:rPr>
          <w:rFonts w:ascii="Arial" w:hAnsi="Arial" w:cs="Arial"/>
        </w:rPr>
        <w:t xml:space="preserve">  </w:t>
      </w:r>
      <w:r w:rsidR="00571EB1">
        <w:rPr>
          <w:rFonts w:ascii="Arial" w:hAnsi="Arial" w:cs="Arial"/>
        </w:rPr>
        <w:t>6, 33</w:t>
      </w:r>
      <w:r w:rsidR="000542C9">
        <w:rPr>
          <w:rFonts w:ascii="Arial" w:hAnsi="Arial" w:cs="Arial"/>
        </w:rPr>
        <w:t>, 4</w:t>
      </w:r>
      <w:r w:rsidR="00571EB1">
        <w:rPr>
          <w:rFonts w:ascii="Arial" w:hAnsi="Arial" w:cs="Arial"/>
        </w:rPr>
        <w:t>7</w:t>
      </w:r>
      <w:r w:rsidR="000542C9">
        <w:rPr>
          <w:rFonts w:ascii="Arial" w:hAnsi="Arial" w:cs="Arial"/>
        </w:rPr>
        <w:t xml:space="preserve"> </w:t>
      </w:r>
      <w:r w:rsidR="00DD1A0B" w:rsidRPr="0015067B">
        <w:rPr>
          <w:rFonts w:ascii="Arial" w:hAnsi="Arial" w:cs="Arial"/>
        </w:rPr>
        <w:t xml:space="preserve">Устава </w:t>
      </w:r>
      <w:proofErr w:type="spellStart"/>
      <w:r w:rsidR="00DD1A0B" w:rsidRPr="0015067B">
        <w:rPr>
          <w:rFonts w:ascii="Arial" w:hAnsi="Arial" w:cs="Arial"/>
        </w:rPr>
        <w:t>Усть-Кутского</w:t>
      </w:r>
      <w:proofErr w:type="spellEnd"/>
      <w:r w:rsidR="00DD1A0B" w:rsidRPr="0015067B">
        <w:rPr>
          <w:rFonts w:ascii="Arial" w:hAnsi="Arial" w:cs="Arial"/>
        </w:rPr>
        <w:t xml:space="preserve"> городского поселения </w:t>
      </w:r>
      <w:proofErr w:type="spellStart"/>
      <w:r w:rsidR="00DD1A0B" w:rsidRPr="0015067B">
        <w:rPr>
          <w:rFonts w:ascii="Arial" w:hAnsi="Arial" w:cs="Arial"/>
        </w:rPr>
        <w:t>Усть-Кутского</w:t>
      </w:r>
      <w:proofErr w:type="spellEnd"/>
      <w:r w:rsidR="00DD1A0B" w:rsidRPr="0015067B">
        <w:rPr>
          <w:rFonts w:ascii="Arial" w:hAnsi="Arial" w:cs="Arial"/>
        </w:rPr>
        <w:t xml:space="preserve"> муниципального района Иркутской области, </w:t>
      </w:r>
      <w:r w:rsidR="00DD1A0B" w:rsidRPr="00294596">
        <w:rPr>
          <w:rFonts w:ascii="Arial" w:hAnsi="Arial" w:cs="Arial"/>
        </w:rPr>
        <w:t xml:space="preserve">администрация </w:t>
      </w:r>
      <w:proofErr w:type="spellStart"/>
      <w:r w:rsidR="00DD1A0B" w:rsidRPr="00294596">
        <w:rPr>
          <w:rFonts w:ascii="Arial" w:hAnsi="Arial" w:cs="Arial"/>
        </w:rPr>
        <w:t>Усть-Кутского</w:t>
      </w:r>
      <w:proofErr w:type="spellEnd"/>
      <w:r w:rsidR="00DD1A0B" w:rsidRPr="00294596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716593" w:rsidRDefault="00716593" w:rsidP="00DD1A0B">
      <w:pPr>
        <w:ind w:firstLine="708"/>
        <w:jc w:val="both"/>
        <w:rPr>
          <w:rFonts w:ascii="Arial" w:hAnsi="Arial" w:cs="Arial"/>
        </w:rPr>
      </w:pPr>
    </w:p>
    <w:p w:rsidR="001D5384" w:rsidRPr="00363FDD" w:rsidRDefault="00363FDD" w:rsidP="001D5384">
      <w:pPr>
        <w:ind w:firstLine="709"/>
        <w:jc w:val="both"/>
        <w:rPr>
          <w:rFonts w:ascii="Arial" w:hAnsi="Arial" w:cs="Arial"/>
          <w:b/>
        </w:rPr>
      </w:pPr>
      <w:bookmarkStart w:id="1" w:name="sub_53"/>
      <w:r w:rsidRPr="00363FDD">
        <w:rPr>
          <w:rFonts w:ascii="Arial" w:hAnsi="Arial" w:cs="Arial"/>
          <w:b/>
        </w:rPr>
        <w:t>постановляет:</w:t>
      </w:r>
    </w:p>
    <w:p w:rsidR="005B5AD8" w:rsidRDefault="005B5AD8" w:rsidP="005B5AD8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proofErr w:type="gramStart"/>
      <w:r>
        <w:rPr>
          <w:rFonts w:ascii="Arial" w:hAnsi="Arial" w:cs="Arial"/>
        </w:rPr>
        <w:t xml:space="preserve">Внести в постановление администрации муниципального образования «город Усть-Кут» от 25.12.2020 г. № 2020-П «О принятии решения о подготовке и реализации бюджетных инвестиций в объекты муниципальной собственности </w:t>
      </w:r>
      <w:r w:rsidR="00363FDD">
        <w:rPr>
          <w:rFonts w:ascii="Arial" w:hAnsi="Arial" w:cs="Arial"/>
        </w:rPr>
        <w:t xml:space="preserve">          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 (с изменениями от 28.12.2022 № 2950-П</w:t>
      </w:r>
      <w:r w:rsidR="00EA0F2A">
        <w:rPr>
          <w:rFonts w:ascii="Arial" w:hAnsi="Arial" w:cs="Arial"/>
        </w:rPr>
        <w:t>, от 11.12.2023 № 3339-П</w:t>
      </w:r>
      <w:r w:rsidR="00306B96">
        <w:rPr>
          <w:rFonts w:ascii="Arial" w:hAnsi="Arial" w:cs="Arial"/>
        </w:rPr>
        <w:t xml:space="preserve">, от 20.12.2024 </w:t>
      </w:r>
      <w:r w:rsidR="004912FC" w:rsidRPr="004912FC">
        <w:rPr>
          <w:rFonts w:ascii="Arial" w:hAnsi="Arial" w:cs="Arial"/>
        </w:rPr>
        <w:t xml:space="preserve">     </w:t>
      </w:r>
      <w:r w:rsidR="00306B96">
        <w:rPr>
          <w:rFonts w:ascii="Arial" w:hAnsi="Arial" w:cs="Arial"/>
        </w:rPr>
        <w:t>№ 4465-П</w:t>
      </w:r>
      <w:r w:rsidR="008B4C40">
        <w:rPr>
          <w:rFonts w:ascii="Arial" w:hAnsi="Arial" w:cs="Arial"/>
        </w:rPr>
        <w:t>, от 25.06.2025 № 1626-П</w:t>
      </w:r>
      <w:r w:rsidR="007A18F1">
        <w:rPr>
          <w:rFonts w:ascii="Arial" w:hAnsi="Arial" w:cs="Arial"/>
        </w:rPr>
        <w:t>, от 27.08.2025 № 2210-П</w:t>
      </w:r>
      <w:r>
        <w:rPr>
          <w:rFonts w:ascii="Arial" w:hAnsi="Arial" w:cs="Arial"/>
        </w:rPr>
        <w:t>) следующие изменения:</w:t>
      </w:r>
      <w:proofErr w:type="gramEnd"/>
    </w:p>
    <w:p w:rsidR="00306B96" w:rsidRDefault="00DF7C5E" w:rsidP="00306B9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306B96">
        <w:rPr>
          <w:rFonts w:ascii="Arial" w:hAnsi="Arial" w:cs="Arial"/>
        </w:rPr>
        <w:t xml:space="preserve">подпункты </w:t>
      </w:r>
      <w:r w:rsidR="00E65B5C">
        <w:rPr>
          <w:rFonts w:ascii="Arial" w:hAnsi="Arial" w:cs="Arial"/>
        </w:rPr>
        <w:t xml:space="preserve">1.2, 1.3, 1.4, </w:t>
      </w:r>
      <w:r w:rsidR="00306B96" w:rsidRPr="002B7299">
        <w:rPr>
          <w:rFonts w:ascii="Arial" w:hAnsi="Arial" w:cs="Arial"/>
        </w:rPr>
        <w:t>1.</w:t>
      </w:r>
      <w:r w:rsidR="00306B96">
        <w:rPr>
          <w:rFonts w:ascii="Arial" w:hAnsi="Arial" w:cs="Arial"/>
        </w:rPr>
        <w:t>5</w:t>
      </w:r>
      <w:r w:rsidR="00E65B5C">
        <w:rPr>
          <w:rFonts w:ascii="Arial" w:hAnsi="Arial" w:cs="Arial"/>
        </w:rPr>
        <w:t xml:space="preserve"> и 1.6</w:t>
      </w:r>
      <w:r w:rsidR="00306B96" w:rsidRPr="002B7299">
        <w:rPr>
          <w:rFonts w:ascii="Arial" w:hAnsi="Arial" w:cs="Arial"/>
        </w:rPr>
        <w:t xml:space="preserve"> изложить в следующей редакции:</w:t>
      </w:r>
    </w:p>
    <w:p w:rsidR="00E65B5C" w:rsidRPr="007B2ED1" w:rsidRDefault="00E65B5C" w:rsidP="00E65B5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«1.2. Предполагаемая расселяемая площадь составляет – </w:t>
      </w:r>
      <w:r w:rsidR="009B2763" w:rsidRPr="009B2763">
        <w:rPr>
          <w:rFonts w:ascii="Arial" w:hAnsi="Arial" w:cs="Arial"/>
        </w:rPr>
        <w:t>3</w:t>
      </w:r>
      <w:r w:rsidRPr="009B2763">
        <w:rPr>
          <w:rFonts w:ascii="Arial" w:hAnsi="Arial" w:cs="Arial"/>
        </w:rPr>
        <w:t> </w:t>
      </w:r>
      <w:r w:rsidR="009B2763" w:rsidRPr="009B2763">
        <w:rPr>
          <w:rFonts w:ascii="Arial" w:hAnsi="Arial" w:cs="Arial"/>
        </w:rPr>
        <w:t>6</w:t>
      </w:r>
      <w:r w:rsidRPr="009B2763">
        <w:rPr>
          <w:rFonts w:ascii="Arial" w:hAnsi="Arial" w:cs="Arial"/>
        </w:rPr>
        <w:t>3</w:t>
      </w:r>
      <w:r w:rsidR="009B2763" w:rsidRPr="009B2763">
        <w:rPr>
          <w:rFonts w:ascii="Arial" w:hAnsi="Arial" w:cs="Arial"/>
        </w:rPr>
        <w:t>0,6</w:t>
      </w:r>
      <w:r w:rsidRPr="009B2763">
        <w:rPr>
          <w:rFonts w:ascii="Arial" w:hAnsi="Arial" w:cs="Arial"/>
        </w:rPr>
        <w:t>0</w:t>
      </w:r>
      <w:r w:rsidRPr="007B2ED1">
        <w:rPr>
          <w:rFonts w:ascii="Arial" w:hAnsi="Arial" w:cs="Arial"/>
        </w:rPr>
        <w:t xml:space="preserve"> </w:t>
      </w:r>
      <w:proofErr w:type="spellStart"/>
      <w:r w:rsidRPr="007B2ED1">
        <w:rPr>
          <w:rFonts w:ascii="Arial" w:hAnsi="Arial" w:cs="Arial"/>
        </w:rPr>
        <w:t>кв</w:t>
      </w:r>
      <w:proofErr w:type="gramStart"/>
      <w:r w:rsidRPr="007B2ED1">
        <w:rPr>
          <w:rFonts w:ascii="Arial" w:hAnsi="Arial" w:cs="Arial"/>
        </w:rPr>
        <w:t>.м</w:t>
      </w:r>
      <w:proofErr w:type="spellEnd"/>
      <w:proofErr w:type="gramEnd"/>
      <w:r>
        <w:rPr>
          <w:rFonts w:ascii="Arial" w:hAnsi="Arial" w:cs="Arial"/>
        </w:rPr>
        <w:t xml:space="preserve">,                      в том числе: 2021 год – 410,50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, 2022 год – 684,30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, 2023 год – 337,30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>,</w:t>
      </w:r>
      <w:r w:rsidRPr="00AA00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2024 год – 463,20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, 2025 год – </w:t>
      </w:r>
      <w:r w:rsidR="005A30C9">
        <w:rPr>
          <w:rFonts w:ascii="Arial" w:hAnsi="Arial" w:cs="Arial"/>
        </w:rPr>
        <w:t>758,7</w:t>
      </w:r>
      <w:r w:rsidR="009E73B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кв.м</w:t>
      </w:r>
      <w:proofErr w:type="spellEnd"/>
      <w:r w:rsidRPr="007B2ED1">
        <w:rPr>
          <w:rFonts w:ascii="Arial" w:hAnsi="Arial" w:cs="Arial"/>
        </w:rPr>
        <w:t xml:space="preserve">, 2026 год – </w:t>
      </w:r>
      <w:r w:rsidR="005A30C9">
        <w:rPr>
          <w:rFonts w:ascii="Arial" w:hAnsi="Arial" w:cs="Arial"/>
        </w:rPr>
        <w:t>84,7</w:t>
      </w:r>
      <w:r w:rsidR="009E73B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, </w:t>
      </w:r>
      <w:r w:rsidRPr="007B2ED1">
        <w:rPr>
          <w:rFonts w:ascii="Arial" w:hAnsi="Arial" w:cs="Arial"/>
        </w:rPr>
        <w:t>202</w:t>
      </w:r>
      <w:r>
        <w:rPr>
          <w:rFonts w:ascii="Arial" w:hAnsi="Arial" w:cs="Arial"/>
        </w:rPr>
        <w:t>7</w:t>
      </w:r>
      <w:r w:rsidRPr="007B2ED1">
        <w:rPr>
          <w:rFonts w:ascii="Arial" w:hAnsi="Arial" w:cs="Arial"/>
        </w:rPr>
        <w:t xml:space="preserve"> год – </w:t>
      </w:r>
      <w:r w:rsidR="005A30C9">
        <w:rPr>
          <w:rFonts w:ascii="Arial" w:hAnsi="Arial" w:cs="Arial"/>
        </w:rPr>
        <w:t>286,9</w:t>
      </w:r>
      <w:r w:rsidR="009E73B8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</w:t>
      </w:r>
      <w:proofErr w:type="spellStart"/>
      <w:r w:rsidR="003632A9">
        <w:rPr>
          <w:rFonts w:ascii="Arial" w:hAnsi="Arial" w:cs="Arial"/>
        </w:rPr>
        <w:t>кв.м</w:t>
      </w:r>
      <w:proofErr w:type="spellEnd"/>
      <w:r w:rsidR="003632A9">
        <w:rPr>
          <w:rFonts w:ascii="Arial" w:hAnsi="Arial" w:cs="Arial"/>
        </w:rPr>
        <w:t xml:space="preserve">, 2028 год </w:t>
      </w:r>
      <w:r w:rsidR="005A30C9" w:rsidRPr="007B2ED1">
        <w:rPr>
          <w:rFonts w:ascii="Arial" w:hAnsi="Arial" w:cs="Arial"/>
        </w:rPr>
        <w:t xml:space="preserve">– </w:t>
      </w:r>
      <w:r w:rsidR="005A30C9">
        <w:rPr>
          <w:rFonts w:ascii="Arial" w:hAnsi="Arial" w:cs="Arial"/>
        </w:rPr>
        <w:t>605,0</w:t>
      </w:r>
      <w:r w:rsidR="009E73B8">
        <w:rPr>
          <w:rFonts w:ascii="Arial" w:hAnsi="Arial" w:cs="Arial"/>
        </w:rPr>
        <w:t>0</w:t>
      </w:r>
      <w:r w:rsidR="005A30C9">
        <w:rPr>
          <w:rFonts w:ascii="Arial" w:hAnsi="Arial" w:cs="Arial"/>
        </w:rPr>
        <w:t xml:space="preserve"> </w:t>
      </w:r>
      <w:proofErr w:type="spellStart"/>
      <w:r w:rsidR="005A30C9">
        <w:rPr>
          <w:rFonts w:ascii="Arial" w:hAnsi="Arial" w:cs="Arial"/>
        </w:rPr>
        <w:t>кв.м</w:t>
      </w:r>
      <w:proofErr w:type="spellEnd"/>
      <w:r w:rsidR="005A30C9">
        <w:rPr>
          <w:rFonts w:ascii="Arial" w:hAnsi="Arial" w:cs="Arial"/>
        </w:rPr>
        <w:t>.</w:t>
      </w:r>
    </w:p>
    <w:p w:rsidR="00E65B5C" w:rsidRDefault="00E65B5C" w:rsidP="00E65B5C">
      <w:pPr>
        <w:ind w:firstLine="709"/>
        <w:jc w:val="both"/>
        <w:rPr>
          <w:rFonts w:ascii="Arial" w:hAnsi="Arial" w:cs="Arial"/>
        </w:rPr>
      </w:pPr>
      <w:r w:rsidRPr="007B2ED1">
        <w:rPr>
          <w:rFonts w:ascii="Arial" w:hAnsi="Arial" w:cs="Arial"/>
        </w:rPr>
        <w:t xml:space="preserve">1.3. </w:t>
      </w:r>
      <w:r>
        <w:rPr>
          <w:rFonts w:ascii="Arial" w:hAnsi="Arial" w:cs="Arial"/>
        </w:rPr>
        <w:t>Предполагаемое к</w:t>
      </w:r>
      <w:r w:rsidRPr="007B2ED1">
        <w:rPr>
          <w:rFonts w:ascii="Arial" w:hAnsi="Arial" w:cs="Arial"/>
        </w:rPr>
        <w:t>оличество жилых помещений –</w:t>
      </w:r>
      <w:r>
        <w:rPr>
          <w:rFonts w:ascii="Arial" w:hAnsi="Arial" w:cs="Arial"/>
        </w:rPr>
        <w:t xml:space="preserve"> </w:t>
      </w:r>
      <w:r w:rsidRPr="009B2763">
        <w:rPr>
          <w:rFonts w:ascii="Arial" w:hAnsi="Arial" w:cs="Arial"/>
        </w:rPr>
        <w:t>7</w:t>
      </w:r>
      <w:r w:rsidR="009B2763">
        <w:rPr>
          <w:rFonts w:ascii="Arial" w:hAnsi="Arial" w:cs="Arial"/>
        </w:rPr>
        <w:t>6</w:t>
      </w:r>
      <w:r w:rsidRPr="007B2ED1">
        <w:rPr>
          <w:rFonts w:ascii="Arial" w:hAnsi="Arial" w:cs="Arial"/>
        </w:rPr>
        <w:t xml:space="preserve"> квартир.</w:t>
      </w:r>
      <w:r>
        <w:rPr>
          <w:rFonts w:ascii="Arial" w:hAnsi="Arial" w:cs="Arial"/>
        </w:rPr>
        <w:t xml:space="preserve">                                            </w:t>
      </w:r>
    </w:p>
    <w:p w:rsidR="00E65B5C" w:rsidRPr="00CA1F08" w:rsidRDefault="00E65B5C" w:rsidP="00E65B5C">
      <w:pPr>
        <w:ind w:firstLine="709"/>
        <w:jc w:val="both"/>
        <w:rPr>
          <w:rFonts w:ascii="Arial" w:hAnsi="Arial" w:cs="Arial"/>
        </w:rPr>
      </w:pPr>
      <w:r w:rsidRPr="00713E33">
        <w:rPr>
          <w:rFonts w:ascii="Arial" w:hAnsi="Arial" w:cs="Arial"/>
        </w:rPr>
        <w:t>1.4. Стоимость</w:t>
      </w:r>
      <w:r w:rsidR="00280DD3">
        <w:rPr>
          <w:rFonts w:ascii="Arial" w:hAnsi="Arial" w:cs="Arial"/>
        </w:rPr>
        <w:t xml:space="preserve"> </w:t>
      </w:r>
      <w:r w:rsidRPr="00713E33">
        <w:rPr>
          <w:rFonts w:ascii="Arial" w:hAnsi="Arial" w:cs="Arial"/>
        </w:rPr>
        <w:t xml:space="preserve">1 </w:t>
      </w:r>
      <w:proofErr w:type="spellStart"/>
      <w:r w:rsidRPr="00713E33">
        <w:rPr>
          <w:rFonts w:ascii="Arial" w:hAnsi="Arial" w:cs="Arial"/>
        </w:rPr>
        <w:t>кв</w:t>
      </w:r>
      <w:proofErr w:type="gramStart"/>
      <w:r w:rsidRPr="00713E33">
        <w:rPr>
          <w:rFonts w:ascii="Arial" w:hAnsi="Arial" w:cs="Arial"/>
        </w:rPr>
        <w:t>.м</w:t>
      </w:r>
      <w:proofErr w:type="spellEnd"/>
      <w:proofErr w:type="gramEnd"/>
      <w:r w:rsidRPr="00713E33">
        <w:rPr>
          <w:rFonts w:ascii="Arial" w:hAnsi="Arial" w:cs="Arial"/>
        </w:rPr>
        <w:t xml:space="preserve"> региональной программой определена на 2021 год </w:t>
      </w:r>
      <w:r>
        <w:rPr>
          <w:rFonts w:ascii="Arial" w:hAnsi="Arial" w:cs="Arial"/>
        </w:rPr>
        <w:t>-</w:t>
      </w:r>
      <w:r w:rsidRPr="00713E33">
        <w:rPr>
          <w:rFonts w:ascii="Arial" w:hAnsi="Arial" w:cs="Arial"/>
        </w:rPr>
        <w:t xml:space="preserve"> 48 565,00 рублей, на 2022 год </w:t>
      </w:r>
      <w:r>
        <w:rPr>
          <w:rFonts w:ascii="Arial" w:hAnsi="Arial" w:cs="Arial"/>
        </w:rPr>
        <w:t>–</w:t>
      </w:r>
      <w:r w:rsidRPr="00713E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80 910,00 </w:t>
      </w:r>
      <w:r w:rsidRPr="00713E33">
        <w:rPr>
          <w:rFonts w:ascii="Arial" w:hAnsi="Arial" w:cs="Arial"/>
        </w:rPr>
        <w:t xml:space="preserve">рублей, на 2023 год </w:t>
      </w:r>
      <w:r>
        <w:rPr>
          <w:rFonts w:ascii="Arial" w:hAnsi="Arial" w:cs="Arial"/>
        </w:rPr>
        <w:t>-</w:t>
      </w:r>
      <w:r w:rsidRPr="00713E33">
        <w:rPr>
          <w:rFonts w:ascii="Arial" w:hAnsi="Arial" w:cs="Arial"/>
        </w:rPr>
        <w:t xml:space="preserve"> 95 044,00 рублей,  на 2024 год – </w:t>
      </w:r>
      <w:r>
        <w:rPr>
          <w:rFonts w:ascii="Arial" w:hAnsi="Arial" w:cs="Arial"/>
        </w:rPr>
        <w:t>101 333,00</w:t>
      </w:r>
      <w:r w:rsidRPr="00713E33">
        <w:rPr>
          <w:rFonts w:ascii="Arial" w:hAnsi="Arial" w:cs="Arial"/>
        </w:rPr>
        <w:t xml:space="preserve"> рублей,</w:t>
      </w:r>
      <w:r w:rsidRPr="00DD1A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на 2025 год – </w:t>
      </w:r>
      <w:r w:rsidRPr="00617022">
        <w:rPr>
          <w:rFonts w:ascii="Arial" w:hAnsi="Arial" w:cs="Arial"/>
        </w:rPr>
        <w:t>109 662,00 рублей,</w:t>
      </w:r>
      <w:r w:rsidR="00280DD3">
        <w:rPr>
          <w:rFonts w:ascii="Arial" w:hAnsi="Arial" w:cs="Arial"/>
        </w:rPr>
        <w:t xml:space="preserve"> </w:t>
      </w:r>
      <w:r w:rsidR="00280DD3" w:rsidRPr="00617022">
        <w:rPr>
          <w:rFonts w:ascii="Arial" w:hAnsi="Arial" w:cs="Arial"/>
        </w:rPr>
        <w:t xml:space="preserve">на 2026 год – </w:t>
      </w:r>
      <w:r w:rsidR="00280DD3">
        <w:rPr>
          <w:rFonts w:ascii="Arial" w:hAnsi="Arial" w:cs="Arial"/>
        </w:rPr>
        <w:t>122 999,00</w:t>
      </w:r>
      <w:r w:rsidR="00280DD3" w:rsidRPr="00617022">
        <w:rPr>
          <w:rFonts w:ascii="Arial" w:hAnsi="Arial" w:cs="Arial"/>
        </w:rPr>
        <w:t xml:space="preserve"> рублей</w:t>
      </w:r>
      <w:r w:rsidR="00280DD3">
        <w:rPr>
          <w:rFonts w:ascii="Arial" w:hAnsi="Arial" w:cs="Arial"/>
        </w:rPr>
        <w:t>,</w:t>
      </w:r>
      <w:r w:rsidRPr="00617022">
        <w:rPr>
          <w:rFonts w:ascii="Arial" w:hAnsi="Arial" w:cs="Arial"/>
        </w:rPr>
        <w:t xml:space="preserve"> прогнозная стоимость 1 </w:t>
      </w:r>
      <w:proofErr w:type="spellStart"/>
      <w:r w:rsidRPr="00617022">
        <w:rPr>
          <w:rFonts w:ascii="Arial" w:hAnsi="Arial" w:cs="Arial"/>
        </w:rPr>
        <w:t>кв.м</w:t>
      </w:r>
      <w:proofErr w:type="spellEnd"/>
      <w:r w:rsidRPr="00617022">
        <w:rPr>
          <w:rFonts w:ascii="Arial" w:hAnsi="Arial" w:cs="Arial"/>
        </w:rPr>
        <w:t xml:space="preserve"> на 202</w:t>
      </w:r>
      <w:r w:rsidR="00280DD3">
        <w:rPr>
          <w:rFonts w:ascii="Arial" w:hAnsi="Arial" w:cs="Arial"/>
        </w:rPr>
        <w:t>7</w:t>
      </w:r>
      <w:r w:rsidRPr="00617022">
        <w:rPr>
          <w:rFonts w:ascii="Arial" w:hAnsi="Arial" w:cs="Arial"/>
        </w:rPr>
        <w:t xml:space="preserve"> год – </w:t>
      </w:r>
      <w:r w:rsidR="00280DD3">
        <w:rPr>
          <w:rFonts w:ascii="Arial" w:hAnsi="Arial" w:cs="Arial"/>
        </w:rPr>
        <w:t>125</w:t>
      </w:r>
      <w:r w:rsidR="000E2B6F">
        <w:rPr>
          <w:rFonts w:ascii="Arial" w:hAnsi="Arial" w:cs="Arial"/>
        </w:rPr>
        <w:t> </w:t>
      </w:r>
      <w:r w:rsidR="00280DD3">
        <w:rPr>
          <w:rFonts w:ascii="Arial" w:hAnsi="Arial" w:cs="Arial"/>
        </w:rPr>
        <w:t>587</w:t>
      </w:r>
      <w:r w:rsidR="000E2B6F">
        <w:rPr>
          <w:rFonts w:ascii="Arial" w:hAnsi="Arial" w:cs="Arial"/>
        </w:rPr>
        <w:t>,00</w:t>
      </w:r>
      <w:r w:rsidRPr="00617022">
        <w:rPr>
          <w:rFonts w:ascii="Arial" w:hAnsi="Arial" w:cs="Arial"/>
        </w:rPr>
        <w:t xml:space="preserve"> рублей, на 202</w:t>
      </w:r>
      <w:r w:rsidR="00280DD3">
        <w:rPr>
          <w:rFonts w:ascii="Arial" w:hAnsi="Arial" w:cs="Arial"/>
        </w:rPr>
        <w:t>8</w:t>
      </w:r>
      <w:r w:rsidRPr="00617022">
        <w:rPr>
          <w:rFonts w:ascii="Arial" w:hAnsi="Arial" w:cs="Arial"/>
        </w:rPr>
        <w:t xml:space="preserve"> год – </w:t>
      </w:r>
      <w:r w:rsidR="00280DD3">
        <w:rPr>
          <w:rFonts w:ascii="Arial" w:hAnsi="Arial" w:cs="Arial"/>
        </w:rPr>
        <w:t>130</w:t>
      </w:r>
      <w:r w:rsidR="000E2B6F">
        <w:rPr>
          <w:rFonts w:ascii="Arial" w:hAnsi="Arial" w:cs="Arial"/>
        </w:rPr>
        <w:t> </w:t>
      </w:r>
      <w:r w:rsidR="00280DD3">
        <w:rPr>
          <w:rFonts w:ascii="Arial" w:hAnsi="Arial" w:cs="Arial"/>
        </w:rPr>
        <w:t>987</w:t>
      </w:r>
      <w:r w:rsidR="000E2B6F">
        <w:rPr>
          <w:rFonts w:ascii="Arial" w:hAnsi="Arial" w:cs="Arial"/>
        </w:rPr>
        <w:t>,00</w:t>
      </w:r>
      <w:r w:rsidRPr="00617022">
        <w:rPr>
          <w:rFonts w:ascii="Arial" w:hAnsi="Arial" w:cs="Arial"/>
        </w:rPr>
        <w:t xml:space="preserve"> рублей</w:t>
      </w:r>
      <w:r w:rsidR="00280DD3">
        <w:rPr>
          <w:rFonts w:ascii="Arial" w:hAnsi="Arial" w:cs="Arial"/>
        </w:rPr>
        <w:t>.</w:t>
      </w:r>
    </w:p>
    <w:p w:rsidR="00E65B5C" w:rsidRDefault="00E65B5C" w:rsidP="00E65B5C">
      <w:pPr>
        <w:ind w:firstLine="709"/>
        <w:jc w:val="both"/>
        <w:rPr>
          <w:rFonts w:ascii="Arial" w:hAnsi="Arial" w:cs="Arial"/>
        </w:rPr>
      </w:pPr>
      <w:r w:rsidRPr="00CA1F08">
        <w:rPr>
          <w:rFonts w:ascii="Arial" w:hAnsi="Arial" w:cs="Arial"/>
        </w:rPr>
        <w:t>1.5. Предполагаемый общий объем бюджетных</w:t>
      </w:r>
      <w:r>
        <w:rPr>
          <w:rFonts w:ascii="Arial" w:hAnsi="Arial" w:cs="Arial"/>
        </w:rPr>
        <w:t xml:space="preserve"> инвестиций составляет –  </w:t>
      </w:r>
      <w:r w:rsidR="00C04FB5">
        <w:rPr>
          <w:rFonts w:ascii="Arial" w:hAnsi="Arial" w:cs="Arial"/>
        </w:rPr>
        <w:t>361 344 108,10</w:t>
      </w:r>
      <w:r>
        <w:rPr>
          <w:rFonts w:ascii="Arial" w:hAnsi="Arial" w:cs="Arial"/>
        </w:rPr>
        <w:t xml:space="preserve"> рублей, из них:</w:t>
      </w:r>
    </w:p>
    <w:p w:rsidR="00E65B5C" w:rsidRDefault="00E65B5C" w:rsidP="00E65B5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федерального бюджета </w:t>
      </w:r>
      <w:r w:rsidR="000550F2">
        <w:rPr>
          <w:rFonts w:ascii="Arial" w:hAnsi="Arial" w:cs="Arial"/>
        </w:rPr>
        <w:t>78 075 278,62</w:t>
      </w:r>
      <w:r>
        <w:rPr>
          <w:rFonts w:ascii="Arial" w:hAnsi="Arial" w:cs="Arial"/>
        </w:rPr>
        <w:t xml:space="preserve"> рублей, в том числе:</w:t>
      </w:r>
    </w:p>
    <w:p w:rsidR="00E65B5C" w:rsidRDefault="00E65B5C" w:rsidP="00E65B5C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lastRenderedPageBreak/>
        <w:t xml:space="preserve">2021 год – 1 863 329,90 рублей, 2022 год – 17 108 519,05 рублей, 2023 год –         </w:t>
      </w:r>
      <w:r w:rsidRPr="00130777">
        <w:rPr>
          <w:rFonts w:ascii="Arial" w:hAnsi="Arial" w:cs="Arial"/>
        </w:rPr>
        <w:t>2</w:t>
      </w:r>
      <w:r>
        <w:rPr>
          <w:rFonts w:ascii="Arial" w:hAnsi="Arial" w:cs="Arial"/>
        </w:rPr>
        <w:t> 8</w:t>
      </w:r>
      <w:r w:rsidRPr="00130777">
        <w:rPr>
          <w:rFonts w:ascii="Arial" w:hAnsi="Arial" w:cs="Arial"/>
        </w:rPr>
        <w:t>08</w:t>
      </w:r>
      <w:r>
        <w:rPr>
          <w:rFonts w:ascii="Arial" w:hAnsi="Arial" w:cs="Arial"/>
        </w:rPr>
        <w:t xml:space="preserve"> </w:t>
      </w:r>
      <w:r w:rsidRPr="00130777">
        <w:rPr>
          <w:rFonts w:ascii="Arial" w:hAnsi="Arial" w:cs="Arial"/>
        </w:rPr>
        <w:t>309</w:t>
      </w:r>
      <w:r>
        <w:rPr>
          <w:rFonts w:ascii="Arial" w:hAnsi="Arial" w:cs="Arial"/>
        </w:rPr>
        <w:t>,</w:t>
      </w:r>
      <w:r w:rsidRPr="00130777">
        <w:rPr>
          <w:rFonts w:ascii="Arial" w:hAnsi="Arial" w:cs="Arial"/>
        </w:rPr>
        <w:t>67</w:t>
      </w:r>
      <w:r>
        <w:rPr>
          <w:rFonts w:ascii="Arial" w:hAnsi="Arial" w:cs="Arial"/>
        </w:rPr>
        <w:t xml:space="preserve"> рублей</w:t>
      </w:r>
      <w:r w:rsidRPr="00CA1F08">
        <w:rPr>
          <w:rFonts w:ascii="Arial" w:hAnsi="Arial" w:cs="Arial"/>
        </w:rPr>
        <w:t xml:space="preserve">, 2024 год – </w:t>
      </w:r>
      <w:r>
        <w:rPr>
          <w:rFonts w:ascii="Arial" w:hAnsi="Arial" w:cs="Arial"/>
        </w:rPr>
        <w:t>0,00</w:t>
      </w:r>
      <w:r w:rsidRPr="00CA1F08">
        <w:rPr>
          <w:rFonts w:ascii="Arial" w:hAnsi="Arial" w:cs="Arial"/>
        </w:rPr>
        <w:t xml:space="preserve"> рублей, 2025 год –</w:t>
      </w:r>
      <w:r>
        <w:rPr>
          <w:rFonts w:ascii="Arial" w:hAnsi="Arial" w:cs="Arial"/>
        </w:rPr>
        <w:t xml:space="preserve"> </w:t>
      </w:r>
      <w:r w:rsidRPr="00CA1F08">
        <w:rPr>
          <w:rFonts w:ascii="Arial" w:hAnsi="Arial" w:cs="Arial"/>
        </w:rPr>
        <w:t>0,00 рублей</w:t>
      </w:r>
      <w:r w:rsidRPr="00EF576E">
        <w:rPr>
          <w:rFonts w:ascii="Arial" w:hAnsi="Arial" w:cs="Arial"/>
        </w:rPr>
        <w:t xml:space="preserve">, 2026 год – </w:t>
      </w:r>
      <w:r w:rsidR="00C27D62">
        <w:rPr>
          <w:rFonts w:ascii="Arial" w:hAnsi="Arial" w:cs="Arial"/>
        </w:rPr>
        <w:t xml:space="preserve">                  </w:t>
      </w:r>
      <w:r w:rsidR="00C7571C">
        <w:rPr>
          <w:rFonts w:ascii="Arial" w:hAnsi="Arial" w:cs="Arial"/>
        </w:rPr>
        <w:t>9 937 38</w:t>
      </w:r>
      <w:r w:rsidR="00C27D62">
        <w:rPr>
          <w:rFonts w:ascii="Arial" w:hAnsi="Arial" w:cs="Arial"/>
        </w:rPr>
        <w:t>0</w:t>
      </w:r>
      <w:r w:rsidR="00850F0D">
        <w:rPr>
          <w:rFonts w:ascii="Arial" w:hAnsi="Arial" w:cs="Arial"/>
        </w:rPr>
        <w:t>,00</w:t>
      </w:r>
      <w:r w:rsidRPr="00EF576E">
        <w:rPr>
          <w:rFonts w:ascii="Arial" w:hAnsi="Arial" w:cs="Arial"/>
        </w:rPr>
        <w:t xml:space="preserve"> рублей, 202</w:t>
      </w:r>
      <w:r>
        <w:rPr>
          <w:rFonts w:ascii="Arial" w:hAnsi="Arial" w:cs="Arial"/>
        </w:rPr>
        <w:t>7</w:t>
      </w:r>
      <w:r w:rsidRPr="00EF576E">
        <w:rPr>
          <w:rFonts w:ascii="Arial" w:hAnsi="Arial" w:cs="Arial"/>
        </w:rPr>
        <w:t xml:space="preserve"> год – </w:t>
      </w:r>
      <w:r w:rsidR="00C27D62">
        <w:rPr>
          <w:rFonts w:ascii="Arial" w:hAnsi="Arial" w:cs="Arial"/>
        </w:rPr>
        <w:t xml:space="preserve">22 901 980,00 </w:t>
      </w:r>
      <w:r w:rsidRPr="00EF576E">
        <w:rPr>
          <w:rFonts w:ascii="Arial" w:hAnsi="Arial" w:cs="Arial"/>
        </w:rPr>
        <w:t xml:space="preserve"> рублей</w:t>
      </w:r>
      <w:r w:rsidR="00C27D62">
        <w:rPr>
          <w:rFonts w:ascii="Arial" w:hAnsi="Arial" w:cs="Arial"/>
        </w:rPr>
        <w:t>, 2028 год – 23 455 760,00</w:t>
      </w:r>
      <w:r w:rsidR="00C7571C">
        <w:rPr>
          <w:rFonts w:ascii="Arial" w:hAnsi="Arial" w:cs="Arial"/>
        </w:rPr>
        <w:t xml:space="preserve"> рублей</w:t>
      </w:r>
      <w:r w:rsidRPr="00EF576E">
        <w:rPr>
          <w:rFonts w:ascii="Arial" w:hAnsi="Arial" w:cs="Arial"/>
        </w:rPr>
        <w:t>;</w:t>
      </w:r>
      <w:proofErr w:type="gramEnd"/>
    </w:p>
    <w:p w:rsidR="00E65B5C" w:rsidRDefault="00E65B5C" w:rsidP="00E65B5C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- средства бюджета Иркутской области </w:t>
      </w:r>
      <w:r w:rsidR="00812261">
        <w:rPr>
          <w:rFonts w:ascii="Arial" w:hAnsi="Arial" w:cs="Arial"/>
        </w:rPr>
        <w:t>243 352 674</w:t>
      </w:r>
      <w:r>
        <w:rPr>
          <w:rFonts w:ascii="Arial" w:hAnsi="Arial" w:cs="Arial"/>
        </w:rPr>
        <w:t>,1</w:t>
      </w:r>
      <w:r w:rsidR="00812261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рублей, в том числе:  2021 год – 15 439 666,71 рублей, 2022 год – 34 378 961,91 рублей, 2023 год –   </w:t>
      </w:r>
      <w:r w:rsidRPr="00130777">
        <w:rPr>
          <w:rFonts w:ascii="Arial" w:hAnsi="Arial" w:cs="Arial"/>
        </w:rPr>
        <w:t>25</w:t>
      </w:r>
      <w:r>
        <w:rPr>
          <w:rFonts w:ascii="Arial" w:hAnsi="Arial" w:cs="Arial"/>
          <w:lang w:val="en-US"/>
        </w:rPr>
        <w:t> </w:t>
      </w:r>
      <w:r w:rsidRPr="00130777">
        <w:rPr>
          <w:rFonts w:ascii="Arial" w:hAnsi="Arial" w:cs="Arial"/>
        </w:rPr>
        <w:t>121</w:t>
      </w:r>
      <w:r>
        <w:rPr>
          <w:rFonts w:ascii="Arial" w:hAnsi="Arial" w:cs="Arial"/>
          <w:lang w:val="en-US"/>
        </w:rPr>
        <w:t> </w:t>
      </w:r>
      <w:r>
        <w:rPr>
          <w:rFonts w:ascii="Arial" w:hAnsi="Arial" w:cs="Arial"/>
        </w:rPr>
        <w:t>678,0</w:t>
      </w:r>
      <w:r w:rsidRPr="00130777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рублей, </w:t>
      </w:r>
      <w:r w:rsidRPr="00CA1F08">
        <w:rPr>
          <w:rFonts w:ascii="Arial" w:hAnsi="Arial" w:cs="Arial"/>
        </w:rPr>
        <w:t xml:space="preserve">2024 год – </w:t>
      </w:r>
      <w:r w:rsidRPr="009266E1">
        <w:rPr>
          <w:rFonts w:ascii="Arial" w:hAnsi="Arial" w:cs="Arial"/>
        </w:rPr>
        <w:t xml:space="preserve">38 589 227,76 рублей, 2025 год – </w:t>
      </w:r>
      <w:r>
        <w:rPr>
          <w:rFonts w:ascii="Arial" w:hAnsi="Arial" w:cs="Arial"/>
        </w:rPr>
        <w:t>68 200 099,6</w:t>
      </w:r>
      <w:r w:rsidR="000F3FE3">
        <w:rPr>
          <w:rFonts w:ascii="Arial" w:hAnsi="Arial" w:cs="Arial"/>
        </w:rPr>
        <w:t>4</w:t>
      </w:r>
      <w:r w:rsidRPr="009266E1">
        <w:rPr>
          <w:rFonts w:ascii="Arial" w:hAnsi="Arial" w:cs="Arial"/>
        </w:rPr>
        <w:t xml:space="preserve"> рублей, 2026 год – </w:t>
      </w:r>
      <w:r w:rsidR="00736FEA">
        <w:rPr>
          <w:rFonts w:ascii="Arial" w:hAnsi="Arial" w:cs="Arial"/>
        </w:rPr>
        <w:t>3 864 540</w:t>
      </w:r>
      <w:r w:rsidR="000F3FE3">
        <w:rPr>
          <w:rFonts w:ascii="Arial" w:hAnsi="Arial" w:cs="Arial"/>
        </w:rPr>
        <w:t>,00</w:t>
      </w:r>
      <w:r w:rsidRPr="009266E1">
        <w:rPr>
          <w:rFonts w:ascii="Arial" w:hAnsi="Arial" w:cs="Arial"/>
        </w:rPr>
        <w:t xml:space="preserve"> рублей, 2027 год – </w:t>
      </w:r>
      <w:r w:rsidR="000F3FE3">
        <w:rPr>
          <w:rFonts w:ascii="Arial" w:hAnsi="Arial" w:cs="Arial"/>
        </w:rPr>
        <w:t>10 289 300,00</w:t>
      </w:r>
      <w:r w:rsidRPr="009266E1">
        <w:rPr>
          <w:rFonts w:ascii="Arial" w:hAnsi="Arial" w:cs="Arial"/>
        </w:rPr>
        <w:t xml:space="preserve"> рублей</w:t>
      </w:r>
      <w:r w:rsidR="000F3FE3">
        <w:rPr>
          <w:rFonts w:ascii="Arial" w:hAnsi="Arial" w:cs="Arial"/>
        </w:rPr>
        <w:t>, 2028 год – 47 469 200,00</w:t>
      </w:r>
      <w:r w:rsidR="00C04FB5">
        <w:rPr>
          <w:rFonts w:ascii="Arial" w:hAnsi="Arial" w:cs="Arial"/>
        </w:rPr>
        <w:t xml:space="preserve"> рублей</w:t>
      </w:r>
      <w:r w:rsidRPr="009266E1">
        <w:rPr>
          <w:rFonts w:ascii="Arial" w:hAnsi="Arial" w:cs="Arial"/>
        </w:rPr>
        <w:t>;</w:t>
      </w:r>
      <w:proofErr w:type="gramEnd"/>
    </w:p>
    <w:p w:rsidR="00E65B5C" w:rsidRDefault="00E65B5C" w:rsidP="00E65B5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</w:t>
      </w:r>
      <w:r w:rsidR="00812261">
        <w:rPr>
          <w:rFonts w:ascii="Arial" w:hAnsi="Arial" w:cs="Arial"/>
        </w:rPr>
        <w:t>39 916 155,38</w:t>
      </w:r>
      <w:r>
        <w:rPr>
          <w:rFonts w:ascii="Arial" w:hAnsi="Arial" w:cs="Arial"/>
        </w:rPr>
        <w:t xml:space="preserve"> рублей, в том числе:</w:t>
      </w:r>
    </w:p>
    <w:p w:rsidR="00E65B5C" w:rsidRDefault="00E65B5C" w:rsidP="00E65B5C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2021 год – 1 715 518,52 рублей, 2022 год – 3 819 884,55 рублей, 2023 год – </w:t>
      </w:r>
      <w:r w:rsidRPr="00130777">
        <w:rPr>
          <w:rFonts w:ascii="Arial" w:hAnsi="Arial" w:cs="Arial"/>
        </w:rPr>
        <w:t>4</w:t>
      </w:r>
      <w:r>
        <w:rPr>
          <w:rFonts w:ascii="Arial" w:hAnsi="Arial" w:cs="Arial"/>
          <w:lang w:val="en-US"/>
        </w:rPr>
        <w:t> </w:t>
      </w:r>
      <w:r w:rsidRPr="00130777">
        <w:rPr>
          <w:rFonts w:ascii="Arial" w:hAnsi="Arial" w:cs="Arial"/>
        </w:rPr>
        <w:t>089</w:t>
      </w:r>
      <w:r>
        <w:rPr>
          <w:rFonts w:ascii="Arial" w:hAnsi="Arial" w:cs="Arial"/>
          <w:lang w:val="en-US"/>
        </w:rPr>
        <w:t> </w:t>
      </w:r>
      <w:r w:rsidRPr="00130777">
        <w:rPr>
          <w:rFonts w:ascii="Arial" w:hAnsi="Arial" w:cs="Arial"/>
        </w:rPr>
        <w:t>575</w:t>
      </w:r>
      <w:r>
        <w:rPr>
          <w:rFonts w:ascii="Arial" w:hAnsi="Arial" w:cs="Arial"/>
        </w:rPr>
        <w:t>,</w:t>
      </w:r>
      <w:r w:rsidRPr="00130777">
        <w:rPr>
          <w:rFonts w:ascii="Arial" w:hAnsi="Arial" w:cs="Arial"/>
        </w:rPr>
        <w:t>49</w:t>
      </w:r>
      <w:r>
        <w:rPr>
          <w:rFonts w:ascii="Arial" w:hAnsi="Arial" w:cs="Arial"/>
        </w:rPr>
        <w:t xml:space="preserve"> рублей, </w:t>
      </w:r>
      <w:r w:rsidRPr="00CA1F08">
        <w:rPr>
          <w:rFonts w:ascii="Arial" w:hAnsi="Arial" w:cs="Arial"/>
        </w:rPr>
        <w:t xml:space="preserve">2024 год – </w:t>
      </w:r>
      <w:r>
        <w:rPr>
          <w:rFonts w:ascii="Arial" w:hAnsi="Arial" w:cs="Arial"/>
        </w:rPr>
        <w:t>6 729 645,01</w:t>
      </w:r>
      <w:r w:rsidRPr="00CA1F08">
        <w:rPr>
          <w:rFonts w:ascii="Arial" w:hAnsi="Arial" w:cs="Arial"/>
        </w:rPr>
        <w:t xml:space="preserve"> рублей, 2025 год – </w:t>
      </w:r>
      <w:r>
        <w:rPr>
          <w:rFonts w:ascii="Arial" w:hAnsi="Arial" w:cs="Arial"/>
        </w:rPr>
        <w:t>11 102 341,8</w:t>
      </w:r>
      <w:r w:rsidR="00812261">
        <w:rPr>
          <w:rFonts w:ascii="Arial" w:hAnsi="Arial" w:cs="Arial"/>
        </w:rPr>
        <w:t>1</w:t>
      </w:r>
      <w:r w:rsidRPr="00CA1F08">
        <w:rPr>
          <w:rFonts w:ascii="Arial" w:hAnsi="Arial" w:cs="Arial"/>
        </w:rPr>
        <w:t xml:space="preserve"> рублей, </w:t>
      </w:r>
      <w:r w:rsidRPr="00EF576E">
        <w:rPr>
          <w:rFonts w:ascii="Arial" w:hAnsi="Arial" w:cs="Arial"/>
        </w:rPr>
        <w:t>2026 год –</w:t>
      </w:r>
      <w:r w:rsidR="00850F0D">
        <w:rPr>
          <w:rFonts w:ascii="Arial" w:hAnsi="Arial" w:cs="Arial"/>
        </w:rPr>
        <w:t xml:space="preserve"> </w:t>
      </w:r>
      <w:r w:rsidR="00736FEA">
        <w:rPr>
          <w:rFonts w:ascii="Arial" w:hAnsi="Arial" w:cs="Arial"/>
        </w:rPr>
        <w:t>629 12</w:t>
      </w:r>
      <w:r w:rsidR="00812261">
        <w:rPr>
          <w:rFonts w:ascii="Arial" w:hAnsi="Arial" w:cs="Arial"/>
        </w:rPr>
        <w:t>0,</w:t>
      </w:r>
      <w:r w:rsidR="00850F0D">
        <w:rPr>
          <w:rFonts w:ascii="Arial" w:hAnsi="Arial" w:cs="Arial"/>
        </w:rPr>
        <w:t>0</w:t>
      </w:r>
      <w:r w:rsidR="00812261">
        <w:rPr>
          <w:rFonts w:ascii="Arial" w:hAnsi="Arial" w:cs="Arial"/>
        </w:rPr>
        <w:t>0 рублей</w:t>
      </w:r>
      <w:r>
        <w:rPr>
          <w:rFonts w:ascii="Arial" w:hAnsi="Arial" w:cs="Arial"/>
        </w:rPr>
        <w:t xml:space="preserve">, </w:t>
      </w:r>
      <w:r w:rsidRPr="00EF576E">
        <w:rPr>
          <w:rFonts w:ascii="Arial" w:hAnsi="Arial" w:cs="Arial"/>
        </w:rPr>
        <w:t>202</w:t>
      </w:r>
      <w:r>
        <w:rPr>
          <w:rFonts w:ascii="Arial" w:hAnsi="Arial" w:cs="Arial"/>
        </w:rPr>
        <w:t>7</w:t>
      </w:r>
      <w:r w:rsidRPr="00EF576E">
        <w:rPr>
          <w:rFonts w:ascii="Arial" w:hAnsi="Arial" w:cs="Arial"/>
        </w:rPr>
        <w:t xml:space="preserve"> год – </w:t>
      </w:r>
      <w:r w:rsidR="00812261">
        <w:rPr>
          <w:rFonts w:ascii="Arial" w:hAnsi="Arial" w:cs="Arial"/>
        </w:rPr>
        <w:t>2 107 450,00</w:t>
      </w:r>
      <w:r w:rsidRPr="00EF576E">
        <w:rPr>
          <w:rFonts w:ascii="Arial" w:hAnsi="Arial" w:cs="Arial"/>
        </w:rPr>
        <w:t xml:space="preserve"> рублей</w:t>
      </w:r>
      <w:r w:rsidR="00812261">
        <w:rPr>
          <w:rFonts w:ascii="Arial" w:hAnsi="Arial" w:cs="Arial"/>
        </w:rPr>
        <w:t>, 2028 год – 9 722 620,00</w:t>
      </w:r>
      <w:r w:rsidR="00C04FB5">
        <w:rPr>
          <w:rFonts w:ascii="Arial" w:hAnsi="Arial" w:cs="Arial"/>
        </w:rPr>
        <w:t xml:space="preserve"> рублей</w:t>
      </w:r>
      <w:r w:rsidRPr="00CA1F08">
        <w:rPr>
          <w:rFonts w:ascii="Arial" w:hAnsi="Arial" w:cs="Arial"/>
        </w:rPr>
        <w:t>.</w:t>
      </w:r>
      <w:proofErr w:type="gramEnd"/>
    </w:p>
    <w:p w:rsidR="00E65B5C" w:rsidRDefault="00E65B5C" w:rsidP="00E65B5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1.6. Срок приобретения или строительства жилых помещений: </w:t>
      </w:r>
    </w:p>
    <w:p w:rsidR="00E65B5C" w:rsidRDefault="00E65B5C" w:rsidP="00E65B5C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 2021 году – не позднее 31.12.2021г., в 2022 году – не позднее 31.12.2022г.,</w:t>
      </w:r>
      <w:r w:rsidRPr="00395E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2023 году – не позднее 31.12.2023г.,</w:t>
      </w:r>
      <w:r w:rsidRPr="00395E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2024 году – не позднее 31.12.2024г., в 2025 году – не позднее 31.12.2025г., в 2026 году – не позднее 31.12.2026г., в 2027 году – не позднее 31.12.2027г., в 2028 году – не позднее 31.12.2028г.».</w:t>
      </w:r>
      <w:proofErr w:type="gramEnd"/>
    </w:p>
    <w:p w:rsidR="00E65B5C" w:rsidRDefault="00E65B5C" w:rsidP="00E65B5C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Настоящее постановление вступает в силу со дня его официального                опубликования и распространяется на правоотношения, возникшие при составлении и исполнении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на 202</w:t>
      </w:r>
      <w:r w:rsidR="000C190A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 и плановый период 202</w:t>
      </w:r>
      <w:r w:rsidR="000C190A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и 202</w:t>
      </w:r>
      <w:r w:rsidR="000C190A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годов. </w:t>
      </w:r>
    </w:p>
    <w:p w:rsidR="005B5AD8" w:rsidRDefault="005B5AD8" w:rsidP="00481388">
      <w:pPr>
        <w:ind w:firstLine="709"/>
        <w:jc w:val="both"/>
      </w:pPr>
      <w:r>
        <w:rPr>
          <w:rFonts w:ascii="Arial" w:hAnsi="Arial" w:cs="Arial"/>
        </w:rPr>
        <w:t>3.</w:t>
      </w:r>
      <w:r w:rsidR="00084A14" w:rsidRPr="00084A1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Отделу информационного обеспечения, взаимодействия с                            общественностью и СМИ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                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(обнародовать) </w:t>
      </w:r>
      <w:r w:rsidRPr="00AE3209">
        <w:rPr>
          <w:rFonts w:ascii="Arial" w:hAnsi="Arial" w:cs="Arial"/>
        </w:rPr>
        <w:t xml:space="preserve">настоящее </w:t>
      </w:r>
      <w:r>
        <w:rPr>
          <w:rFonts w:ascii="Arial" w:hAnsi="Arial" w:cs="Arial"/>
        </w:rPr>
        <w:t xml:space="preserve">            </w:t>
      </w:r>
      <w:r w:rsidRPr="00AE3209">
        <w:rPr>
          <w:rFonts w:ascii="Arial" w:hAnsi="Arial" w:cs="Arial"/>
        </w:rPr>
        <w:t>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>
        <w:rPr>
          <w:rFonts w:ascii="Arial" w:hAnsi="Arial" w:cs="Arial"/>
        </w:rPr>
        <w:t xml:space="preserve">                 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B87154" w:rsidRPr="00662BA7" w:rsidRDefault="005B5AD8" w:rsidP="005B5AD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  <w:t>4</w:t>
      </w:r>
      <w:r w:rsidRPr="00AE3209">
        <w:rPr>
          <w:rFonts w:ascii="Arial" w:hAnsi="Arial" w:cs="Arial"/>
        </w:rPr>
        <w:t>.</w:t>
      </w:r>
      <w:r w:rsidR="00084A14" w:rsidRPr="00084A14"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</w:t>
      </w:r>
      <w:r w:rsidR="00662BA7">
        <w:rPr>
          <w:rFonts w:ascii="Arial" w:hAnsi="Arial" w:cs="Arial"/>
        </w:rPr>
        <w:t>.</w:t>
      </w:r>
    </w:p>
    <w:p w:rsidR="00177684" w:rsidRDefault="00177684" w:rsidP="00662BA7">
      <w:pPr>
        <w:rPr>
          <w:rFonts w:ascii="Arial" w:hAnsi="Arial" w:cs="Arial"/>
        </w:rPr>
      </w:pPr>
    </w:p>
    <w:p w:rsidR="00177684" w:rsidRDefault="00177684" w:rsidP="00662BA7">
      <w:pPr>
        <w:rPr>
          <w:rFonts w:ascii="Arial" w:hAnsi="Arial" w:cs="Arial"/>
        </w:rPr>
      </w:pPr>
    </w:p>
    <w:p w:rsidR="00306B96" w:rsidRPr="00EF3D80" w:rsidRDefault="00862146" w:rsidP="00306B96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306B96"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306B96" w:rsidRPr="00EF3D80">
        <w:rPr>
          <w:rFonts w:ascii="Arial" w:hAnsi="Arial" w:cs="Arial"/>
        </w:rPr>
        <w:t xml:space="preserve">  администрации </w:t>
      </w:r>
      <w:proofErr w:type="spellStart"/>
      <w:r w:rsidR="00306B96" w:rsidRPr="00EF3D80">
        <w:rPr>
          <w:rFonts w:ascii="Arial" w:hAnsi="Arial" w:cs="Arial"/>
        </w:rPr>
        <w:t>Усть-Кутского</w:t>
      </w:r>
      <w:proofErr w:type="spellEnd"/>
      <w:r w:rsidR="00306B96" w:rsidRPr="00EF3D80">
        <w:rPr>
          <w:rFonts w:ascii="Arial" w:hAnsi="Arial" w:cs="Arial"/>
        </w:rPr>
        <w:t xml:space="preserve"> </w:t>
      </w:r>
    </w:p>
    <w:p w:rsidR="00306B96" w:rsidRPr="00EF3D80" w:rsidRDefault="00306B96" w:rsidP="00306B96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306B96" w:rsidRDefault="00306B96" w:rsidP="00306B96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 w:rsidR="00862146">
        <w:rPr>
          <w:rFonts w:ascii="Arial" w:hAnsi="Arial" w:cs="Arial"/>
        </w:rPr>
        <w:tab/>
      </w:r>
      <w:r w:rsidR="00862146">
        <w:rPr>
          <w:rFonts w:ascii="Arial" w:hAnsi="Arial" w:cs="Arial"/>
        </w:rPr>
        <w:tab/>
      </w:r>
      <w:r w:rsidR="00862146">
        <w:rPr>
          <w:rFonts w:ascii="Arial" w:hAnsi="Arial" w:cs="Arial"/>
        </w:rPr>
        <w:tab/>
      </w:r>
      <w:r w:rsidR="00862146">
        <w:rPr>
          <w:rFonts w:ascii="Arial" w:hAnsi="Arial" w:cs="Arial"/>
        </w:rPr>
        <w:tab/>
      </w:r>
      <w:r w:rsidR="00862146">
        <w:rPr>
          <w:rFonts w:ascii="Arial" w:hAnsi="Arial" w:cs="Arial"/>
        </w:rPr>
        <w:tab/>
      </w:r>
      <w:r w:rsidR="00862146">
        <w:rPr>
          <w:rFonts w:ascii="Arial" w:hAnsi="Arial" w:cs="Arial"/>
        </w:rPr>
        <w:tab/>
        <w:t xml:space="preserve">         Е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proofErr w:type="spellStart"/>
      <w:r w:rsidR="00862146">
        <w:rPr>
          <w:rFonts w:ascii="Arial" w:hAnsi="Arial" w:cs="Arial"/>
        </w:rPr>
        <w:t>Кокшаров</w:t>
      </w:r>
      <w:proofErr w:type="spellEnd"/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E32CB8" w:rsidRDefault="00E32CB8" w:rsidP="00876B3C">
      <w:pPr>
        <w:jc w:val="right"/>
        <w:rPr>
          <w:rFonts w:ascii="Arial" w:hAnsi="Arial" w:cs="Arial"/>
        </w:rPr>
      </w:pPr>
    </w:p>
    <w:p w:rsidR="00E32CB8" w:rsidRDefault="00E32CB8" w:rsidP="00876B3C">
      <w:pPr>
        <w:jc w:val="right"/>
        <w:rPr>
          <w:rFonts w:ascii="Arial" w:hAnsi="Arial" w:cs="Arial"/>
          <w:lang w:val="en-US"/>
        </w:rPr>
      </w:pPr>
    </w:p>
    <w:p w:rsidR="00151E1E" w:rsidRDefault="00151E1E" w:rsidP="00876B3C">
      <w:pPr>
        <w:jc w:val="right"/>
        <w:rPr>
          <w:rFonts w:ascii="Arial" w:hAnsi="Arial" w:cs="Arial"/>
          <w:lang w:val="en-US"/>
        </w:rPr>
      </w:pPr>
    </w:p>
    <w:p w:rsidR="00151E1E" w:rsidRDefault="00151E1E" w:rsidP="00876B3C">
      <w:pPr>
        <w:jc w:val="right"/>
        <w:rPr>
          <w:rFonts w:ascii="Arial" w:hAnsi="Arial" w:cs="Arial"/>
          <w:lang w:val="en-US"/>
        </w:rPr>
      </w:pPr>
    </w:p>
    <w:p w:rsidR="00151E1E" w:rsidRDefault="00151E1E" w:rsidP="00876B3C">
      <w:pPr>
        <w:jc w:val="right"/>
        <w:rPr>
          <w:rFonts w:ascii="Arial" w:hAnsi="Arial" w:cs="Arial"/>
          <w:lang w:val="en-US"/>
        </w:rPr>
      </w:pPr>
    </w:p>
    <w:p w:rsidR="00151E1E" w:rsidRDefault="00151E1E" w:rsidP="00876B3C">
      <w:pPr>
        <w:jc w:val="right"/>
        <w:rPr>
          <w:rFonts w:ascii="Arial" w:hAnsi="Arial" w:cs="Arial"/>
          <w:lang w:val="en-US"/>
        </w:rPr>
      </w:pPr>
    </w:p>
    <w:p w:rsidR="00151E1E" w:rsidRDefault="00151E1E" w:rsidP="00876B3C">
      <w:pPr>
        <w:jc w:val="right"/>
        <w:rPr>
          <w:rFonts w:ascii="Arial" w:hAnsi="Arial" w:cs="Arial"/>
          <w:lang w:val="en-US"/>
        </w:rPr>
      </w:pPr>
    </w:p>
    <w:p w:rsidR="00151E1E" w:rsidRDefault="00151E1E" w:rsidP="00876B3C">
      <w:pPr>
        <w:jc w:val="right"/>
        <w:rPr>
          <w:rFonts w:ascii="Arial" w:hAnsi="Arial" w:cs="Arial"/>
          <w:lang w:val="en-US"/>
        </w:rPr>
      </w:pPr>
    </w:p>
    <w:p w:rsidR="00151E1E" w:rsidRDefault="00151E1E" w:rsidP="00876B3C">
      <w:pPr>
        <w:jc w:val="right"/>
        <w:rPr>
          <w:rFonts w:ascii="Arial" w:hAnsi="Arial" w:cs="Arial"/>
          <w:lang w:val="en-US"/>
        </w:rPr>
      </w:pPr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151E1E" w:rsidRPr="0035227D" w:rsidTr="000D0DB9">
        <w:tc>
          <w:tcPr>
            <w:tcW w:w="9680" w:type="dxa"/>
          </w:tcPr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151E1E" w:rsidRPr="00EA50DE" w:rsidTr="000D0DB9">
              <w:trPr>
                <w:trHeight w:val="1417"/>
              </w:trPr>
              <w:tc>
                <w:tcPr>
                  <w:tcW w:w="4111" w:type="dxa"/>
                </w:tcPr>
                <w:bookmarkEnd w:id="1"/>
                <w:p w:rsidR="00151E1E" w:rsidRPr="00EA50D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151E1E" w:rsidRPr="00EA50D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 бюджетного отдела комитета по финансам и налогам</w:t>
                  </w:r>
                  <w:r w:rsidRPr="00EA50DE">
                    <w:rPr>
                      <w:rFonts w:ascii="Arial" w:hAnsi="Arial" w:cs="Arial"/>
                    </w:rPr>
                    <w:t xml:space="preserve"> дата_____________________              </w:t>
                  </w:r>
                </w:p>
                <w:p w:rsidR="00151E1E" w:rsidRPr="00EA50D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151E1E" w:rsidRPr="00EA50DE" w:rsidRDefault="00151E1E" w:rsidP="000D0DB9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51E1E" w:rsidRPr="00EA50D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</w:tc>
            </w:tr>
            <w:tr w:rsidR="00151E1E" w:rsidRPr="00EA50DE" w:rsidTr="000D0DB9">
              <w:tc>
                <w:tcPr>
                  <w:tcW w:w="4111" w:type="dxa"/>
                </w:tcPr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2F4C45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151E1E" w:rsidRPr="002F4C45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51E1E" w:rsidRPr="002F4C45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151E1E" w:rsidRPr="002F4C45" w:rsidRDefault="00151E1E" w:rsidP="00FD0E70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</w:tc>
            </w:tr>
            <w:tr w:rsidR="00151E1E" w:rsidRPr="00EA50DE" w:rsidTr="000D0DB9">
              <w:tc>
                <w:tcPr>
                  <w:tcW w:w="4111" w:type="dxa"/>
                </w:tcPr>
                <w:p w:rsidR="00151E1E" w:rsidRPr="002F4C45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2F4C45">
                    <w:rPr>
                      <w:rFonts w:ascii="Arial" w:hAnsi="Arial" w:cs="Arial"/>
                    </w:rPr>
                    <w:t>Заместитель главы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2F4C45">
                    <w:rPr>
                      <w:rFonts w:ascii="Arial" w:hAnsi="Arial" w:cs="Arial"/>
                    </w:rPr>
                    <w:t xml:space="preserve">по экономическим вопросам </w:t>
                  </w:r>
                </w:p>
                <w:p w:rsidR="00151E1E" w:rsidRPr="002F4C45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2F4C45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51E1E" w:rsidRPr="002F4C45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51E1E" w:rsidRDefault="00151E1E" w:rsidP="000D0DB9">
                  <w:pPr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Председатель комитета по капитальному строительству и капитальному ремонту</w:t>
                  </w:r>
                  <w:r w:rsidRPr="00EC5335">
                    <w:rPr>
                      <w:rFonts w:ascii="Arial" w:hAnsi="Arial" w:cs="Arial"/>
                    </w:rPr>
                    <w:t xml:space="preserve"> </w:t>
                  </w:r>
                </w:p>
                <w:p w:rsidR="00151E1E" w:rsidRPr="00EC5335" w:rsidRDefault="00151E1E" w:rsidP="000D0DB9">
                  <w:pPr>
                    <w:jc w:val="both"/>
                    <w:rPr>
                      <w:rFonts w:ascii="Arial" w:hAnsi="Arial" w:cs="Arial"/>
                    </w:rPr>
                  </w:pPr>
                  <w:r w:rsidRPr="00EC5335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51E1E" w:rsidRPr="009D4EEC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51E1E" w:rsidRDefault="00151E1E" w:rsidP="000D0DB9">
                  <w:pPr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Председатель комитета по управлению муниципальным имуществом</w:t>
                  </w:r>
                  <w:r w:rsidRPr="00EC5335">
                    <w:rPr>
                      <w:rFonts w:ascii="Arial" w:hAnsi="Arial" w:cs="Arial"/>
                    </w:rPr>
                    <w:t xml:space="preserve"> </w:t>
                  </w:r>
                </w:p>
                <w:p w:rsidR="00151E1E" w:rsidRPr="001A3379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  <w:lang w:val="en-US"/>
                    </w:rPr>
                  </w:pPr>
                  <w:r w:rsidRPr="00EC5335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151E1E" w:rsidRPr="002F4C45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51E1E" w:rsidRPr="002F4C45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51E1E" w:rsidRPr="002F4C45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51E1E" w:rsidRPr="007407D8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  <w:proofErr w:type="spellStart"/>
                  <w:r w:rsidRPr="002F4C45">
                    <w:rPr>
                      <w:rFonts w:ascii="Arial" w:hAnsi="Arial" w:cs="Arial"/>
                    </w:rPr>
                    <w:t>О.В.Саврасова</w:t>
                  </w:r>
                  <w:proofErr w:type="spellEnd"/>
                </w:p>
                <w:p w:rsidR="00151E1E" w:rsidRPr="007407D8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151E1E" w:rsidRPr="007407D8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51E1E" w:rsidRPr="007407D8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51E1E" w:rsidRPr="007407D8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 w:rsidRPr="004B4FF6">
                    <w:rPr>
                      <w:rFonts w:ascii="Arial" w:hAnsi="Arial" w:cs="Arial"/>
                    </w:rPr>
                    <w:t>И.П. Тихонов</w:t>
                  </w:r>
                </w:p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51E1E" w:rsidRPr="002F4C45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Ю.В. Сыч</w:t>
                  </w:r>
                </w:p>
              </w:tc>
            </w:tr>
            <w:tr w:rsidR="00151E1E" w:rsidRPr="00EA50DE" w:rsidTr="000D0DB9">
              <w:tc>
                <w:tcPr>
                  <w:tcW w:w="4111" w:type="dxa"/>
                </w:tcPr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51E1E" w:rsidRPr="009D4EEC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51E1E" w:rsidRPr="002F4C45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2F4C45">
                    <w:rPr>
                      <w:rFonts w:ascii="Arial" w:hAnsi="Arial" w:cs="Arial"/>
                    </w:rPr>
                    <w:t>Начальник управления кадрового и правового обеспечения дата____________________</w:t>
                  </w:r>
                </w:p>
              </w:tc>
              <w:tc>
                <w:tcPr>
                  <w:tcW w:w="2693" w:type="dxa"/>
                </w:tcPr>
                <w:p w:rsidR="00151E1E" w:rsidRPr="002F4C45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51E1E" w:rsidRPr="002F4C45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51E1E" w:rsidRPr="002F4C45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51E1E" w:rsidRPr="002F4C45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51E1E" w:rsidRPr="002F4C45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 w:rsidRPr="002F4C45">
                    <w:rPr>
                      <w:rFonts w:ascii="Arial" w:hAnsi="Arial" w:cs="Arial"/>
                    </w:rPr>
                    <w:t>Н.П. Моисеева</w:t>
                  </w:r>
                </w:p>
              </w:tc>
            </w:tr>
            <w:tr w:rsidR="00151E1E" w:rsidRPr="00EA50DE" w:rsidTr="000D0DB9">
              <w:tc>
                <w:tcPr>
                  <w:tcW w:w="4111" w:type="dxa"/>
                </w:tcPr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51E1E" w:rsidRPr="00EA50D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дата _____________________   </w:t>
                  </w:r>
                </w:p>
              </w:tc>
              <w:tc>
                <w:tcPr>
                  <w:tcW w:w="2693" w:type="dxa"/>
                </w:tcPr>
                <w:p w:rsidR="00151E1E" w:rsidRPr="00EA50D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51E1E" w:rsidRPr="00EA50D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51E1E" w:rsidRPr="00EA50D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51E1E" w:rsidRPr="00EA50D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51E1E" w:rsidRPr="00EA50D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51E1E" w:rsidRPr="00EA50D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51E1E" w:rsidRPr="00EA50D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51E1E" w:rsidRPr="00EA50D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51E1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51E1E" w:rsidRPr="00EA50D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</w:tc>
            </w:tr>
            <w:tr w:rsidR="00151E1E" w:rsidRPr="00EA50DE" w:rsidTr="000D0DB9">
              <w:tc>
                <w:tcPr>
                  <w:tcW w:w="4111" w:type="dxa"/>
                </w:tcPr>
                <w:p w:rsidR="00151E1E" w:rsidRPr="00EA50D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51E1E" w:rsidRPr="00EA50D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51E1E" w:rsidRPr="00EA50DE" w:rsidRDefault="00151E1E" w:rsidP="000D0DB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151E1E" w:rsidRPr="0035227D" w:rsidRDefault="00151E1E" w:rsidP="000D0DB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151E1E" w:rsidRPr="0035227D" w:rsidRDefault="00151E1E" w:rsidP="000D0DB9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151E1E" w:rsidRPr="0035227D" w:rsidRDefault="00151E1E" w:rsidP="000D0DB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151E1E" w:rsidRDefault="00151E1E" w:rsidP="00151E1E">
      <w:pPr>
        <w:rPr>
          <w:rFonts w:ascii="Arial" w:hAnsi="Arial" w:cs="Arial"/>
          <w:b/>
        </w:rPr>
      </w:pPr>
    </w:p>
    <w:p w:rsidR="00151E1E" w:rsidRDefault="00151E1E" w:rsidP="00151E1E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151E1E" w:rsidRDefault="00151E1E" w:rsidP="00151E1E">
      <w:pPr>
        <w:tabs>
          <w:tab w:val="left" w:pos="6240"/>
        </w:tabs>
        <w:rPr>
          <w:rFonts w:ascii="Arial" w:hAnsi="Arial" w:cs="Arial"/>
          <w:b/>
        </w:rPr>
      </w:pPr>
    </w:p>
    <w:p w:rsidR="00151E1E" w:rsidRDefault="00151E1E" w:rsidP="00151E1E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151E1E" w:rsidRDefault="00151E1E" w:rsidP="00151E1E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>с общественностью и СМИ                                                                       - 1</w:t>
      </w:r>
    </w:p>
    <w:p w:rsidR="00151E1E" w:rsidRDefault="00151E1E" w:rsidP="00151E1E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151E1E" w:rsidRPr="0035227D" w:rsidRDefault="00151E1E" w:rsidP="00151E1E">
      <w:pPr>
        <w:rPr>
          <w:rFonts w:ascii="Arial" w:hAnsi="Arial" w:cs="Arial"/>
        </w:rPr>
      </w:pPr>
      <w:r>
        <w:rPr>
          <w:rFonts w:ascii="Arial" w:hAnsi="Arial" w:cs="Arial"/>
        </w:rPr>
        <w:t>Всего:                                                                                                         - 2</w:t>
      </w:r>
    </w:p>
    <w:p w:rsidR="00151E1E" w:rsidRDefault="00151E1E" w:rsidP="00151E1E">
      <w:pPr>
        <w:ind w:firstLine="709"/>
        <w:jc w:val="both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630A77" w:rsidRDefault="00630A77" w:rsidP="00876B3C">
      <w:pPr>
        <w:jc w:val="right"/>
        <w:rPr>
          <w:rFonts w:ascii="Arial" w:hAnsi="Arial" w:cs="Arial"/>
        </w:rPr>
      </w:pPr>
    </w:p>
    <w:p w:rsidR="001C054F" w:rsidRDefault="001C054F" w:rsidP="00876B3C">
      <w:pPr>
        <w:jc w:val="right"/>
        <w:rPr>
          <w:rFonts w:ascii="Arial" w:hAnsi="Arial" w:cs="Arial"/>
          <w:lang w:val="en-US"/>
        </w:rPr>
      </w:pPr>
    </w:p>
    <w:p w:rsidR="00FD0E70" w:rsidRDefault="00FD0E70" w:rsidP="00876B3C">
      <w:pPr>
        <w:jc w:val="right"/>
        <w:rPr>
          <w:rFonts w:ascii="Arial" w:hAnsi="Arial" w:cs="Arial"/>
          <w:lang w:val="en-US"/>
        </w:rPr>
      </w:pPr>
    </w:p>
    <w:p w:rsidR="00FD0E70" w:rsidRPr="00FD0E70" w:rsidRDefault="00FD0E70" w:rsidP="00876B3C">
      <w:pPr>
        <w:jc w:val="right"/>
        <w:rPr>
          <w:rFonts w:ascii="Arial" w:hAnsi="Arial" w:cs="Arial"/>
          <w:lang w:val="en-US"/>
        </w:rPr>
      </w:pPr>
    </w:p>
    <w:p w:rsidR="001C054F" w:rsidRDefault="001C054F" w:rsidP="00876B3C">
      <w:pPr>
        <w:jc w:val="right"/>
        <w:rPr>
          <w:rFonts w:ascii="Arial" w:hAnsi="Arial" w:cs="Arial"/>
        </w:rPr>
      </w:pP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«1.2. Предполагаемая расселяемая площадь составляет – _________</w:t>
      </w:r>
      <w:r w:rsidRPr="007B2ED1">
        <w:rPr>
          <w:rFonts w:ascii="Arial" w:hAnsi="Arial" w:cs="Arial"/>
        </w:rPr>
        <w:t xml:space="preserve"> </w:t>
      </w:r>
      <w:proofErr w:type="spellStart"/>
      <w:r w:rsidRPr="007B2ED1">
        <w:rPr>
          <w:rFonts w:ascii="Arial" w:hAnsi="Arial" w:cs="Arial"/>
        </w:rPr>
        <w:t>кв</w:t>
      </w:r>
      <w:proofErr w:type="gramStart"/>
      <w:r w:rsidRPr="007B2ED1">
        <w:rPr>
          <w:rFonts w:ascii="Arial" w:hAnsi="Arial" w:cs="Arial"/>
        </w:rPr>
        <w:t>.м</w:t>
      </w:r>
      <w:proofErr w:type="spellEnd"/>
      <w:proofErr w:type="gramEnd"/>
      <w:r>
        <w:rPr>
          <w:rFonts w:ascii="Arial" w:hAnsi="Arial" w:cs="Arial"/>
        </w:rPr>
        <w:t xml:space="preserve">,                      в том числе: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2021 год – 410,50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  <w:r>
        <w:rPr>
          <w:rFonts w:ascii="Arial" w:hAnsi="Arial" w:cs="Arial"/>
        </w:rPr>
        <w:t xml:space="preserve">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2022 год – 684,30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  <w:r>
        <w:rPr>
          <w:rFonts w:ascii="Arial" w:hAnsi="Arial" w:cs="Arial"/>
        </w:rPr>
        <w:t xml:space="preserve">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2023 год – 337,30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  <w:r>
        <w:rPr>
          <w:rFonts w:ascii="Arial" w:hAnsi="Arial" w:cs="Arial"/>
        </w:rPr>
        <w:t>,</w:t>
      </w:r>
      <w:r w:rsidRPr="00AA00FA">
        <w:rPr>
          <w:rFonts w:ascii="Arial" w:hAnsi="Arial" w:cs="Arial"/>
        </w:rPr>
        <w:t xml:space="preserve">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2024 год – 463,20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  <w:r>
        <w:rPr>
          <w:rFonts w:ascii="Arial" w:hAnsi="Arial" w:cs="Arial"/>
        </w:rPr>
        <w:t xml:space="preserve">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</w:t>
      </w:r>
      <w:r w:rsidRPr="003632A9">
        <w:rPr>
          <w:rFonts w:ascii="Arial" w:hAnsi="Arial" w:cs="Arial"/>
          <w:highlight w:val="yellow"/>
        </w:rPr>
        <w:t>1 115,20</w:t>
      </w:r>
      <w:r>
        <w:rPr>
          <w:rFonts w:ascii="Arial" w:hAnsi="Arial" w:cs="Arial"/>
        </w:rPr>
        <w:t xml:space="preserve"> ________ 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  <w:r w:rsidRPr="007B2ED1">
        <w:rPr>
          <w:rFonts w:ascii="Arial" w:hAnsi="Arial" w:cs="Arial"/>
        </w:rPr>
        <w:t xml:space="preserve">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B2ED1">
        <w:rPr>
          <w:rFonts w:ascii="Arial" w:hAnsi="Arial" w:cs="Arial"/>
        </w:rPr>
        <w:t xml:space="preserve">2026 год – </w:t>
      </w:r>
      <w:r w:rsidRPr="003632A9">
        <w:rPr>
          <w:rFonts w:ascii="Arial" w:hAnsi="Arial" w:cs="Arial"/>
          <w:highlight w:val="yellow"/>
        </w:rPr>
        <w:t>1 670,90</w:t>
      </w:r>
      <w:r>
        <w:rPr>
          <w:rFonts w:ascii="Arial" w:hAnsi="Arial" w:cs="Arial"/>
        </w:rPr>
        <w:t xml:space="preserve"> ________ 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  <w:r>
        <w:rPr>
          <w:rFonts w:ascii="Arial" w:hAnsi="Arial" w:cs="Arial"/>
        </w:rPr>
        <w:t xml:space="preserve">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B2ED1">
        <w:rPr>
          <w:rFonts w:ascii="Arial" w:hAnsi="Arial" w:cs="Arial"/>
        </w:rPr>
        <w:t>202</w:t>
      </w:r>
      <w:r>
        <w:rPr>
          <w:rFonts w:ascii="Arial" w:hAnsi="Arial" w:cs="Arial"/>
        </w:rPr>
        <w:t>7</w:t>
      </w:r>
      <w:r w:rsidRPr="007B2ED1">
        <w:rPr>
          <w:rFonts w:ascii="Arial" w:hAnsi="Arial" w:cs="Arial"/>
        </w:rPr>
        <w:t xml:space="preserve"> год – </w:t>
      </w:r>
      <w:r w:rsidRPr="003632A9">
        <w:rPr>
          <w:rFonts w:ascii="Arial" w:hAnsi="Arial" w:cs="Arial"/>
          <w:highlight w:val="yellow"/>
        </w:rPr>
        <w:t>592,30</w:t>
      </w:r>
      <w:r>
        <w:rPr>
          <w:rFonts w:ascii="Arial" w:hAnsi="Arial" w:cs="Arial"/>
        </w:rPr>
        <w:t xml:space="preserve">   _________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  <w:r>
        <w:rPr>
          <w:rFonts w:ascii="Arial" w:hAnsi="Arial" w:cs="Arial"/>
        </w:rPr>
        <w:t xml:space="preserve">, </w:t>
      </w:r>
    </w:p>
    <w:p w:rsidR="001C054F" w:rsidRPr="007B2ED1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2028 год - ______________  </w:t>
      </w:r>
      <w:proofErr w:type="spellStart"/>
      <w:r>
        <w:rPr>
          <w:rFonts w:ascii="Arial" w:hAnsi="Arial" w:cs="Arial"/>
        </w:rPr>
        <w:t>кв</w:t>
      </w:r>
      <w:proofErr w:type="gramStart"/>
      <w:r>
        <w:rPr>
          <w:rFonts w:ascii="Arial" w:hAnsi="Arial" w:cs="Arial"/>
        </w:rPr>
        <w:t>.м</w:t>
      </w:r>
      <w:proofErr w:type="spellEnd"/>
      <w:proofErr w:type="gramEnd"/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B2ED1">
        <w:rPr>
          <w:rFonts w:ascii="Arial" w:hAnsi="Arial" w:cs="Arial"/>
        </w:rPr>
        <w:t xml:space="preserve">1.3. </w:t>
      </w:r>
      <w:r>
        <w:rPr>
          <w:rFonts w:ascii="Arial" w:hAnsi="Arial" w:cs="Arial"/>
        </w:rPr>
        <w:t>Предполагаемое к</w:t>
      </w:r>
      <w:r w:rsidRPr="007B2ED1">
        <w:rPr>
          <w:rFonts w:ascii="Arial" w:hAnsi="Arial" w:cs="Arial"/>
        </w:rPr>
        <w:t>оличество жилых помещений –</w:t>
      </w:r>
      <w:r>
        <w:rPr>
          <w:rFonts w:ascii="Arial" w:hAnsi="Arial" w:cs="Arial"/>
        </w:rPr>
        <w:t xml:space="preserve"> </w:t>
      </w:r>
      <w:r w:rsidRPr="0088243B">
        <w:rPr>
          <w:rFonts w:ascii="Arial" w:hAnsi="Arial" w:cs="Arial"/>
          <w:highlight w:val="yellow"/>
        </w:rPr>
        <w:t>107</w:t>
      </w:r>
      <w:r w:rsidRPr="007B2E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</w:t>
      </w:r>
      <w:r w:rsidRPr="007B2ED1">
        <w:rPr>
          <w:rFonts w:ascii="Arial" w:hAnsi="Arial" w:cs="Arial"/>
        </w:rPr>
        <w:t>квартир.</w:t>
      </w:r>
      <w:r>
        <w:rPr>
          <w:rFonts w:ascii="Arial" w:hAnsi="Arial" w:cs="Arial"/>
        </w:rPr>
        <w:t xml:space="preserve"> 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2021 год – ________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2022 год – ________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2023 год –</w:t>
      </w:r>
      <w:r w:rsidRPr="00AA00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2024 год – ________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 ________  </w:t>
      </w:r>
      <w:r w:rsidRPr="007B2ED1">
        <w:rPr>
          <w:rFonts w:ascii="Arial" w:hAnsi="Arial" w:cs="Arial"/>
        </w:rPr>
        <w:t xml:space="preserve">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B2ED1">
        <w:rPr>
          <w:rFonts w:ascii="Arial" w:hAnsi="Arial" w:cs="Arial"/>
        </w:rPr>
        <w:t>2026 год –</w:t>
      </w:r>
      <w:r>
        <w:rPr>
          <w:rFonts w:ascii="Arial" w:hAnsi="Arial" w:cs="Arial"/>
        </w:rPr>
        <w:t xml:space="preserve">  ________  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B2ED1">
        <w:rPr>
          <w:rFonts w:ascii="Arial" w:hAnsi="Arial" w:cs="Arial"/>
        </w:rPr>
        <w:t>202</w:t>
      </w:r>
      <w:r>
        <w:rPr>
          <w:rFonts w:ascii="Arial" w:hAnsi="Arial" w:cs="Arial"/>
        </w:rPr>
        <w:t>7</w:t>
      </w:r>
      <w:r w:rsidRPr="007B2ED1">
        <w:rPr>
          <w:rFonts w:ascii="Arial" w:hAnsi="Arial" w:cs="Arial"/>
        </w:rPr>
        <w:t xml:space="preserve"> год – </w:t>
      </w:r>
      <w:r>
        <w:rPr>
          <w:rFonts w:ascii="Arial" w:hAnsi="Arial" w:cs="Arial"/>
        </w:rPr>
        <w:t xml:space="preserve"> ________ 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2028 год -  ________                                  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13E33">
        <w:rPr>
          <w:rFonts w:ascii="Arial" w:hAnsi="Arial" w:cs="Arial"/>
        </w:rPr>
        <w:t xml:space="preserve">1.4. Стоимость 1 </w:t>
      </w:r>
      <w:proofErr w:type="spellStart"/>
      <w:r w:rsidRPr="00713E33">
        <w:rPr>
          <w:rFonts w:ascii="Arial" w:hAnsi="Arial" w:cs="Arial"/>
        </w:rPr>
        <w:t>кв</w:t>
      </w:r>
      <w:proofErr w:type="gramStart"/>
      <w:r w:rsidRPr="00713E33">
        <w:rPr>
          <w:rFonts w:ascii="Arial" w:hAnsi="Arial" w:cs="Arial"/>
        </w:rPr>
        <w:t>.м</w:t>
      </w:r>
      <w:proofErr w:type="spellEnd"/>
      <w:proofErr w:type="gramEnd"/>
      <w:r w:rsidRPr="00713E33">
        <w:rPr>
          <w:rFonts w:ascii="Arial" w:hAnsi="Arial" w:cs="Arial"/>
        </w:rPr>
        <w:t xml:space="preserve"> региональной программой определена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13E33">
        <w:rPr>
          <w:rFonts w:ascii="Arial" w:hAnsi="Arial" w:cs="Arial"/>
        </w:rPr>
        <w:t xml:space="preserve">на 2021 год </w:t>
      </w:r>
      <w:r>
        <w:rPr>
          <w:rFonts w:ascii="Arial" w:hAnsi="Arial" w:cs="Arial"/>
        </w:rPr>
        <w:t>-</w:t>
      </w:r>
      <w:r w:rsidRPr="00713E33">
        <w:rPr>
          <w:rFonts w:ascii="Arial" w:hAnsi="Arial" w:cs="Arial"/>
        </w:rPr>
        <w:t xml:space="preserve"> 48 565,00 рублей,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13E33">
        <w:rPr>
          <w:rFonts w:ascii="Arial" w:hAnsi="Arial" w:cs="Arial"/>
        </w:rPr>
        <w:t xml:space="preserve">на 2022 год </w:t>
      </w:r>
      <w:r>
        <w:rPr>
          <w:rFonts w:ascii="Arial" w:hAnsi="Arial" w:cs="Arial"/>
        </w:rPr>
        <w:t>–</w:t>
      </w:r>
      <w:r w:rsidRPr="00713E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80 910,00 </w:t>
      </w:r>
      <w:r w:rsidRPr="00713E33">
        <w:rPr>
          <w:rFonts w:ascii="Arial" w:hAnsi="Arial" w:cs="Arial"/>
        </w:rPr>
        <w:t xml:space="preserve">рублей,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13E33">
        <w:rPr>
          <w:rFonts w:ascii="Arial" w:hAnsi="Arial" w:cs="Arial"/>
        </w:rPr>
        <w:t xml:space="preserve">на 2023 год </w:t>
      </w:r>
      <w:r>
        <w:rPr>
          <w:rFonts w:ascii="Arial" w:hAnsi="Arial" w:cs="Arial"/>
        </w:rPr>
        <w:t>-</w:t>
      </w:r>
      <w:r w:rsidRPr="00713E33">
        <w:rPr>
          <w:rFonts w:ascii="Arial" w:hAnsi="Arial" w:cs="Arial"/>
        </w:rPr>
        <w:t xml:space="preserve"> 95 044,00 рублей, 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 w:rsidRPr="00713E33">
        <w:rPr>
          <w:rFonts w:ascii="Arial" w:hAnsi="Arial" w:cs="Arial"/>
        </w:rPr>
        <w:t xml:space="preserve">на 2024 год – </w:t>
      </w:r>
      <w:r>
        <w:rPr>
          <w:rFonts w:ascii="Arial" w:hAnsi="Arial" w:cs="Arial"/>
        </w:rPr>
        <w:t>101 333,00</w:t>
      </w:r>
      <w:r w:rsidRPr="00713E33">
        <w:rPr>
          <w:rFonts w:ascii="Arial" w:hAnsi="Arial" w:cs="Arial"/>
        </w:rPr>
        <w:t xml:space="preserve"> рублей,</w:t>
      </w:r>
      <w:r w:rsidRPr="00DD1A0B">
        <w:rPr>
          <w:rFonts w:ascii="Arial" w:hAnsi="Arial" w:cs="Arial"/>
        </w:rPr>
        <w:t xml:space="preserve">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 2025 год – </w:t>
      </w:r>
      <w:r w:rsidRPr="00617022">
        <w:rPr>
          <w:rFonts w:ascii="Arial" w:hAnsi="Arial" w:cs="Arial"/>
        </w:rPr>
        <w:t xml:space="preserve">109 662,00 рублей, </w:t>
      </w:r>
    </w:p>
    <w:p w:rsidR="001C054F" w:rsidRDefault="001C054F" w:rsidP="001C05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 2026 год – 122 999,00 рублей  </w:t>
      </w:r>
    </w:p>
    <w:p w:rsidR="001C054F" w:rsidRPr="00CA1F08" w:rsidRDefault="001C054F" w:rsidP="001C054F">
      <w:pPr>
        <w:ind w:firstLine="709"/>
        <w:jc w:val="both"/>
        <w:rPr>
          <w:rFonts w:ascii="Arial" w:hAnsi="Arial" w:cs="Arial"/>
        </w:rPr>
      </w:pPr>
      <w:r w:rsidRPr="00617022">
        <w:rPr>
          <w:rFonts w:ascii="Arial" w:hAnsi="Arial" w:cs="Arial"/>
        </w:rPr>
        <w:t xml:space="preserve">прогнозная стоимость 1 </w:t>
      </w:r>
      <w:proofErr w:type="spellStart"/>
      <w:r w:rsidRPr="00617022">
        <w:rPr>
          <w:rFonts w:ascii="Arial" w:hAnsi="Arial" w:cs="Arial"/>
        </w:rPr>
        <w:t>кв</w:t>
      </w:r>
      <w:proofErr w:type="gramStart"/>
      <w:r w:rsidRPr="00617022">
        <w:rPr>
          <w:rFonts w:ascii="Arial" w:hAnsi="Arial" w:cs="Arial"/>
        </w:rPr>
        <w:t>.м</w:t>
      </w:r>
      <w:proofErr w:type="spellEnd"/>
      <w:proofErr w:type="gramEnd"/>
      <w:r w:rsidRPr="00617022">
        <w:rPr>
          <w:rFonts w:ascii="Arial" w:hAnsi="Arial" w:cs="Arial"/>
        </w:rPr>
        <w:t xml:space="preserve"> на 202</w:t>
      </w:r>
      <w:r>
        <w:rPr>
          <w:rFonts w:ascii="Arial" w:hAnsi="Arial" w:cs="Arial"/>
        </w:rPr>
        <w:t>7</w:t>
      </w:r>
      <w:r w:rsidRPr="00617022">
        <w:rPr>
          <w:rFonts w:ascii="Arial" w:hAnsi="Arial" w:cs="Arial"/>
        </w:rPr>
        <w:t xml:space="preserve"> год – </w:t>
      </w:r>
      <w:r>
        <w:rPr>
          <w:rFonts w:ascii="Arial" w:hAnsi="Arial" w:cs="Arial"/>
        </w:rPr>
        <w:t>___________</w:t>
      </w:r>
      <w:r w:rsidRPr="00617022">
        <w:rPr>
          <w:rFonts w:ascii="Arial" w:hAnsi="Arial" w:cs="Arial"/>
        </w:rPr>
        <w:t xml:space="preserve"> рублей, на 202</w:t>
      </w:r>
      <w:r>
        <w:rPr>
          <w:rFonts w:ascii="Arial" w:hAnsi="Arial" w:cs="Arial"/>
        </w:rPr>
        <w:t>8</w:t>
      </w:r>
      <w:r w:rsidRPr="00617022">
        <w:rPr>
          <w:rFonts w:ascii="Arial" w:hAnsi="Arial" w:cs="Arial"/>
        </w:rPr>
        <w:t xml:space="preserve"> год – </w:t>
      </w:r>
      <w:r>
        <w:rPr>
          <w:rFonts w:ascii="Arial" w:hAnsi="Arial" w:cs="Arial"/>
        </w:rPr>
        <w:t>_____________</w:t>
      </w:r>
      <w:r w:rsidRPr="00617022">
        <w:rPr>
          <w:rFonts w:ascii="Arial" w:hAnsi="Arial" w:cs="Arial"/>
        </w:rPr>
        <w:t xml:space="preserve"> рублей</w:t>
      </w:r>
    </w:p>
    <w:p w:rsidR="00630A77" w:rsidRDefault="00630A77" w:rsidP="00876B3C">
      <w:pPr>
        <w:jc w:val="right"/>
        <w:rPr>
          <w:rFonts w:ascii="Arial" w:hAnsi="Arial" w:cs="Arial"/>
        </w:rPr>
      </w:pPr>
    </w:p>
    <w:p w:rsidR="00630A77" w:rsidRDefault="00630A77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021802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249" w:rsidRDefault="00AB2249" w:rsidP="0069104F">
      <w:r>
        <w:separator/>
      </w:r>
    </w:p>
  </w:endnote>
  <w:endnote w:type="continuationSeparator" w:id="0">
    <w:p w:rsidR="00AB2249" w:rsidRDefault="00AB2249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249" w:rsidRDefault="00AB2249" w:rsidP="0069104F">
      <w:r>
        <w:separator/>
      </w:r>
    </w:p>
  </w:footnote>
  <w:footnote w:type="continuationSeparator" w:id="0">
    <w:p w:rsidR="00AB2249" w:rsidRDefault="00AB2249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07C28"/>
    <w:rsid w:val="000107E1"/>
    <w:rsid w:val="00010C50"/>
    <w:rsid w:val="0001593B"/>
    <w:rsid w:val="00021802"/>
    <w:rsid w:val="000301E7"/>
    <w:rsid w:val="000303F2"/>
    <w:rsid w:val="00030AF2"/>
    <w:rsid w:val="000322AC"/>
    <w:rsid w:val="0003709E"/>
    <w:rsid w:val="00041168"/>
    <w:rsid w:val="000412E9"/>
    <w:rsid w:val="00041DBB"/>
    <w:rsid w:val="00042559"/>
    <w:rsid w:val="0004557C"/>
    <w:rsid w:val="0004649A"/>
    <w:rsid w:val="00047F5D"/>
    <w:rsid w:val="0005006E"/>
    <w:rsid w:val="00052AC1"/>
    <w:rsid w:val="000530E5"/>
    <w:rsid w:val="000542C9"/>
    <w:rsid w:val="000550F2"/>
    <w:rsid w:val="00057440"/>
    <w:rsid w:val="000616F5"/>
    <w:rsid w:val="00061CA0"/>
    <w:rsid w:val="00062081"/>
    <w:rsid w:val="000623B7"/>
    <w:rsid w:val="000623F8"/>
    <w:rsid w:val="00067704"/>
    <w:rsid w:val="0006774E"/>
    <w:rsid w:val="000679F1"/>
    <w:rsid w:val="00067E5F"/>
    <w:rsid w:val="00070481"/>
    <w:rsid w:val="000719D3"/>
    <w:rsid w:val="00081171"/>
    <w:rsid w:val="00082352"/>
    <w:rsid w:val="00084A14"/>
    <w:rsid w:val="00091361"/>
    <w:rsid w:val="000919D9"/>
    <w:rsid w:val="00094258"/>
    <w:rsid w:val="00094597"/>
    <w:rsid w:val="0009624D"/>
    <w:rsid w:val="00096303"/>
    <w:rsid w:val="000970F2"/>
    <w:rsid w:val="00097376"/>
    <w:rsid w:val="000A5C2C"/>
    <w:rsid w:val="000A6DFF"/>
    <w:rsid w:val="000B3CD4"/>
    <w:rsid w:val="000B3ECA"/>
    <w:rsid w:val="000B5775"/>
    <w:rsid w:val="000B7E13"/>
    <w:rsid w:val="000C0A9D"/>
    <w:rsid w:val="000C190A"/>
    <w:rsid w:val="000C7742"/>
    <w:rsid w:val="000C7DF0"/>
    <w:rsid w:val="000E2259"/>
    <w:rsid w:val="000E2B6F"/>
    <w:rsid w:val="000E707A"/>
    <w:rsid w:val="000F0328"/>
    <w:rsid w:val="000F1313"/>
    <w:rsid w:val="000F3FE3"/>
    <w:rsid w:val="000F576D"/>
    <w:rsid w:val="000F75D9"/>
    <w:rsid w:val="0010171E"/>
    <w:rsid w:val="00104089"/>
    <w:rsid w:val="00107A12"/>
    <w:rsid w:val="00112B36"/>
    <w:rsid w:val="00112EBC"/>
    <w:rsid w:val="001135E9"/>
    <w:rsid w:val="001161A2"/>
    <w:rsid w:val="00117707"/>
    <w:rsid w:val="001200E1"/>
    <w:rsid w:val="00120FAA"/>
    <w:rsid w:val="00123D80"/>
    <w:rsid w:val="00124F7A"/>
    <w:rsid w:val="001263CE"/>
    <w:rsid w:val="00130777"/>
    <w:rsid w:val="00132AA4"/>
    <w:rsid w:val="00132B52"/>
    <w:rsid w:val="00134F54"/>
    <w:rsid w:val="00140C32"/>
    <w:rsid w:val="001426A7"/>
    <w:rsid w:val="00151E1E"/>
    <w:rsid w:val="001552AB"/>
    <w:rsid w:val="001564A4"/>
    <w:rsid w:val="001566C0"/>
    <w:rsid w:val="001569F9"/>
    <w:rsid w:val="0015717C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6917"/>
    <w:rsid w:val="00186DFB"/>
    <w:rsid w:val="001935A2"/>
    <w:rsid w:val="00193C77"/>
    <w:rsid w:val="001A1A9B"/>
    <w:rsid w:val="001A56BD"/>
    <w:rsid w:val="001A65A9"/>
    <w:rsid w:val="001A6E3E"/>
    <w:rsid w:val="001A79CD"/>
    <w:rsid w:val="001A7B5F"/>
    <w:rsid w:val="001B28EB"/>
    <w:rsid w:val="001B5CF4"/>
    <w:rsid w:val="001C054F"/>
    <w:rsid w:val="001C0609"/>
    <w:rsid w:val="001C1C54"/>
    <w:rsid w:val="001C33BA"/>
    <w:rsid w:val="001C3420"/>
    <w:rsid w:val="001C4C02"/>
    <w:rsid w:val="001D4393"/>
    <w:rsid w:val="001D4EC0"/>
    <w:rsid w:val="001D5384"/>
    <w:rsid w:val="001D5992"/>
    <w:rsid w:val="001D635D"/>
    <w:rsid w:val="001E0BBB"/>
    <w:rsid w:val="001E166C"/>
    <w:rsid w:val="001E1FF5"/>
    <w:rsid w:val="001E48F3"/>
    <w:rsid w:val="001E774F"/>
    <w:rsid w:val="001F3DC7"/>
    <w:rsid w:val="001F596D"/>
    <w:rsid w:val="00200ADA"/>
    <w:rsid w:val="0020411B"/>
    <w:rsid w:val="002060A1"/>
    <w:rsid w:val="0021225F"/>
    <w:rsid w:val="002218DC"/>
    <w:rsid w:val="00222772"/>
    <w:rsid w:val="00223B5A"/>
    <w:rsid w:val="0022550C"/>
    <w:rsid w:val="00232B19"/>
    <w:rsid w:val="00235750"/>
    <w:rsid w:val="00236544"/>
    <w:rsid w:val="00243884"/>
    <w:rsid w:val="00246161"/>
    <w:rsid w:val="00251A99"/>
    <w:rsid w:val="002609EA"/>
    <w:rsid w:val="0026171B"/>
    <w:rsid w:val="002619E1"/>
    <w:rsid w:val="00262068"/>
    <w:rsid w:val="002624A4"/>
    <w:rsid w:val="00263A71"/>
    <w:rsid w:val="00267740"/>
    <w:rsid w:val="00276C03"/>
    <w:rsid w:val="00277428"/>
    <w:rsid w:val="00280D2E"/>
    <w:rsid w:val="00280DD3"/>
    <w:rsid w:val="002814D8"/>
    <w:rsid w:val="00284007"/>
    <w:rsid w:val="00287F34"/>
    <w:rsid w:val="00290102"/>
    <w:rsid w:val="00293FD2"/>
    <w:rsid w:val="00294270"/>
    <w:rsid w:val="00295436"/>
    <w:rsid w:val="002A0631"/>
    <w:rsid w:val="002A0BC8"/>
    <w:rsid w:val="002A1218"/>
    <w:rsid w:val="002A2AE5"/>
    <w:rsid w:val="002A32D8"/>
    <w:rsid w:val="002A61D6"/>
    <w:rsid w:val="002A7852"/>
    <w:rsid w:val="002B0A45"/>
    <w:rsid w:val="002B5924"/>
    <w:rsid w:val="002B5BC4"/>
    <w:rsid w:val="002B6043"/>
    <w:rsid w:val="002B7541"/>
    <w:rsid w:val="002B7B21"/>
    <w:rsid w:val="002C1255"/>
    <w:rsid w:val="002C4181"/>
    <w:rsid w:val="002C48A0"/>
    <w:rsid w:val="002C5E55"/>
    <w:rsid w:val="002D1E3C"/>
    <w:rsid w:val="002D6905"/>
    <w:rsid w:val="002D69EB"/>
    <w:rsid w:val="002E0BC0"/>
    <w:rsid w:val="002E1F66"/>
    <w:rsid w:val="002E3738"/>
    <w:rsid w:val="002F0CF8"/>
    <w:rsid w:val="002F2AF9"/>
    <w:rsid w:val="002F5221"/>
    <w:rsid w:val="00301DE6"/>
    <w:rsid w:val="00304355"/>
    <w:rsid w:val="003053B4"/>
    <w:rsid w:val="003063A4"/>
    <w:rsid w:val="00306B96"/>
    <w:rsid w:val="00307FFE"/>
    <w:rsid w:val="00325CB8"/>
    <w:rsid w:val="00327B35"/>
    <w:rsid w:val="003346EF"/>
    <w:rsid w:val="0034029A"/>
    <w:rsid w:val="0034243F"/>
    <w:rsid w:val="00345554"/>
    <w:rsid w:val="00345F5A"/>
    <w:rsid w:val="003478A1"/>
    <w:rsid w:val="00351ED7"/>
    <w:rsid w:val="00353789"/>
    <w:rsid w:val="00362EFF"/>
    <w:rsid w:val="003632A9"/>
    <w:rsid w:val="00363FDD"/>
    <w:rsid w:val="003644C8"/>
    <w:rsid w:val="003675C8"/>
    <w:rsid w:val="00371BC7"/>
    <w:rsid w:val="003749E9"/>
    <w:rsid w:val="00381A69"/>
    <w:rsid w:val="00381ABC"/>
    <w:rsid w:val="00382A08"/>
    <w:rsid w:val="00386A24"/>
    <w:rsid w:val="0038716F"/>
    <w:rsid w:val="00391646"/>
    <w:rsid w:val="00391927"/>
    <w:rsid w:val="00392059"/>
    <w:rsid w:val="00392566"/>
    <w:rsid w:val="00393511"/>
    <w:rsid w:val="003A069F"/>
    <w:rsid w:val="003B09A0"/>
    <w:rsid w:val="003B1D4D"/>
    <w:rsid w:val="003B3707"/>
    <w:rsid w:val="003B63BA"/>
    <w:rsid w:val="003C1079"/>
    <w:rsid w:val="003C10A2"/>
    <w:rsid w:val="003C2835"/>
    <w:rsid w:val="003C3F89"/>
    <w:rsid w:val="003C538D"/>
    <w:rsid w:val="003C6131"/>
    <w:rsid w:val="003C6472"/>
    <w:rsid w:val="003C64A5"/>
    <w:rsid w:val="003D14A4"/>
    <w:rsid w:val="003D18D7"/>
    <w:rsid w:val="003D3E9A"/>
    <w:rsid w:val="003D4937"/>
    <w:rsid w:val="003D5DC7"/>
    <w:rsid w:val="003D6AF2"/>
    <w:rsid w:val="003D7B7A"/>
    <w:rsid w:val="003E3A19"/>
    <w:rsid w:val="003E60A9"/>
    <w:rsid w:val="003E61BB"/>
    <w:rsid w:val="003F511C"/>
    <w:rsid w:val="00403142"/>
    <w:rsid w:val="0040695F"/>
    <w:rsid w:val="00413AB6"/>
    <w:rsid w:val="00415DE4"/>
    <w:rsid w:val="00416505"/>
    <w:rsid w:val="00416810"/>
    <w:rsid w:val="00416834"/>
    <w:rsid w:val="00416B9A"/>
    <w:rsid w:val="004226CB"/>
    <w:rsid w:val="0042739B"/>
    <w:rsid w:val="00432C07"/>
    <w:rsid w:val="004331D9"/>
    <w:rsid w:val="00435D2E"/>
    <w:rsid w:val="00436467"/>
    <w:rsid w:val="004367BF"/>
    <w:rsid w:val="004407F5"/>
    <w:rsid w:val="004440D2"/>
    <w:rsid w:val="00451FD5"/>
    <w:rsid w:val="00456565"/>
    <w:rsid w:val="004579E4"/>
    <w:rsid w:val="00462909"/>
    <w:rsid w:val="004635BB"/>
    <w:rsid w:val="00465368"/>
    <w:rsid w:val="004665D6"/>
    <w:rsid w:val="004665D8"/>
    <w:rsid w:val="00467845"/>
    <w:rsid w:val="00473272"/>
    <w:rsid w:val="004736D6"/>
    <w:rsid w:val="0047601E"/>
    <w:rsid w:val="00477A7B"/>
    <w:rsid w:val="00480C51"/>
    <w:rsid w:val="00481388"/>
    <w:rsid w:val="0048320C"/>
    <w:rsid w:val="00483F73"/>
    <w:rsid w:val="00485105"/>
    <w:rsid w:val="00490C43"/>
    <w:rsid w:val="00490F1A"/>
    <w:rsid w:val="004912FC"/>
    <w:rsid w:val="004A02F3"/>
    <w:rsid w:val="004A37D8"/>
    <w:rsid w:val="004A6C30"/>
    <w:rsid w:val="004A7962"/>
    <w:rsid w:val="004A7BE7"/>
    <w:rsid w:val="004B181A"/>
    <w:rsid w:val="004B2FEC"/>
    <w:rsid w:val="004B4B29"/>
    <w:rsid w:val="004B4F51"/>
    <w:rsid w:val="004B5B06"/>
    <w:rsid w:val="004B7632"/>
    <w:rsid w:val="004C1036"/>
    <w:rsid w:val="004C2C12"/>
    <w:rsid w:val="004C2DBD"/>
    <w:rsid w:val="004D081F"/>
    <w:rsid w:val="004D4B1F"/>
    <w:rsid w:val="004D6938"/>
    <w:rsid w:val="004F2230"/>
    <w:rsid w:val="004F259D"/>
    <w:rsid w:val="004F3020"/>
    <w:rsid w:val="004F5778"/>
    <w:rsid w:val="004F59C9"/>
    <w:rsid w:val="004F6617"/>
    <w:rsid w:val="004F7A09"/>
    <w:rsid w:val="00505528"/>
    <w:rsid w:val="00507D37"/>
    <w:rsid w:val="00510A6C"/>
    <w:rsid w:val="005118EF"/>
    <w:rsid w:val="0051217E"/>
    <w:rsid w:val="0051240D"/>
    <w:rsid w:val="005130DA"/>
    <w:rsid w:val="005169C2"/>
    <w:rsid w:val="0052028F"/>
    <w:rsid w:val="00522E31"/>
    <w:rsid w:val="005302DC"/>
    <w:rsid w:val="0053032A"/>
    <w:rsid w:val="00530DC0"/>
    <w:rsid w:val="00532B4E"/>
    <w:rsid w:val="00533743"/>
    <w:rsid w:val="00536558"/>
    <w:rsid w:val="00541D25"/>
    <w:rsid w:val="00542069"/>
    <w:rsid w:val="005450B0"/>
    <w:rsid w:val="0054564B"/>
    <w:rsid w:val="00547F6A"/>
    <w:rsid w:val="005568AF"/>
    <w:rsid w:val="00563F61"/>
    <w:rsid w:val="00565C7D"/>
    <w:rsid w:val="00567126"/>
    <w:rsid w:val="00571EB1"/>
    <w:rsid w:val="005739DE"/>
    <w:rsid w:val="00574E63"/>
    <w:rsid w:val="00577FBD"/>
    <w:rsid w:val="00584ECC"/>
    <w:rsid w:val="00592DA7"/>
    <w:rsid w:val="0059342F"/>
    <w:rsid w:val="0059460C"/>
    <w:rsid w:val="005976F0"/>
    <w:rsid w:val="005A0BBD"/>
    <w:rsid w:val="005A2DF7"/>
    <w:rsid w:val="005A30C9"/>
    <w:rsid w:val="005A3D2A"/>
    <w:rsid w:val="005A4C3D"/>
    <w:rsid w:val="005A7C48"/>
    <w:rsid w:val="005B3DA9"/>
    <w:rsid w:val="005B5AD8"/>
    <w:rsid w:val="005B6748"/>
    <w:rsid w:val="005C1949"/>
    <w:rsid w:val="005C39EC"/>
    <w:rsid w:val="005C5A1C"/>
    <w:rsid w:val="005C5DD4"/>
    <w:rsid w:val="005D24F5"/>
    <w:rsid w:val="005D2F67"/>
    <w:rsid w:val="005E01A1"/>
    <w:rsid w:val="005E273A"/>
    <w:rsid w:val="005E473D"/>
    <w:rsid w:val="005F0C70"/>
    <w:rsid w:val="005F1936"/>
    <w:rsid w:val="005F3345"/>
    <w:rsid w:val="005F52C7"/>
    <w:rsid w:val="005F6858"/>
    <w:rsid w:val="005F72EF"/>
    <w:rsid w:val="006027F1"/>
    <w:rsid w:val="00603B10"/>
    <w:rsid w:val="006062E2"/>
    <w:rsid w:val="00611F35"/>
    <w:rsid w:val="006129B1"/>
    <w:rsid w:val="00612FC9"/>
    <w:rsid w:val="0061653F"/>
    <w:rsid w:val="00617022"/>
    <w:rsid w:val="0062192A"/>
    <w:rsid w:val="00624234"/>
    <w:rsid w:val="00625E23"/>
    <w:rsid w:val="00630A77"/>
    <w:rsid w:val="00633318"/>
    <w:rsid w:val="00645778"/>
    <w:rsid w:val="006513BD"/>
    <w:rsid w:val="00651762"/>
    <w:rsid w:val="00653438"/>
    <w:rsid w:val="00655B78"/>
    <w:rsid w:val="00655C90"/>
    <w:rsid w:val="00657A3A"/>
    <w:rsid w:val="00661D28"/>
    <w:rsid w:val="00662BA7"/>
    <w:rsid w:val="0066313B"/>
    <w:rsid w:val="00663948"/>
    <w:rsid w:val="00666B1B"/>
    <w:rsid w:val="00673507"/>
    <w:rsid w:val="006738E0"/>
    <w:rsid w:val="006767DA"/>
    <w:rsid w:val="00676F2D"/>
    <w:rsid w:val="006772BD"/>
    <w:rsid w:val="006804FB"/>
    <w:rsid w:val="0068098F"/>
    <w:rsid w:val="00684EC0"/>
    <w:rsid w:val="00686D9E"/>
    <w:rsid w:val="00690E56"/>
    <w:rsid w:val="0069104F"/>
    <w:rsid w:val="00696830"/>
    <w:rsid w:val="00697EC6"/>
    <w:rsid w:val="006A3A9E"/>
    <w:rsid w:val="006A4894"/>
    <w:rsid w:val="006A4CBA"/>
    <w:rsid w:val="006B122B"/>
    <w:rsid w:val="006B13B6"/>
    <w:rsid w:val="006B1F2E"/>
    <w:rsid w:val="006C1CBB"/>
    <w:rsid w:val="006C1F24"/>
    <w:rsid w:val="006C215C"/>
    <w:rsid w:val="006C218E"/>
    <w:rsid w:val="006C4D8A"/>
    <w:rsid w:val="006D051E"/>
    <w:rsid w:val="006D0702"/>
    <w:rsid w:val="006D2CC5"/>
    <w:rsid w:val="006D3466"/>
    <w:rsid w:val="006D49D9"/>
    <w:rsid w:val="006D4F23"/>
    <w:rsid w:val="006D632D"/>
    <w:rsid w:val="006D7D4C"/>
    <w:rsid w:val="006E1F2F"/>
    <w:rsid w:val="006E5438"/>
    <w:rsid w:val="006E63E0"/>
    <w:rsid w:val="006F1AED"/>
    <w:rsid w:val="006F3687"/>
    <w:rsid w:val="006F5132"/>
    <w:rsid w:val="006F772B"/>
    <w:rsid w:val="007006F8"/>
    <w:rsid w:val="00703342"/>
    <w:rsid w:val="00703431"/>
    <w:rsid w:val="007067AF"/>
    <w:rsid w:val="00710572"/>
    <w:rsid w:val="00710782"/>
    <w:rsid w:val="007126B3"/>
    <w:rsid w:val="00712B39"/>
    <w:rsid w:val="00713618"/>
    <w:rsid w:val="00715743"/>
    <w:rsid w:val="00715940"/>
    <w:rsid w:val="00716593"/>
    <w:rsid w:val="00721481"/>
    <w:rsid w:val="00721638"/>
    <w:rsid w:val="007217EE"/>
    <w:rsid w:val="00722388"/>
    <w:rsid w:val="00722CD0"/>
    <w:rsid w:val="00722D88"/>
    <w:rsid w:val="00725F04"/>
    <w:rsid w:val="0072707D"/>
    <w:rsid w:val="00730687"/>
    <w:rsid w:val="007325CD"/>
    <w:rsid w:val="0073312C"/>
    <w:rsid w:val="00736FEA"/>
    <w:rsid w:val="00737C82"/>
    <w:rsid w:val="00740C28"/>
    <w:rsid w:val="007411E2"/>
    <w:rsid w:val="0074301E"/>
    <w:rsid w:val="007475F1"/>
    <w:rsid w:val="007509C8"/>
    <w:rsid w:val="00750C1D"/>
    <w:rsid w:val="00751594"/>
    <w:rsid w:val="00753856"/>
    <w:rsid w:val="00753CD7"/>
    <w:rsid w:val="00754E5C"/>
    <w:rsid w:val="00756332"/>
    <w:rsid w:val="0075766E"/>
    <w:rsid w:val="00760306"/>
    <w:rsid w:val="00760798"/>
    <w:rsid w:val="00760B9F"/>
    <w:rsid w:val="007668EB"/>
    <w:rsid w:val="00770EE9"/>
    <w:rsid w:val="00771103"/>
    <w:rsid w:val="00781787"/>
    <w:rsid w:val="007825A6"/>
    <w:rsid w:val="00782F4C"/>
    <w:rsid w:val="00786AA9"/>
    <w:rsid w:val="007872F9"/>
    <w:rsid w:val="00792B42"/>
    <w:rsid w:val="00795814"/>
    <w:rsid w:val="007A0F98"/>
    <w:rsid w:val="007A18F1"/>
    <w:rsid w:val="007A4065"/>
    <w:rsid w:val="007A4A47"/>
    <w:rsid w:val="007A50E2"/>
    <w:rsid w:val="007B186D"/>
    <w:rsid w:val="007B2D62"/>
    <w:rsid w:val="007B2ED1"/>
    <w:rsid w:val="007C4E24"/>
    <w:rsid w:val="007C57E2"/>
    <w:rsid w:val="007C7597"/>
    <w:rsid w:val="007D18AC"/>
    <w:rsid w:val="007D5065"/>
    <w:rsid w:val="007D5672"/>
    <w:rsid w:val="007D669F"/>
    <w:rsid w:val="007D67F7"/>
    <w:rsid w:val="007E361E"/>
    <w:rsid w:val="007E7203"/>
    <w:rsid w:val="007F25CA"/>
    <w:rsid w:val="00801C1A"/>
    <w:rsid w:val="008021C9"/>
    <w:rsid w:val="0080244E"/>
    <w:rsid w:val="008035FC"/>
    <w:rsid w:val="00806603"/>
    <w:rsid w:val="00806FF7"/>
    <w:rsid w:val="00812261"/>
    <w:rsid w:val="0081244B"/>
    <w:rsid w:val="0081346B"/>
    <w:rsid w:val="008145EF"/>
    <w:rsid w:val="008220D8"/>
    <w:rsid w:val="0082230A"/>
    <w:rsid w:val="00831183"/>
    <w:rsid w:val="0083239B"/>
    <w:rsid w:val="00832418"/>
    <w:rsid w:val="0083352D"/>
    <w:rsid w:val="00834A89"/>
    <w:rsid w:val="0083546E"/>
    <w:rsid w:val="0083573A"/>
    <w:rsid w:val="008366E3"/>
    <w:rsid w:val="008379C7"/>
    <w:rsid w:val="0084090A"/>
    <w:rsid w:val="00842C88"/>
    <w:rsid w:val="00843D68"/>
    <w:rsid w:val="008450CA"/>
    <w:rsid w:val="008454B4"/>
    <w:rsid w:val="00845D79"/>
    <w:rsid w:val="00850F0D"/>
    <w:rsid w:val="00853EBF"/>
    <w:rsid w:val="00857FA4"/>
    <w:rsid w:val="008601DD"/>
    <w:rsid w:val="00861C9B"/>
    <w:rsid w:val="00862146"/>
    <w:rsid w:val="00862264"/>
    <w:rsid w:val="00864A1E"/>
    <w:rsid w:val="00865AFB"/>
    <w:rsid w:val="0087085A"/>
    <w:rsid w:val="00870A71"/>
    <w:rsid w:val="00873FEF"/>
    <w:rsid w:val="0087568C"/>
    <w:rsid w:val="00876B3C"/>
    <w:rsid w:val="0088243B"/>
    <w:rsid w:val="00882BE7"/>
    <w:rsid w:val="00884679"/>
    <w:rsid w:val="0089276F"/>
    <w:rsid w:val="008930A0"/>
    <w:rsid w:val="008940B0"/>
    <w:rsid w:val="008A3536"/>
    <w:rsid w:val="008B2821"/>
    <w:rsid w:val="008B4C40"/>
    <w:rsid w:val="008B531D"/>
    <w:rsid w:val="008C2973"/>
    <w:rsid w:val="008C3888"/>
    <w:rsid w:val="008C54E8"/>
    <w:rsid w:val="008C5664"/>
    <w:rsid w:val="008D2459"/>
    <w:rsid w:val="008D62A2"/>
    <w:rsid w:val="008F00CE"/>
    <w:rsid w:val="008F613D"/>
    <w:rsid w:val="00906216"/>
    <w:rsid w:val="009077F3"/>
    <w:rsid w:val="00910246"/>
    <w:rsid w:val="00913CEB"/>
    <w:rsid w:val="00916821"/>
    <w:rsid w:val="00917494"/>
    <w:rsid w:val="00920507"/>
    <w:rsid w:val="00922026"/>
    <w:rsid w:val="00923903"/>
    <w:rsid w:val="009242CE"/>
    <w:rsid w:val="00925748"/>
    <w:rsid w:val="0092638F"/>
    <w:rsid w:val="00926674"/>
    <w:rsid w:val="009266E1"/>
    <w:rsid w:val="009348E1"/>
    <w:rsid w:val="00934B3B"/>
    <w:rsid w:val="009361F3"/>
    <w:rsid w:val="009426F8"/>
    <w:rsid w:val="00942EFB"/>
    <w:rsid w:val="00947ADE"/>
    <w:rsid w:val="00951A82"/>
    <w:rsid w:val="00951D52"/>
    <w:rsid w:val="009534C5"/>
    <w:rsid w:val="00960025"/>
    <w:rsid w:val="0096010F"/>
    <w:rsid w:val="0096387D"/>
    <w:rsid w:val="00963D05"/>
    <w:rsid w:val="00970258"/>
    <w:rsid w:val="0097432E"/>
    <w:rsid w:val="009749DB"/>
    <w:rsid w:val="009774E9"/>
    <w:rsid w:val="0098081C"/>
    <w:rsid w:val="00980EAB"/>
    <w:rsid w:val="00981CA4"/>
    <w:rsid w:val="009846DA"/>
    <w:rsid w:val="0098495E"/>
    <w:rsid w:val="00986E46"/>
    <w:rsid w:val="00986EBC"/>
    <w:rsid w:val="00987808"/>
    <w:rsid w:val="00987A09"/>
    <w:rsid w:val="009904D2"/>
    <w:rsid w:val="009925CD"/>
    <w:rsid w:val="0099305D"/>
    <w:rsid w:val="009962AA"/>
    <w:rsid w:val="009976FB"/>
    <w:rsid w:val="00997B5E"/>
    <w:rsid w:val="009A0B7A"/>
    <w:rsid w:val="009A3A85"/>
    <w:rsid w:val="009A4747"/>
    <w:rsid w:val="009A73A7"/>
    <w:rsid w:val="009B2763"/>
    <w:rsid w:val="009B3B78"/>
    <w:rsid w:val="009B68E8"/>
    <w:rsid w:val="009B7E29"/>
    <w:rsid w:val="009C070B"/>
    <w:rsid w:val="009C1132"/>
    <w:rsid w:val="009C4C16"/>
    <w:rsid w:val="009D52FA"/>
    <w:rsid w:val="009D62FF"/>
    <w:rsid w:val="009E0431"/>
    <w:rsid w:val="009E07DE"/>
    <w:rsid w:val="009E2310"/>
    <w:rsid w:val="009E2843"/>
    <w:rsid w:val="009E3CE1"/>
    <w:rsid w:val="009E4030"/>
    <w:rsid w:val="009E73B8"/>
    <w:rsid w:val="009F0AB2"/>
    <w:rsid w:val="009F1EDE"/>
    <w:rsid w:val="00A01B5B"/>
    <w:rsid w:val="00A05FF1"/>
    <w:rsid w:val="00A10068"/>
    <w:rsid w:val="00A108EE"/>
    <w:rsid w:val="00A112B0"/>
    <w:rsid w:val="00A14A24"/>
    <w:rsid w:val="00A14BE2"/>
    <w:rsid w:val="00A151D8"/>
    <w:rsid w:val="00A15816"/>
    <w:rsid w:val="00A1663C"/>
    <w:rsid w:val="00A20364"/>
    <w:rsid w:val="00A204CA"/>
    <w:rsid w:val="00A20E99"/>
    <w:rsid w:val="00A219BF"/>
    <w:rsid w:val="00A24D5B"/>
    <w:rsid w:val="00A262DA"/>
    <w:rsid w:val="00A26F26"/>
    <w:rsid w:val="00A2740F"/>
    <w:rsid w:val="00A27A8E"/>
    <w:rsid w:val="00A35D52"/>
    <w:rsid w:val="00A40AA8"/>
    <w:rsid w:val="00A41744"/>
    <w:rsid w:val="00A427A2"/>
    <w:rsid w:val="00A44860"/>
    <w:rsid w:val="00A44A3A"/>
    <w:rsid w:val="00A4558D"/>
    <w:rsid w:val="00A5190E"/>
    <w:rsid w:val="00A5630C"/>
    <w:rsid w:val="00A674DF"/>
    <w:rsid w:val="00A7042D"/>
    <w:rsid w:val="00A71262"/>
    <w:rsid w:val="00A724BB"/>
    <w:rsid w:val="00A839E7"/>
    <w:rsid w:val="00A84095"/>
    <w:rsid w:val="00A86887"/>
    <w:rsid w:val="00A961EC"/>
    <w:rsid w:val="00AA257D"/>
    <w:rsid w:val="00AA37DE"/>
    <w:rsid w:val="00AB1F6F"/>
    <w:rsid w:val="00AB2249"/>
    <w:rsid w:val="00AB749D"/>
    <w:rsid w:val="00AB7B5B"/>
    <w:rsid w:val="00AC0DEE"/>
    <w:rsid w:val="00AC2C99"/>
    <w:rsid w:val="00AC34FF"/>
    <w:rsid w:val="00AC3FD3"/>
    <w:rsid w:val="00AC69AD"/>
    <w:rsid w:val="00AC7119"/>
    <w:rsid w:val="00AD51E5"/>
    <w:rsid w:val="00AE0C15"/>
    <w:rsid w:val="00AE1658"/>
    <w:rsid w:val="00AE2707"/>
    <w:rsid w:val="00AE3209"/>
    <w:rsid w:val="00AE63B0"/>
    <w:rsid w:val="00AE666F"/>
    <w:rsid w:val="00AF234D"/>
    <w:rsid w:val="00AF583B"/>
    <w:rsid w:val="00AF72A7"/>
    <w:rsid w:val="00B03B3E"/>
    <w:rsid w:val="00B0723F"/>
    <w:rsid w:val="00B07B31"/>
    <w:rsid w:val="00B12169"/>
    <w:rsid w:val="00B12D67"/>
    <w:rsid w:val="00B15968"/>
    <w:rsid w:val="00B17926"/>
    <w:rsid w:val="00B22743"/>
    <w:rsid w:val="00B22DAD"/>
    <w:rsid w:val="00B260E5"/>
    <w:rsid w:val="00B27565"/>
    <w:rsid w:val="00B278BD"/>
    <w:rsid w:val="00B3234A"/>
    <w:rsid w:val="00B34579"/>
    <w:rsid w:val="00B346C7"/>
    <w:rsid w:val="00B37AC1"/>
    <w:rsid w:val="00B37C1C"/>
    <w:rsid w:val="00B43F8E"/>
    <w:rsid w:val="00B45E5F"/>
    <w:rsid w:val="00B508AA"/>
    <w:rsid w:val="00B516B2"/>
    <w:rsid w:val="00B5364A"/>
    <w:rsid w:val="00B5364D"/>
    <w:rsid w:val="00B5365C"/>
    <w:rsid w:val="00B5629F"/>
    <w:rsid w:val="00B569A1"/>
    <w:rsid w:val="00B56AB8"/>
    <w:rsid w:val="00B653C5"/>
    <w:rsid w:val="00B72836"/>
    <w:rsid w:val="00B73BD2"/>
    <w:rsid w:val="00B74C06"/>
    <w:rsid w:val="00B75F9A"/>
    <w:rsid w:val="00B76697"/>
    <w:rsid w:val="00B76B5D"/>
    <w:rsid w:val="00B77D44"/>
    <w:rsid w:val="00B85342"/>
    <w:rsid w:val="00B87154"/>
    <w:rsid w:val="00B87370"/>
    <w:rsid w:val="00B91FA9"/>
    <w:rsid w:val="00B920E8"/>
    <w:rsid w:val="00B956BA"/>
    <w:rsid w:val="00B9584A"/>
    <w:rsid w:val="00B96396"/>
    <w:rsid w:val="00B97114"/>
    <w:rsid w:val="00B979B0"/>
    <w:rsid w:val="00BA117D"/>
    <w:rsid w:val="00BA592D"/>
    <w:rsid w:val="00BA5F92"/>
    <w:rsid w:val="00BB10A6"/>
    <w:rsid w:val="00BB2FD9"/>
    <w:rsid w:val="00BB60E7"/>
    <w:rsid w:val="00BB7876"/>
    <w:rsid w:val="00BC0301"/>
    <w:rsid w:val="00BC2122"/>
    <w:rsid w:val="00BC2CA6"/>
    <w:rsid w:val="00BC4B00"/>
    <w:rsid w:val="00BC5FF5"/>
    <w:rsid w:val="00BD0EF7"/>
    <w:rsid w:val="00BD132E"/>
    <w:rsid w:val="00BD539F"/>
    <w:rsid w:val="00BD6607"/>
    <w:rsid w:val="00BD711A"/>
    <w:rsid w:val="00BD74DD"/>
    <w:rsid w:val="00BE1F58"/>
    <w:rsid w:val="00BE2F92"/>
    <w:rsid w:val="00BE377A"/>
    <w:rsid w:val="00BF1B3C"/>
    <w:rsid w:val="00BF596F"/>
    <w:rsid w:val="00BF61EA"/>
    <w:rsid w:val="00BF7BF0"/>
    <w:rsid w:val="00C02970"/>
    <w:rsid w:val="00C0470B"/>
    <w:rsid w:val="00C04FB5"/>
    <w:rsid w:val="00C05662"/>
    <w:rsid w:val="00C06E13"/>
    <w:rsid w:val="00C0767D"/>
    <w:rsid w:val="00C11922"/>
    <w:rsid w:val="00C13552"/>
    <w:rsid w:val="00C1598E"/>
    <w:rsid w:val="00C17046"/>
    <w:rsid w:val="00C1776B"/>
    <w:rsid w:val="00C17D69"/>
    <w:rsid w:val="00C20443"/>
    <w:rsid w:val="00C22AB6"/>
    <w:rsid w:val="00C23906"/>
    <w:rsid w:val="00C25BA0"/>
    <w:rsid w:val="00C27D62"/>
    <w:rsid w:val="00C31ECA"/>
    <w:rsid w:val="00C3573D"/>
    <w:rsid w:val="00C428D6"/>
    <w:rsid w:val="00C45FD8"/>
    <w:rsid w:val="00C46985"/>
    <w:rsid w:val="00C510B6"/>
    <w:rsid w:val="00C55A05"/>
    <w:rsid w:val="00C63B52"/>
    <w:rsid w:val="00C65ADA"/>
    <w:rsid w:val="00C65D22"/>
    <w:rsid w:val="00C6701D"/>
    <w:rsid w:val="00C720FA"/>
    <w:rsid w:val="00C747D9"/>
    <w:rsid w:val="00C75613"/>
    <w:rsid w:val="00C7571C"/>
    <w:rsid w:val="00C82964"/>
    <w:rsid w:val="00C84115"/>
    <w:rsid w:val="00C8598B"/>
    <w:rsid w:val="00C85F29"/>
    <w:rsid w:val="00C87177"/>
    <w:rsid w:val="00C90B2A"/>
    <w:rsid w:val="00C96A92"/>
    <w:rsid w:val="00C96B25"/>
    <w:rsid w:val="00CA1BFA"/>
    <w:rsid w:val="00CA1F08"/>
    <w:rsid w:val="00CA5119"/>
    <w:rsid w:val="00CA7864"/>
    <w:rsid w:val="00CA7E02"/>
    <w:rsid w:val="00CB1CDA"/>
    <w:rsid w:val="00CB2826"/>
    <w:rsid w:val="00CB5C33"/>
    <w:rsid w:val="00CC1750"/>
    <w:rsid w:val="00CC198E"/>
    <w:rsid w:val="00CD032E"/>
    <w:rsid w:val="00CD2C4D"/>
    <w:rsid w:val="00CD38F2"/>
    <w:rsid w:val="00CD7C9D"/>
    <w:rsid w:val="00CE2ECF"/>
    <w:rsid w:val="00CE5E12"/>
    <w:rsid w:val="00CE6589"/>
    <w:rsid w:val="00CE7971"/>
    <w:rsid w:val="00CF27ED"/>
    <w:rsid w:val="00CF3298"/>
    <w:rsid w:val="00CF4735"/>
    <w:rsid w:val="00CF5E0E"/>
    <w:rsid w:val="00D01557"/>
    <w:rsid w:val="00D01BC3"/>
    <w:rsid w:val="00D04028"/>
    <w:rsid w:val="00D07FBA"/>
    <w:rsid w:val="00D11AD0"/>
    <w:rsid w:val="00D13927"/>
    <w:rsid w:val="00D14613"/>
    <w:rsid w:val="00D14CDD"/>
    <w:rsid w:val="00D154EC"/>
    <w:rsid w:val="00D16512"/>
    <w:rsid w:val="00D257F6"/>
    <w:rsid w:val="00D26127"/>
    <w:rsid w:val="00D366EA"/>
    <w:rsid w:val="00D40F27"/>
    <w:rsid w:val="00D41329"/>
    <w:rsid w:val="00D416D2"/>
    <w:rsid w:val="00D420B7"/>
    <w:rsid w:val="00D42191"/>
    <w:rsid w:val="00D447C5"/>
    <w:rsid w:val="00D44F3A"/>
    <w:rsid w:val="00D46098"/>
    <w:rsid w:val="00D4765C"/>
    <w:rsid w:val="00D51489"/>
    <w:rsid w:val="00D51545"/>
    <w:rsid w:val="00D52106"/>
    <w:rsid w:val="00D52D91"/>
    <w:rsid w:val="00D554D0"/>
    <w:rsid w:val="00D55FC2"/>
    <w:rsid w:val="00D57A1F"/>
    <w:rsid w:val="00D61C77"/>
    <w:rsid w:val="00D63B8F"/>
    <w:rsid w:val="00D67F31"/>
    <w:rsid w:val="00D7062E"/>
    <w:rsid w:val="00D71C67"/>
    <w:rsid w:val="00D72990"/>
    <w:rsid w:val="00D74543"/>
    <w:rsid w:val="00D74C60"/>
    <w:rsid w:val="00D776E3"/>
    <w:rsid w:val="00D8227C"/>
    <w:rsid w:val="00D85312"/>
    <w:rsid w:val="00D869EC"/>
    <w:rsid w:val="00D8734B"/>
    <w:rsid w:val="00D9183A"/>
    <w:rsid w:val="00D91ACA"/>
    <w:rsid w:val="00D93273"/>
    <w:rsid w:val="00D97F4D"/>
    <w:rsid w:val="00DA028A"/>
    <w:rsid w:val="00DA39F3"/>
    <w:rsid w:val="00DA4928"/>
    <w:rsid w:val="00DA4A3D"/>
    <w:rsid w:val="00DA5B74"/>
    <w:rsid w:val="00DA5C2A"/>
    <w:rsid w:val="00DA6D27"/>
    <w:rsid w:val="00DA6D6B"/>
    <w:rsid w:val="00DB0578"/>
    <w:rsid w:val="00DB3776"/>
    <w:rsid w:val="00DB6A36"/>
    <w:rsid w:val="00DB75A4"/>
    <w:rsid w:val="00DC207B"/>
    <w:rsid w:val="00DC33B9"/>
    <w:rsid w:val="00DC3E3E"/>
    <w:rsid w:val="00DC443F"/>
    <w:rsid w:val="00DC5C1C"/>
    <w:rsid w:val="00DD089E"/>
    <w:rsid w:val="00DD0C4E"/>
    <w:rsid w:val="00DD1A0B"/>
    <w:rsid w:val="00DD2977"/>
    <w:rsid w:val="00DD4AF7"/>
    <w:rsid w:val="00DD5C04"/>
    <w:rsid w:val="00DD665D"/>
    <w:rsid w:val="00DE14AF"/>
    <w:rsid w:val="00DE2559"/>
    <w:rsid w:val="00DE2E4E"/>
    <w:rsid w:val="00DE531A"/>
    <w:rsid w:val="00DF1935"/>
    <w:rsid w:val="00DF2F2D"/>
    <w:rsid w:val="00DF3FCA"/>
    <w:rsid w:val="00DF47DA"/>
    <w:rsid w:val="00DF4E6A"/>
    <w:rsid w:val="00DF5C20"/>
    <w:rsid w:val="00DF7C5E"/>
    <w:rsid w:val="00E00ACD"/>
    <w:rsid w:val="00E00E5E"/>
    <w:rsid w:val="00E01605"/>
    <w:rsid w:val="00E026CE"/>
    <w:rsid w:val="00E052A8"/>
    <w:rsid w:val="00E06C52"/>
    <w:rsid w:val="00E1649F"/>
    <w:rsid w:val="00E207B3"/>
    <w:rsid w:val="00E21E34"/>
    <w:rsid w:val="00E2271A"/>
    <w:rsid w:val="00E26CE4"/>
    <w:rsid w:val="00E306C2"/>
    <w:rsid w:val="00E30FA0"/>
    <w:rsid w:val="00E313D8"/>
    <w:rsid w:val="00E31DF1"/>
    <w:rsid w:val="00E32489"/>
    <w:rsid w:val="00E32CB8"/>
    <w:rsid w:val="00E35604"/>
    <w:rsid w:val="00E35D78"/>
    <w:rsid w:val="00E37F38"/>
    <w:rsid w:val="00E40894"/>
    <w:rsid w:val="00E41C7E"/>
    <w:rsid w:val="00E43FEA"/>
    <w:rsid w:val="00E50BA8"/>
    <w:rsid w:val="00E5122B"/>
    <w:rsid w:val="00E51975"/>
    <w:rsid w:val="00E51C56"/>
    <w:rsid w:val="00E526E4"/>
    <w:rsid w:val="00E61069"/>
    <w:rsid w:val="00E63108"/>
    <w:rsid w:val="00E65B5C"/>
    <w:rsid w:val="00E6793D"/>
    <w:rsid w:val="00E7162C"/>
    <w:rsid w:val="00E74CDD"/>
    <w:rsid w:val="00E76A4C"/>
    <w:rsid w:val="00E95629"/>
    <w:rsid w:val="00EA0E24"/>
    <w:rsid w:val="00EA0F2A"/>
    <w:rsid w:val="00EA505B"/>
    <w:rsid w:val="00EA5D28"/>
    <w:rsid w:val="00EA7914"/>
    <w:rsid w:val="00EB1107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B73"/>
    <w:rsid w:val="00ED178C"/>
    <w:rsid w:val="00ED41CA"/>
    <w:rsid w:val="00ED4AF0"/>
    <w:rsid w:val="00ED7B54"/>
    <w:rsid w:val="00EE1F69"/>
    <w:rsid w:val="00EE5473"/>
    <w:rsid w:val="00EE6106"/>
    <w:rsid w:val="00EE7CBE"/>
    <w:rsid w:val="00EF2FEE"/>
    <w:rsid w:val="00EF3D80"/>
    <w:rsid w:val="00EF576E"/>
    <w:rsid w:val="00EF6782"/>
    <w:rsid w:val="00F019D8"/>
    <w:rsid w:val="00F06BC3"/>
    <w:rsid w:val="00F10398"/>
    <w:rsid w:val="00F10A4A"/>
    <w:rsid w:val="00F10FBB"/>
    <w:rsid w:val="00F14030"/>
    <w:rsid w:val="00F17534"/>
    <w:rsid w:val="00F207A7"/>
    <w:rsid w:val="00F22185"/>
    <w:rsid w:val="00F22B69"/>
    <w:rsid w:val="00F23F31"/>
    <w:rsid w:val="00F34D69"/>
    <w:rsid w:val="00F36845"/>
    <w:rsid w:val="00F36E3F"/>
    <w:rsid w:val="00F400D6"/>
    <w:rsid w:val="00F41A88"/>
    <w:rsid w:val="00F42097"/>
    <w:rsid w:val="00F42E5A"/>
    <w:rsid w:val="00F42FD8"/>
    <w:rsid w:val="00F444AF"/>
    <w:rsid w:val="00F51068"/>
    <w:rsid w:val="00F5132F"/>
    <w:rsid w:val="00F52FA0"/>
    <w:rsid w:val="00F5344A"/>
    <w:rsid w:val="00F537F2"/>
    <w:rsid w:val="00F538CB"/>
    <w:rsid w:val="00F53FE6"/>
    <w:rsid w:val="00F54DBB"/>
    <w:rsid w:val="00F577F7"/>
    <w:rsid w:val="00F57F57"/>
    <w:rsid w:val="00F605F9"/>
    <w:rsid w:val="00F6173C"/>
    <w:rsid w:val="00F6182F"/>
    <w:rsid w:val="00F621C4"/>
    <w:rsid w:val="00F62FC9"/>
    <w:rsid w:val="00F66E99"/>
    <w:rsid w:val="00F6790C"/>
    <w:rsid w:val="00F72569"/>
    <w:rsid w:val="00F72ABB"/>
    <w:rsid w:val="00F81602"/>
    <w:rsid w:val="00F839E1"/>
    <w:rsid w:val="00F8521F"/>
    <w:rsid w:val="00F94146"/>
    <w:rsid w:val="00FA0CB4"/>
    <w:rsid w:val="00FA2AF7"/>
    <w:rsid w:val="00FA3BE0"/>
    <w:rsid w:val="00FA493C"/>
    <w:rsid w:val="00FA6556"/>
    <w:rsid w:val="00FA68C0"/>
    <w:rsid w:val="00FA77AE"/>
    <w:rsid w:val="00FB2E51"/>
    <w:rsid w:val="00FB3836"/>
    <w:rsid w:val="00FC0ACC"/>
    <w:rsid w:val="00FC131E"/>
    <w:rsid w:val="00FC5238"/>
    <w:rsid w:val="00FC53D6"/>
    <w:rsid w:val="00FD0E70"/>
    <w:rsid w:val="00FD1BD4"/>
    <w:rsid w:val="00FD20BA"/>
    <w:rsid w:val="00FD5B6F"/>
    <w:rsid w:val="00FE0EC1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C48EEC-90D6-4CB6-BE84-A0D9CD159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4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7010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34</cp:revision>
  <cp:lastPrinted>2026-02-09T08:38:00Z</cp:lastPrinted>
  <dcterms:created xsi:type="dcterms:W3CDTF">2026-01-30T01:56:00Z</dcterms:created>
  <dcterms:modified xsi:type="dcterms:W3CDTF">2026-02-17T01:14:00Z</dcterms:modified>
</cp:coreProperties>
</file>