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E4B" w:rsidRDefault="008E3E4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B1D1B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B1D1B">
        <w:rPr>
          <w:rFonts w:ascii="Arial" w:hAnsi="Arial" w:cs="Arial"/>
        </w:rPr>
        <w:t>156901:</w:t>
      </w:r>
      <w:r w:rsidR="00EA27FC">
        <w:rPr>
          <w:rFonts w:ascii="Arial" w:hAnsi="Arial" w:cs="Arial"/>
        </w:rPr>
        <w:t>126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B1D1B" w:rsidRPr="000B1D1B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0B1D1B" w:rsidRPr="000B1D1B">
        <w:rPr>
          <w:rFonts w:ascii="Arial" w:hAnsi="Arial" w:cs="Arial"/>
        </w:rPr>
        <w:t>Усть-Кутский</w:t>
      </w:r>
      <w:proofErr w:type="spellEnd"/>
      <w:r w:rsidR="000B1D1B" w:rsidRPr="000B1D1B">
        <w:rPr>
          <w:rFonts w:ascii="Arial" w:hAnsi="Arial" w:cs="Arial"/>
        </w:rPr>
        <w:t xml:space="preserve">, городское поселение </w:t>
      </w:r>
      <w:proofErr w:type="spellStart"/>
      <w:r w:rsidR="000B1D1B" w:rsidRPr="000B1D1B">
        <w:rPr>
          <w:rFonts w:ascii="Arial" w:hAnsi="Arial" w:cs="Arial"/>
        </w:rPr>
        <w:t>Усть-Кутское</w:t>
      </w:r>
      <w:proofErr w:type="spellEnd"/>
      <w:r w:rsidR="000B1D1B" w:rsidRPr="000B1D1B">
        <w:rPr>
          <w:rFonts w:ascii="Arial" w:hAnsi="Arial" w:cs="Arial"/>
        </w:rPr>
        <w:t xml:space="preserve">, город Усть-Кут, садовое товарищество Бирюса, земельный участок </w:t>
      </w:r>
      <w:r w:rsidR="00EA27FC">
        <w:rPr>
          <w:rFonts w:ascii="Arial" w:hAnsi="Arial" w:cs="Arial"/>
        </w:rPr>
        <w:t>123,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A27FC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EA27FC">
        <w:rPr>
          <w:rFonts w:ascii="Arial" w:hAnsi="Arial" w:cs="Arial"/>
        </w:rPr>
        <w:t>Закурдаева</w:t>
      </w:r>
      <w:proofErr w:type="spellEnd"/>
      <w:r w:rsidR="00EA27FC">
        <w:rPr>
          <w:rFonts w:ascii="Arial" w:hAnsi="Arial" w:cs="Arial"/>
        </w:rPr>
        <w:t xml:space="preserve"> Татьяна Леонидовна</w:t>
      </w:r>
      <w:r w:rsidR="00893AEA">
        <w:rPr>
          <w:rFonts w:ascii="Arial" w:hAnsi="Arial" w:cs="Arial"/>
        </w:rPr>
        <w:t xml:space="preserve">, </w:t>
      </w:r>
      <w:r w:rsidR="008E3E4B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E3E4B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E3E4B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8E3E4B">
        <w:rPr>
          <w:rFonts w:ascii="Arial" w:hAnsi="Arial" w:cs="Arial"/>
        </w:rPr>
        <w:t>……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E3E4B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E3E4B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E3E4B">
        <w:rPr>
          <w:rFonts w:ascii="Arial" w:hAnsi="Arial" w:cs="Arial"/>
        </w:rPr>
        <w:t>………</w:t>
      </w:r>
      <w:r w:rsidR="00EA27FC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EA27FC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A27FC">
        <w:rPr>
          <w:rFonts w:ascii="Arial" w:hAnsi="Arial" w:cs="Arial"/>
        </w:rPr>
        <w:t xml:space="preserve">188 </w:t>
      </w:r>
      <w:r w:rsidR="008F3E25">
        <w:rPr>
          <w:rFonts w:ascii="Arial" w:hAnsi="Arial" w:cs="Arial"/>
        </w:rPr>
        <w:t xml:space="preserve">от </w:t>
      </w:r>
      <w:r w:rsidR="000B1D1B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EA27FC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8E3E4B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B0A" w:rsidRDefault="00160B0A" w:rsidP="00086A35">
      <w:r>
        <w:separator/>
      </w:r>
    </w:p>
  </w:endnote>
  <w:endnote w:type="continuationSeparator" w:id="0">
    <w:p w:rsidR="00160B0A" w:rsidRDefault="00160B0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B0A" w:rsidRDefault="00160B0A" w:rsidP="00086A35">
      <w:r>
        <w:separator/>
      </w:r>
    </w:p>
  </w:footnote>
  <w:footnote w:type="continuationSeparator" w:id="0">
    <w:p w:rsidR="00160B0A" w:rsidRDefault="00160B0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D1B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0B0A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3E4B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956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27FC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52991-EFEF-4BEF-9DC6-AD381A014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2026-03-20T06:33:00Z</dcterms:modified>
</cp:coreProperties>
</file>