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522C9A" w:rsidRPr="000E2376" w:rsidRDefault="000E1CBE" w:rsidP="00A530F5">
      <w:pPr>
        <w:rPr>
          <w:rFonts w:ascii="Arial" w:hAnsi="Arial" w:cs="Arial"/>
          <w:b/>
          <w:u w:val="single"/>
        </w:rPr>
      </w:pPr>
      <w:r w:rsidRPr="000E1CBE">
        <w:rPr>
          <w:rFonts w:ascii="Arial" w:hAnsi="Arial" w:cs="Arial"/>
          <w:b/>
          <w:u w:val="single"/>
        </w:rPr>
        <w:t>29.04.2026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</w:t>
      </w:r>
      <w:bookmarkStart w:id="0" w:name="_GoBack"/>
      <w:bookmarkEnd w:id="0"/>
      <w:r w:rsidR="00391E91" w:rsidRPr="009E48AD">
        <w:rPr>
          <w:rFonts w:ascii="Arial" w:hAnsi="Arial" w:cs="Arial"/>
          <w:b/>
        </w:rPr>
        <w:t xml:space="preserve">       </w:t>
      </w:r>
      <w:r w:rsidR="00A530F5">
        <w:rPr>
          <w:rFonts w:ascii="Arial" w:hAnsi="Arial" w:cs="Arial"/>
          <w:b/>
        </w:rPr>
        <w:t xml:space="preserve">       </w:t>
      </w:r>
      <w:r w:rsidR="00D22C7E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</w:t>
      </w:r>
      <w:r w:rsidR="00D22C7E">
        <w:rPr>
          <w:rFonts w:ascii="Arial" w:hAnsi="Arial" w:cs="Arial"/>
          <w:b/>
        </w:rPr>
        <w:t xml:space="preserve"> </w:t>
      </w:r>
      <w:r w:rsidR="00D22C7E" w:rsidRPr="000E1CBE">
        <w:rPr>
          <w:rFonts w:ascii="Arial" w:hAnsi="Arial" w:cs="Arial"/>
          <w:b/>
          <w:u w:val="single"/>
        </w:rPr>
        <w:t xml:space="preserve">№ </w:t>
      </w:r>
      <w:r w:rsidRPr="000E1CBE">
        <w:rPr>
          <w:rFonts w:ascii="Arial" w:hAnsi="Arial" w:cs="Arial"/>
          <w:b/>
          <w:u w:val="single"/>
        </w:rPr>
        <w:t>815-П</w:t>
      </w:r>
    </w:p>
    <w:p w:rsidR="006E6DA2" w:rsidRPr="009E48AD" w:rsidRDefault="006E6DA2" w:rsidP="00A530F5"/>
    <w:p w:rsidR="006C1787" w:rsidRPr="009311A2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>
        <w:rPr>
          <w:rFonts w:ascii="Arial" w:hAnsi="Arial" w:cs="Arial"/>
          <w:b/>
        </w:rPr>
        <w:t xml:space="preserve">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образования (городского поселения) от 22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6C1787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3204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639AF" w:rsidRPr="009E48AD" w:rsidRDefault="007639AF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</w:t>
      </w:r>
      <w:r w:rsidR="00C44639">
        <w:rPr>
          <w:rFonts w:ascii="Arial" w:hAnsi="Arial" w:cs="Arial"/>
          <w:lang w:eastAsia="zh-CN"/>
        </w:rPr>
        <w:t xml:space="preserve">57, </w:t>
      </w:r>
      <w:r w:rsidR="00DA6993">
        <w:rPr>
          <w:rFonts w:ascii="Arial" w:hAnsi="Arial" w:cs="Arial"/>
          <w:lang w:eastAsia="zh-CN"/>
        </w:rPr>
        <w:t>85, 86</w:t>
      </w:r>
      <w:r w:rsidR="00C44639">
        <w:rPr>
          <w:rFonts w:ascii="Arial" w:hAnsi="Arial" w:cs="Arial"/>
          <w:lang w:eastAsia="zh-CN"/>
        </w:rPr>
        <w:t>, 87</w:t>
      </w:r>
      <w:r w:rsidR="00DA6993">
        <w:rPr>
          <w:rFonts w:ascii="Arial" w:hAnsi="Arial" w:cs="Arial"/>
          <w:lang w:eastAsia="zh-CN"/>
        </w:rPr>
        <w:t xml:space="preserve">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>администрация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Pr="009E48AD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 xml:space="preserve">1. Внести в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 xml:space="preserve">-П «О принятии решения о подготовке и реализации бюджетных инвестиций в объекты муниципальной собственности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поселения)» </w:t>
      </w:r>
      <w:r w:rsidR="00B067EF">
        <w:rPr>
          <w:rFonts w:ascii="Arial" w:hAnsi="Arial" w:cs="Arial"/>
        </w:rPr>
        <w:t xml:space="preserve">(с изменениями от </w:t>
      </w:r>
      <w:r w:rsidR="00B067EF" w:rsidRPr="00B067EF">
        <w:rPr>
          <w:rFonts w:ascii="Arial" w:hAnsi="Arial" w:cs="Arial"/>
        </w:rPr>
        <w:t>15</w:t>
      </w:r>
      <w:r w:rsidR="00B067EF">
        <w:rPr>
          <w:rFonts w:ascii="Arial" w:hAnsi="Arial" w:cs="Arial"/>
        </w:rPr>
        <w:t>.0</w:t>
      </w:r>
      <w:r w:rsidR="00B067EF" w:rsidRPr="00B067EF">
        <w:rPr>
          <w:rFonts w:ascii="Arial" w:hAnsi="Arial" w:cs="Arial"/>
        </w:rPr>
        <w:t>4</w:t>
      </w:r>
      <w:r w:rsidR="00B067EF">
        <w:rPr>
          <w:rFonts w:ascii="Arial" w:hAnsi="Arial" w:cs="Arial"/>
        </w:rPr>
        <w:t>.202</w:t>
      </w:r>
      <w:r w:rsidR="00B067EF" w:rsidRPr="00B067EF">
        <w:rPr>
          <w:rFonts w:ascii="Arial" w:hAnsi="Arial" w:cs="Arial"/>
        </w:rPr>
        <w:t>6</w:t>
      </w:r>
      <w:r w:rsidR="00B067EF">
        <w:rPr>
          <w:rFonts w:ascii="Arial" w:hAnsi="Arial" w:cs="Arial"/>
        </w:rPr>
        <w:t xml:space="preserve"> № </w:t>
      </w:r>
      <w:r w:rsidR="00B067EF" w:rsidRPr="00B067EF">
        <w:rPr>
          <w:rFonts w:ascii="Arial" w:hAnsi="Arial" w:cs="Arial"/>
        </w:rPr>
        <w:t>719</w:t>
      </w:r>
      <w:r w:rsidR="00B067EF">
        <w:rPr>
          <w:rFonts w:ascii="Arial" w:hAnsi="Arial" w:cs="Arial"/>
        </w:rPr>
        <w:t>-П</w:t>
      </w:r>
      <w:r w:rsidR="00B067EF" w:rsidRPr="00B067EF">
        <w:rPr>
          <w:rFonts w:ascii="Arial" w:hAnsi="Arial" w:cs="Arial"/>
        </w:rPr>
        <w:t>)</w:t>
      </w:r>
      <w:r w:rsidR="00B067EF">
        <w:rPr>
          <w:rFonts w:ascii="Arial" w:hAnsi="Arial" w:cs="Arial"/>
        </w:rPr>
        <w:t xml:space="preserve"> </w:t>
      </w:r>
      <w:r w:rsidRPr="006C1787">
        <w:rPr>
          <w:rFonts w:ascii="Arial" w:hAnsi="Arial" w:cs="Arial"/>
        </w:rPr>
        <w:t>следующие изменения: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>1.1. подпункт 1.8 изложить в следующей редакции:</w:t>
      </w:r>
    </w:p>
    <w:p w:rsidR="007029D3" w:rsidRPr="004E5968" w:rsidRDefault="004E5968" w:rsidP="004E5968">
      <w:pPr>
        <w:ind w:firstLine="708"/>
        <w:jc w:val="both"/>
        <w:rPr>
          <w:rFonts w:ascii="Arial" w:hAnsi="Arial" w:cs="Arial"/>
        </w:rPr>
      </w:pPr>
      <w:r w:rsidRPr="004E5968">
        <w:rPr>
          <w:rFonts w:ascii="Arial" w:hAnsi="Arial" w:cs="Arial"/>
        </w:rPr>
        <w:t xml:space="preserve">«1.8. </w:t>
      </w:r>
      <w:r w:rsidR="00121CDB" w:rsidRPr="004E5968">
        <w:rPr>
          <w:rFonts w:ascii="Arial" w:hAnsi="Arial" w:cs="Arial"/>
        </w:rPr>
        <w:t xml:space="preserve">Общий объем бюджетных инвестиций составляет  - </w:t>
      </w:r>
      <w:r w:rsidR="00C44639" w:rsidRPr="004E5968">
        <w:rPr>
          <w:rFonts w:ascii="Arial" w:hAnsi="Arial" w:cs="Arial"/>
        </w:rPr>
        <w:t>139 490 064</w:t>
      </w:r>
      <w:r w:rsidR="00121CDB" w:rsidRPr="004E5968">
        <w:rPr>
          <w:rFonts w:ascii="Arial" w:hAnsi="Arial" w:cs="Arial"/>
        </w:rPr>
        <w:t xml:space="preserve"> (</w:t>
      </w:r>
      <w:r w:rsidR="00C44639" w:rsidRPr="004E5968">
        <w:rPr>
          <w:rFonts w:ascii="Arial" w:hAnsi="Arial" w:cs="Arial"/>
        </w:rPr>
        <w:t>сто тридцать девять</w:t>
      </w:r>
      <w:r w:rsidR="00121CDB" w:rsidRPr="004E5968">
        <w:rPr>
          <w:rFonts w:ascii="Arial" w:hAnsi="Arial" w:cs="Arial"/>
        </w:rPr>
        <w:t xml:space="preserve"> миллионов </w:t>
      </w:r>
      <w:r w:rsidR="00C44639" w:rsidRPr="004E5968">
        <w:rPr>
          <w:rFonts w:ascii="Arial" w:hAnsi="Arial" w:cs="Arial"/>
        </w:rPr>
        <w:t xml:space="preserve">четыреста девяносто тысяч </w:t>
      </w:r>
      <w:r w:rsidR="00121CDB" w:rsidRPr="004E5968">
        <w:rPr>
          <w:rFonts w:ascii="Arial" w:hAnsi="Arial" w:cs="Arial"/>
        </w:rPr>
        <w:t xml:space="preserve">шестьдесят </w:t>
      </w:r>
      <w:r w:rsidR="00C44639" w:rsidRPr="004E5968">
        <w:rPr>
          <w:rFonts w:ascii="Arial" w:hAnsi="Arial" w:cs="Arial"/>
        </w:rPr>
        <w:t>четыре</w:t>
      </w:r>
      <w:r w:rsidR="00121CDB" w:rsidRPr="004E5968">
        <w:rPr>
          <w:rFonts w:ascii="Arial" w:hAnsi="Arial" w:cs="Arial"/>
        </w:rPr>
        <w:t>) рубл</w:t>
      </w:r>
      <w:r w:rsidR="00C44639" w:rsidRPr="004E5968">
        <w:rPr>
          <w:rFonts w:ascii="Arial" w:hAnsi="Arial" w:cs="Arial"/>
        </w:rPr>
        <w:t>я</w:t>
      </w:r>
      <w:r w:rsidR="00121CDB" w:rsidRPr="004E5968">
        <w:rPr>
          <w:rFonts w:ascii="Arial" w:hAnsi="Arial" w:cs="Arial"/>
        </w:rPr>
        <w:t xml:space="preserve"> </w:t>
      </w:r>
      <w:r w:rsidR="00C44639" w:rsidRPr="004E5968">
        <w:rPr>
          <w:rFonts w:ascii="Arial" w:hAnsi="Arial" w:cs="Arial"/>
        </w:rPr>
        <w:t>0</w:t>
      </w:r>
      <w:r w:rsidR="00121CDB" w:rsidRPr="004E5968">
        <w:rPr>
          <w:rFonts w:ascii="Arial" w:hAnsi="Arial" w:cs="Arial"/>
        </w:rPr>
        <w:t xml:space="preserve">0 копеек, </w:t>
      </w:r>
      <w:r w:rsidR="007029D3" w:rsidRPr="004E5968">
        <w:rPr>
          <w:rFonts w:ascii="Arial" w:hAnsi="Arial" w:cs="Arial"/>
        </w:rPr>
        <w:t xml:space="preserve"> за счет средств бюджета </w:t>
      </w:r>
      <w:proofErr w:type="spellStart"/>
      <w:r w:rsidR="007029D3" w:rsidRPr="004E5968">
        <w:rPr>
          <w:rFonts w:ascii="Arial" w:hAnsi="Arial" w:cs="Arial"/>
        </w:rPr>
        <w:t>Усть-Кутского</w:t>
      </w:r>
      <w:proofErr w:type="spellEnd"/>
      <w:r w:rsidR="007029D3" w:rsidRPr="004E5968">
        <w:rPr>
          <w:rFonts w:ascii="Arial" w:hAnsi="Arial" w:cs="Arial"/>
        </w:rPr>
        <w:t xml:space="preserve"> муниципального образования (городского поселения), </w:t>
      </w:r>
      <w:r w:rsidR="00121CDB" w:rsidRPr="004E5968">
        <w:rPr>
          <w:rFonts w:ascii="Arial" w:hAnsi="Arial" w:cs="Arial"/>
        </w:rPr>
        <w:t xml:space="preserve">в том числе: </w:t>
      </w:r>
    </w:p>
    <w:p w:rsidR="00EF2282" w:rsidRPr="003105B1" w:rsidRDefault="007029D3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</w:t>
      </w:r>
      <w:r w:rsidR="003105B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3105B1">
        <w:rPr>
          <w:rFonts w:ascii="Arial" w:hAnsi="Arial" w:cs="Arial"/>
        </w:rPr>
        <w:t>82 500 000,00</w:t>
      </w:r>
      <w:r w:rsidRPr="007029D3">
        <w:rPr>
          <w:rFonts w:ascii="Arial" w:hAnsi="Arial" w:cs="Arial"/>
        </w:rPr>
        <w:t xml:space="preserve"> рубл</w:t>
      </w:r>
      <w:r w:rsidR="003105B1">
        <w:rPr>
          <w:rFonts w:ascii="Arial" w:hAnsi="Arial" w:cs="Arial"/>
        </w:rPr>
        <w:t>ей</w:t>
      </w:r>
      <w:r>
        <w:rPr>
          <w:rFonts w:ascii="Arial" w:hAnsi="Arial" w:cs="Arial"/>
        </w:rPr>
        <w:t xml:space="preserve">, из них </w:t>
      </w:r>
      <w:r w:rsidR="00B067EF" w:rsidRPr="00B067EF">
        <w:rPr>
          <w:rFonts w:ascii="Arial" w:hAnsi="Arial" w:cs="Arial"/>
        </w:rPr>
        <w:t>14</w:t>
      </w:r>
      <w:r>
        <w:rPr>
          <w:rFonts w:ascii="Arial" w:hAnsi="Arial" w:cs="Arial"/>
        </w:rPr>
        <w:t> </w:t>
      </w:r>
      <w:r w:rsidR="00B067EF" w:rsidRPr="00B067EF">
        <w:rPr>
          <w:rFonts w:ascii="Arial" w:hAnsi="Arial" w:cs="Arial"/>
        </w:rPr>
        <w:t>05</w:t>
      </w:r>
      <w:r w:rsidR="001E5BDC">
        <w:rPr>
          <w:rFonts w:ascii="Arial" w:hAnsi="Arial" w:cs="Arial"/>
        </w:rPr>
        <w:t>7</w:t>
      </w:r>
      <w:r>
        <w:rPr>
          <w:rFonts w:ascii="Arial" w:hAnsi="Arial" w:cs="Arial"/>
        </w:rPr>
        <w:t> </w:t>
      </w:r>
      <w:r w:rsidR="00B067EF" w:rsidRPr="00B067EF">
        <w:rPr>
          <w:rFonts w:ascii="Arial" w:hAnsi="Arial" w:cs="Arial"/>
        </w:rPr>
        <w:t>884</w:t>
      </w:r>
      <w:r>
        <w:rPr>
          <w:rFonts w:ascii="Arial" w:hAnsi="Arial" w:cs="Arial"/>
        </w:rPr>
        <w:t>,</w:t>
      </w:r>
      <w:r w:rsidR="00B067EF" w:rsidRPr="00B067EF">
        <w:rPr>
          <w:rFonts w:ascii="Arial" w:hAnsi="Arial" w:cs="Arial"/>
        </w:rPr>
        <w:t>53</w:t>
      </w:r>
      <w:r>
        <w:rPr>
          <w:rFonts w:ascii="Arial" w:hAnsi="Arial" w:cs="Arial"/>
        </w:rPr>
        <w:t xml:space="preserve"> рублей прогнозное финансирование</w:t>
      </w:r>
      <w:r w:rsidR="003105B1">
        <w:rPr>
          <w:rFonts w:ascii="Arial" w:hAnsi="Arial" w:cs="Arial"/>
        </w:rPr>
        <w:t>;</w:t>
      </w:r>
    </w:p>
    <w:p w:rsidR="003105B1" w:rsidRDefault="003105B1" w:rsidP="007029D3">
      <w:pPr>
        <w:jc w:val="both"/>
        <w:rPr>
          <w:rFonts w:ascii="Arial" w:hAnsi="Arial" w:cs="Arial"/>
        </w:rPr>
      </w:pPr>
      <w:r w:rsidRPr="000B1EEF">
        <w:rPr>
          <w:rFonts w:ascii="Arial" w:hAnsi="Arial" w:cs="Arial"/>
        </w:rPr>
        <w:t xml:space="preserve">2027 </w:t>
      </w:r>
      <w:r>
        <w:rPr>
          <w:rFonts w:ascii="Arial" w:hAnsi="Arial" w:cs="Arial"/>
        </w:rPr>
        <w:t xml:space="preserve">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0B1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22 982 291,89 рублей;</w:t>
      </w:r>
    </w:p>
    <w:p w:rsidR="003105B1" w:rsidRPr="003105B1" w:rsidRDefault="003105B1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 34 007 772,11 рублей</w:t>
      </w:r>
      <w:proofErr w:type="gramStart"/>
      <w:r>
        <w:rPr>
          <w:rFonts w:ascii="Arial" w:hAnsi="Arial" w:cs="Arial"/>
        </w:rPr>
        <w:t>.</w:t>
      </w:r>
      <w:r w:rsidR="004E5968">
        <w:rPr>
          <w:rFonts w:ascii="Arial" w:hAnsi="Arial" w:cs="Arial"/>
        </w:rPr>
        <w:t>»</w:t>
      </w:r>
      <w:proofErr w:type="gramEnd"/>
    </w:p>
    <w:p w:rsidR="004E5968" w:rsidRDefault="004E5968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DE1F0C" w:rsidRDefault="00DE1F0C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остальной части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оставить без изменений.</w:t>
      </w:r>
    </w:p>
    <w:p w:rsidR="004E5968" w:rsidRDefault="00DE1F0C" w:rsidP="004E5968">
      <w:pPr>
        <w:ind w:firstLine="709"/>
        <w:jc w:val="both"/>
      </w:pPr>
      <w:r>
        <w:rPr>
          <w:rFonts w:ascii="Arial" w:hAnsi="Arial" w:cs="Arial"/>
        </w:rPr>
        <w:t>4</w:t>
      </w:r>
      <w:r w:rsidR="004E5968">
        <w:rPr>
          <w:rFonts w:ascii="Arial" w:hAnsi="Arial" w:cs="Arial"/>
        </w:rPr>
        <w:t>. Отделу информационного обеспечения, взаимодействия с  общественностью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СМИ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администрации</w:t>
      </w:r>
      <w:r w:rsidR="001E5BDC">
        <w:rPr>
          <w:rFonts w:ascii="Arial" w:hAnsi="Arial" w:cs="Arial"/>
        </w:rPr>
        <w:t xml:space="preserve"> </w:t>
      </w:r>
      <w:proofErr w:type="spellStart"/>
      <w:r w:rsidR="004E5968">
        <w:rPr>
          <w:rFonts w:ascii="Arial" w:hAnsi="Arial" w:cs="Arial"/>
        </w:rPr>
        <w:t>Усть-Кутского</w:t>
      </w:r>
      <w:proofErr w:type="spellEnd"/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муниципального образования (городского поселения) о</w:t>
      </w:r>
      <w:r w:rsidR="004E5968" w:rsidRPr="00AE3209">
        <w:rPr>
          <w:rFonts w:ascii="Arial" w:hAnsi="Arial" w:cs="Arial"/>
        </w:rPr>
        <w:t>публиковать</w:t>
      </w:r>
      <w:r w:rsidR="004E5968">
        <w:rPr>
          <w:rFonts w:ascii="Arial" w:hAnsi="Arial" w:cs="Arial"/>
        </w:rPr>
        <w:t xml:space="preserve"> (обнародовать) </w:t>
      </w:r>
      <w:r w:rsidR="004E5968" w:rsidRPr="00AE3209">
        <w:rPr>
          <w:rFonts w:ascii="Arial" w:hAnsi="Arial" w:cs="Arial"/>
        </w:rPr>
        <w:t xml:space="preserve">настоящее </w:t>
      </w:r>
      <w:r w:rsidR="004E5968"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4E5968">
        <w:rPr>
          <w:rFonts w:ascii="Arial" w:hAnsi="Arial" w:cs="Arial"/>
        </w:rPr>
        <w:t xml:space="preserve"> </w:t>
      </w:r>
      <w:r w:rsidR="004E5968" w:rsidRPr="00AE3209">
        <w:rPr>
          <w:rFonts w:ascii="Arial" w:hAnsi="Arial" w:cs="Arial"/>
        </w:rPr>
        <w:t>Усть-Кут»</w:t>
      </w:r>
      <w:r w:rsidR="004E5968">
        <w:rPr>
          <w:rFonts w:ascii="Arial" w:hAnsi="Arial" w:cs="Arial"/>
        </w:rPr>
        <w:t>.</w:t>
      </w:r>
      <w:r w:rsidR="004E5968" w:rsidRPr="00A44A3A">
        <w:t xml:space="preserve"> </w:t>
      </w:r>
    </w:p>
    <w:p w:rsidR="004E5968" w:rsidRDefault="004E5968" w:rsidP="004E596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1F0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4E5968" w:rsidRPr="009E48AD" w:rsidRDefault="004E5968" w:rsidP="004E5968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Pr="009E48AD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73"/>
        <w:gridCol w:w="3673"/>
        <w:gridCol w:w="2401"/>
      </w:tblGrid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DE72B5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118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C14AE" w:rsidRPr="009E48AD" w:rsidTr="001C14AE">
        <w:trPr>
          <w:trHeight w:val="1547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proofErr w:type="spellStart"/>
            <w:r>
              <w:rPr>
                <w:rFonts w:ascii="Arial" w:hAnsi="Arial" w:cs="Arial"/>
                <w:lang w:eastAsia="ar-SA"/>
              </w:rPr>
              <w:t>И.о</w:t>
            </w:r>
            <w:proofErr w:type="spellEnd"/>
            <w:r>
              <w:rPr>
                <w:rFonts w:ascii="Arial" w:hAnsi="Arial" w:cs="Arial"/>
                <w:lang w:eastAsia="ar-SA"/>
              </w:rPr>
              <w:t>. н</w:t>
            </w:r>
            <w:r w:rsidR="001C14AE" w:rsidRPr="00B8271F">
              <w:rPr>
                <w:rFonts w:ascii="Arial" w:hAnsi="Arial" w:cs="Arial"/>
                <w:lang w:eastAsia="ar-SA"/>
              </w:rPr>
              <w:t>ачальник</w:t>
            </w:r>
            <w:r>
              <w:rPr>
                <w:rFonts w:ascii="Arial" w:hAnsi="Arial" w:cs="Arial"/>
                <w:lang w:eastAsia="ar-SA"/>
              </w:rPr>
              <w:t>а</w:t>
            </w:r>
            <w:r w:rsidR="001C14AE" w:rsidRPr="00B8271F">
              <w:rPr>
                <w:rFonts w:ascii="Arial" w:hAnsi="Arial" w:cs="Arial"/>
                <w:lang w:eastAsia="ar-SA"/>
              </w:rPr>
              <w:t xml:space="preserve"> управления кадрового и правового обеспечения поселения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DE72B5" w:rsidRPr="00B8271F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9225B" w:rsidRPr="00B8271F" w:rsidRDefault="0019225B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Е</w:t>
            </w:r>
            <w:r w:rsidR="001C14AE" w:rsidRPr="00B8271F">
              <w:rPr>
                <w:rFonts w:ascii="Arial" w:hAnsi="Arial" w:cs="Arial"/>
                <w:lang w:eastAsia="ar-SA"/>
              </w:rPr>
              <w:t>.</w:t>
            </w:r>
            <w:r>
              <w:rPr>
                <w:rFonts w:ascii="Arial" w:hAnsi="Arial" w:cs="Arial"/>
                <w:lang w:eastAsia="ar-SA"/>
              </w:rPr>
              <w:t>Д</w:t>
            </w:r>
            <w:r w:rsidR="001C14AE" w:rsidRPr="00B8271F">
              <w:rPr>
                <w:rFonts w:ascii="Arial" w:hAnsi="Arial" w:cs="Arial"/>
                <w:lang w:eastAsia="ar-SA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eastAsia="ar-SA"/>
              </w:rPr>
              <w:t>Горинчой</w:t>
            </w:r>
            <w:proofErr w:type="spellEnd"/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DE72B5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DE72B5" w:rsidRPr="00B8271F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Pr="00B8271F" w:rsidRDefault="001C14AE" w:rsidP="008860B3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DE72B5">
              <w:trPr>
                <w:trHeight w:val="277"/>
              </w:trPr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-3</w:t>
                  </w:r>
                </w:p>
              </w:tc>
            </w:tr>
          </w:tbl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0669F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E5F" w:rsidRDefault="00E95E5F" w:rsidP="00086A35">
      <w:r>
        <w:separator/>
      </w:r>
    </w:p>
  </w:endnote>
  <w:endnote w:type="continuationSeparator" w:id="0">
    <w:p w:rsidR="00E95E5F" w:rsidRDefault="00E95E5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E5F" w:rsidRDefault="00E95E5F" w:rsidP="00086A35">
      <w:r>
        <w:separator/>
      </w:r>
    </w:p>
  </w:footnote>
  <w:footnote w:type="continuationSeparator" w:id="0">
    <w:p w:rsidR="00E95E5F" w:rsidRDefault="00E95E5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1E0C774C"/>
    <w:multiLevelType w:val="hybridMultilevel"/>
    <w:tmpl w:val="F558B1C8"/>
    <w:lvl w:ilvl="0" w:tplc="C3EA6AF0">
      <w:start w:val="2026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1EE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1CBE"/>
    <w:rsid w:val="000E2376"/>
    <w:rsid w:val="000E304F"/>
    <w:rsid w:val="000E468D"/>
    <w:rsid w:val="000E4A16"/>
    <w:rsid w:val="000E601E"/>
    <w:rsid w:val="000E61D7"/>
    <w:rsid w:val="000E6264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225B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4AE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5AF"/>
    <w:rsid w:val="001D76D3"/>
    <w:rsid w:val="001E0497"/>
    <w:rsid w:val="001E09D5"/>
    <w:rsid w:val="001E1052"/>
    <w:rsid w:val="001E1473"/>
    <w:rsid w:val="001E1C0C"/>
    <w:rsid w:val="001E3C01"/>
    <w:rsid w:val="001E5BDC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1125"/>
    <w:rsid w:val="003019DC"/>
    <w:rsid w:val="00302D93"/>
    <w:rsid w:val="00303DFE"/>
    <w:rsid w:val="0030484E"/>
    <w:rsid w:val="0030700A"/>
    <w:rsid w:val="00307EFC"/>
    <w:rsid w:val="003105B1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4AD8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06DA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F79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968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5A04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2E4E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787"/>
    <w:rsid w:val="006C1E06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029D3"/>
    <w:rsid w:val="00711363"/>
    <w:rsid w:val="00711532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4E31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56BB"/>
    <w:rsid w:val="00817776"/>
    <w:rsid w:val="0082001A"/>
    <w:rsid w:val="00820C84"/>
    <w:rsid w:val="00820F23"/>
    <w:rsid w:val="00821448"/>
    <w:rsid w:val="0082307B"/>
    <w:rsid w:val="00824BEC"/>
    <w:rsid w:val="00825585"/>
    <w:rsid w:val="008255D6"/>
    <w:rsid w:val="008270B8"/>
    <w:rsid w:val="0082733C"/>
    <w:rsid w:val="0083206D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2F2C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5EA4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0F5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487"/>
    <w:rsid w:val="00AD2587"/>
    <w:rsid w:val="00AD400E"/>
    <w:rsid w:val="00AD4164"/>
    <w:rsid w:val="00AD6724"/>
    <w:rsid w:val="00AE1141"/>
    <w:rsid w:val="00AE128F"/>
    <w:rsid w:val="00AE17F5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067EF"/>
    <w:rsid w:val="00B10E6C"/>
    <w:rsid w:val="00B124F2"/>
    <w:rsid w:val="00B12C4E"/>
    <w:rsid w:val="00B14456"/>
    <w:rsid w:val="00B15FD1"/>
    <w:rsid w:val="00B17A61"/>
    <w:rsid w:val="00B17B10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639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575"/>
    <w:rsid w:val="00C86A4B"/>
    <w:rsid w:val="00C86EB6"/>
    <w:rsid w:val="00C875E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405"/>
    <w:rsid w:val="00CE1C21"/>
    <w:rsid w:val="00CE265F"/>
    <w:rsid w:val="00CE2BEE"/>
    <w:rsid w:val="00CE2C34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C7E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1F0C"/>
    <w:rsid w:val="00DE430B"/>
    <w:rsid w:val="00DE6EB2"/>
    <w:rsid w:val="00DE72B5"/>
    <w:rsid w:val="00DE783A"/>
    <w:rsid w:val="00DF25BD"/>
    <w:rsid w:val="00DF5257"/>
    <w:rsid w:val="00DF58B4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27DE4"/>
    <w:rsid w:val="00E30B24"/>
    <w:rsid w:val="00E31B23"/>
    <w:rsid w:val="00E3277E"/>
    <w:rsid w:val="00E32B79"/>
    <w:rsid w:val="00E32E98"/>
    <w:rsid w:val="00E33F6A"/>
    <w:rsid w:val="00E3450B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1B1A"/>
    <w:rsid w:val="00E83031"/>
    <w:rsid w:val="00E8426C"/>
    <w:rsid w:val="00E87E01"/>
    <w:rsid w:val="00E90610"/>
    <w:rsid w:val="00E91478"/>
    <w:rsid w:val="00E91A36"/>
    <w:rsid w:val="00E933C2"/>
    <w:rsid w:val="00E946EE"/>
    <w:rsid w:val="00E95E5F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DC871-C5F2-4B49-91A2-A00D97A96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8</cp:revision>
  <cp:lastPrinted>2026-04-29T08:32:00Z</cp:lastPrinted>
  <dcterms:created xsi:type="dcterms:W3CDTF">2026-04-28T01:53:00Z</dcterms:created>
  <dcterms:modified xsi:type="dcterms:W3CDTF">2026-05-19T04:55:00Z</dcterms:modified>
</cp:coreProperties>
</file>