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117" w:rsidRDefault="005A6117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E29AD" w:rsidRDefault="00EE29AD" w:rsidP="00EE29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E29AD" w:rsidRDefault="00EE29AD" w:rsidP="00EE29AD">
      <w:pPr>
        <w:jc w:val="center"/>
        <w:rPr>
          <w:rFonts w:ascii="Arial" w:hAnsi="Arial" w:cs="Arial"/>
          <w:b/>
        </w:rPr>
      </w:pPr>
    </w:p>
    <w:p w:rsidR="00EE29AD" w:rsidRDefault="00EE29AD" w:rsidP="00EE29AD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_____________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</w:t>
      </w:r>
      <w:r>
        <w:rPr>
          <w:rFonts w:ascii="Arial" w:hAnsi="Arial" w:cs="Arial"/>
          <w:b/>
        </w:rPr>
        <w:tab/>
        <w:t xml:space="preserve">                 № __________</w:t>
      </w:r>
    </w:p>
    <w:p w:rsidR="00EE29AD" w:rsidRDefault="00EE29AD" w:rsidP="00EE29AD">
      <w:pPr>
        <w:jc w:val="center"/>
      </w:pPr>
    </w:p>
    <w:p w:rsidR="00EE29AD" w:rsidRDefault="00EE29AD" w:rsidP="00EE29AD">
      <w:pPr>
        <w:pStyle w:val="a3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>О выявлении правообладателя ранее учтенного объекта недвижимости</w:t>
      </w:r>
    </w:p>
    <w:p w:rsidR="00EE29AD" w:rsidRDefault="00EE29AD" w:rsidP="00EE29AD">
      <w:pPr>
        <w:pStyle w:val="a3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14DF">
        <w:rPr>
          <w:rFonts w:ascii="Arial" w:hAnsi="Arial" w:cs="Arial"/>
        </w:rPr>
        <w:t>40,44</w:t>
      </w:r>
      <w:r>
        <w:rPr>
          <w:rFonts w:ascii="Arial" w:hAnsi="Arial" w:cs="Arial"/>
        </w:rPr>
        <w:t xml:space="preserve"> Устава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городского поселения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области,</w:t>
      </w:r>
      <w:r>
        <w:t xml:space="preserve"> </w:t>
      </w:r>
      <w:r>
        <w:rPr>
          <w:rFonts w:ascii="Arial" w:hAnsi="Arial" w:cs="Arial"/>
        </w:rPr>
        <w:t>администрация Усть-Кутского муниципального образования (городского поселения)</w:t>
      </w:r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ПОСТАНОВЛЯЕТ:</w:t>
      </w:r>
    </w:p>
    <w:p w:rsidR="00EE29AD" w:rsidRDefault="00EE29AD" w:rsidP="00EE29A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В отношении земельного участка площадью 1000 кв.м. с ка</w:t>
      </w:r>
      <w:r w:rsidR="00FF4BC0">
        <w:rPr>
          <w:rFonts w:ascii="Arial" w:hAnsi="Arial" w:cs="Arial"/>
        </w:rPr>
        <w:t>дастровым номером 38:18:111501:16</w:t>
      </w:r>
      <w:r>
        <w:rPr>
          <w:rFonts w:ascii="Arial" w:hAnsi="Arial" w:cs="Arial"/>
        </w:rPr>
        <w:t xml:space="preserve">, расположенного по адресу: Местоположение установлено относительно ориентира, расположенного в границах участка. Почтовый адрес ориентира: Иркутская обл., р-н Усть-Кутский, СОТ «Железнондорожник-2», 19, с видом разрешенного использования: Для ведения садоводства, в качестве его правообладателя, владеющего данным объектом недвижимости на праве </w:t>
      </w:r>
      <w:r w:rsidR="00764EE5">
        <w:rPr>
          <w:rFonts w:ascii="Arial" w:hAnsi="Arial" w:cs="Arial"/>
        </w:rPr>
        <w:t xml:space="preserve">долевой </w:t>
      </w:r>
      <w:r>
        <w:rPr>
          <w:rFonts w:ascii="Arial" w:hAnsi="Arial" w:cs="Arial"/>
        </w:rPr>
        <w:t xml:space="preserve">собственности, выявлена: Петрова Светлана Петровна, </w:t>
      </w:r>
      <w:proofErr w:type="gramStart"/>
      <w:r w:rsidR="005A6117">
        <w:rPr>
          <w:rFonts w:ascii="Arial" w:hAnsi="Arial" w:cs="Arial"/>
        </w:rPr>
        <w:t>…….</w:t>
      </w:r>
      <w:proofErr w:type="gramEnd"/>
      <w:r w:rsidR="005A611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г.р., место рождения: </w:t>
      </w:r>
      <w:r w:rsidR="005A6117">
        <w:rPr>
          <w:rFonts w:ascii="Arial" w:hAnsi="Arial" w:cs="Arial"/>
        </w:rPr>
        <w:t>……</w:t>
      </w:r>
      <w:r>
        <w:rPr>
          <w:rFonts w:ascii="Arial" w:hAnsi="Arial" w:cs="Arial"/>
        </w:rPr>
        <w:t xml:space="preserve">, паспорт гражданина Российской Федерации серия </w:t>
      </w:r>
      <w:r w:rsidR="005A6117">
        <w:rPr>
          <w:rFonts w:ascii="Arial" w:hAnsi="Arial" w:cs="Arial"/>
        </w:rPr>
        <w:t>…..</w:t>
      </w:r>
      <w:r>
        <w:rPr>
          <w:rFonts w:ascii="Arial" w:hAnsi="Arial" w:cs="Arial"/>
        </w:rPr>
        <w:t xml:space="preserve">номер </w:t>
      </w:r>
      <w:r w:rsidR="005A6117">
        <w:rPr>
          <w:rFonts w:ascii="Arial" w:hAnsi="Arial" w:cs="Arial"/>
        </w:rPr>
        <w:t>…….</w:t>
      </w:r>
      <w:r>
        <w:rPr>
          <w:rFonts w:ascii="Arial" w:hAnsi="Arial" w:cs="Arial"/>
        </w:rPr>
        <w:t xml:space="preserve"> выдан </w:t>
      </w:r>
      <w:r w:rsidR="005A6117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, СНИЛС </w:t>
      </w:r>
      <w:r w:rsidR="005A6117">
        <w:rPr>
          <w:rFonts w:ascii="Arial" w:hAnsi="Arial" w:cs="Arial"/>
        </w:rPr>
        <w:t>…….</w:t>
      </w:r>
      <w:r>
        <w:rPr>
          <w:rFonts w:ascii="Arial" w:hAnsi="Arial" w:cs="Arial"/>
        </w:rPr>
        <w:t xml:space="preserve">, зарегистрированная по адресу: </w:t>
      </w:r>
      <w:r w:rsidR="005A6117">
        <w:rPr>
          <w:rFonts w:ascii="Arial" w:hAnsi="Arial" w:cs="Arial"/>
        </w:rPr>
        <w:t>………</w:t>
      </w:r>
      <w:r>
        <w:rPr>
          <w:rFonts w:ascii="Arial" w:hAnsi="Arial" w:cs="Arial"/>
        </w:rPr>
        <w:t>, что подтверждено свидетельством на право собственности на землю № 738725 от 17.10.</w:t>
      </w:r>
      <w:r w:rsidR="00F748F9">
        <w:rPr>
          <w:rFonts w:ascii="Arial" w:hAnsi="Arial" w:cs="Arial"/>
        </w:rPr>
        <w:t xml:space="preserve">1995г. (наследственное дело </w:t>
      </w:r>
      <w:r w:rsidR="00764EE5">
        <w:rPr>
          <w:rFonts w:ascii="Arial" w:hAnsi="Arial" w:cs="Arial"/>
        </w:rPr>
        <w:t xml:space="preserve">о праве долевой собственности </w:t>
      </w:r>
      <w:r w:rsidR="00F748F9">
        <w:rPr>
          <w:rFonts w:ascii="Arial" w:hAnsi="Arial" w:cs="Arial"/>
        </w:rPr>
        <w:t>№ 137/</w:t>
      </w:r>
      <w:r w:rsidR="00DE14DF">
        <w:rPr>
          <w:rFonts w:ascii="Arial" w:hAnsi="Arial" w:cs="Arial"/>
        </w:rPr>
        <w:t>20</w:t>
      </w:r>
      <w:r w:rsidR="00F748F9">
        <w:rPr>
          <w:rFonts w:ascii="Arial" w:hAnsi="Arial" w:cs="Arial"/>
        </w:rPr>
        <w:t>09</w:t>
      </w:r>
      <w:r>
        <w:rPr>
          <w:rFonts w:ascii="Arial" w:hAnsi="Arial" w:cs="Arial"/>
        </w:rPr>
        <w:t>).</w:t>
      </w:r>
      <w:bookmarkStart w:id="0" w:name="_GoBack"/>
      <w:bookmarkEnd w:id="0"/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</w:p>
    <w:p w:rsidR="00EE29AD" w:rsidRDefault="00EE29AD" w:rsidP="00EE29AD">
      <w:pPr>
        <w:ind w:firstLine="709"/>
        <w:jc w:val="both"/>
        <w:rPr>
          <w:rFonts w:ascii="Arial" w:hAnsi="Arial" w:cs="Arial"/>
        </w:rPr>
      </w:pPr>
    </w:p>
    <w:p w:rsidR="00EE29AD" w:rsidRDefault="00DE14DF" w:rsidP="00EE29A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EE29AD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EE29AD">
        <w:rPr>
          <w:rFonts w:ascii="Arial" w:hAnsi="Arial" w:cs="Arial"/>
        </w:rPr>
        <w:t xml:space="preserve"> администрации </w:t>
      </w:r>
      <w:proofErr w:type="spellStart"/>
      <w:r w:rsidR="00EE29AD">
        <w:rPr>
          <w:rFonts w:ascii="Arial" w:hAnsi="Arial" w:cs="Arial"/>
        </w:rPr>
        <w:t>Усть-Кутского</w:t>
      </w:r>
      <w:proofErr w:type="spellEnd"/>
    </w:p>
    <w:p w:rsidR="00EE29AD" w:rsidRDefault="00EE29AD" w:rsidP="00EE29AD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E29AD" w:rsidRDefault="00EE29AD" w:rsidP="00EE29AD">
      <w:pPr>
        <w:rPr>
          <w:rFonts w:ascii="Arial" w:hAnsi="Arial" w:cs="Arial"/>
        </w:rPr>
      </w:pPr>
      <w:r>
        <w:rPr>
          <w:rFonts w:ascii="Arial" w:hAnsi="Arial" w:cs="Arial"/>
        </w:rPr>
        <w:t xml:space="preserve">(городского </w:t>
      </w:r>
      <w:proofErr w:type="gramStart"/>
      <w:r>
        <w:rPr>
          <w:rFonts w:ascii="Arial" w:hAnsi="Arial" w:cs="Arial"/>
        </w:rPr>
        <w:t xml:space="preserve">поселения)   </w:t>
      </w:r>
      <w:proofErr w:type="gramEnd"/>
      <w:r>
        <w:rPr>
          <w:rFonts w:ascii="Arial" w:hAnsi="Arial" w:cs="Arial"/>
        </w:rPr>
        <w:t xml:space="preserve">                                                                        </w:t>
      </w:r>
      <w:proofErr w:type="spellStart"/>
      <w:r w:rsidR="00DE14DF">
        <w:rPr>
          <w:rFonts w:ascii="Arial" w:hAnsi="Arial" w:cs="Arial"/>
        </w:rPr>
        <w:t>С.В.Никитин</w:t>
      </w:r>
      <w:proofErr w:type="spellEnd"/>
    </w:p>
    <w:p w:rsidR="00EE29AD" w:rsidRDefault="00EE29AD" w:rsidP="00EE29AD">
      <w:pPr>
        <w:tabs>
          <w:tab w:val="left" w:pos="1402"/>
        </w:tabs>
        <w:rPr>
          <w:rFonts w:ascii="Courier New" w:hAnsi="Courier New" w:cs="Courier New"/>
          <w:sz w:val="22"/>
          <w:szCs w:val="22"/>
          <w:lang w:eastAsia="en-US"/>
        </w:rPr>
      </w:pPr>
    </w:p>
    <w:sectPr w:rsidR="00EE29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C2"/>
    <w:rsid w:val="002B2966"/>
    <w:rsid w:val="0035325B"/>
    <w:rsid w:val="005A6117"/>
    <w:rsid w:val="00764EE5"/>
    <w:rsid w:val="00861A42"/>
    <w:rsid w:val="00B870A4"/>
    <w:rsid w:val="00DE14DF"/>
    <w:rsid w:val="00EE29AD"/>
    <w:rsid w:val="00F72AC2"/>
    <w:rsid w:val="00F748F9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294B7-7076-4483-8EAE-2D7C813A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EE29AD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4">
    <w:name w:val="Основной текст Знак"/>
    <w:basedOn w:val="a0"/>
    <w:link w:val="a3"/>
    <w:semiHidden/>
    <w:rsid w:val="00EE29AD"/>
    <w:rPr>
      <w:sz w:val="24"/>
      <w:szCs w:val="24"/>
      <w:lang w:val="en-US"/>
    </w:rPr>
  </w:style>
  <w:style w:type="table" w:styleId="a5">
    <w:name w:val="Table Grid"/>
    <w:basedOn w:val="a1"/>
    <w:uiPriority w:val="59"/>
    <w:rsid w:val="00EE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EE2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14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14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2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ДувалкоЛН</dc:creator>
  <cp:keywords/>
  <dc:description/>
  <cp:lastModifiedBy>Admin</cp:lastModifiedBy>
  <cp:revision>7</cp:revision>
  <cp:lastPrinted>2025-11-05T09:03:00Z</cp:lastPrinted>
  <dcterms:created xsi:type="dcterms:W3CDTF">2024-11-14T02:08:00Z</dcterms:created>
  <dcterms:modified xsi:type="dcterms:W3CDTF">2025-11-11T08:01:00Z</dcterms:modified>
</cp:coreProperties>
</file>