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540004" w:rsidRDefault="00FB3BCB" w:rsidP="006C1FC2">
      <w:pPr>
        <w:rPr>
          <w:rFonts w:ascii="Arial" w:hAnsi="Arial" w:cs="Arial"/>
          <w:b/>
        </w:rPr>
      </w:pPr>
      <w:r w:rsidRPr="00FB3BCB">
        <w:rPr>
          <w:rFonts w:ascii="Arial" w:hAnsi="Arial" w:cs="Arial"/>
          <w:b/>
          <w:u w:val="single"/>
        </w:rPr>
        <w:t>09.07.2026</w:t>
      </w:r>
      <w:r w:rsidR="0083202D" w:rsidRPr="00540004">
        <w:rPr>
          <w:rFonts w:ascii="Arial" w:hAnsi="Arial" w:cs="Arial"/>
          <w:b/>
        </w:rPr>
        <w:tab/>
      </w:r>
      <w:r w:rsidR="00A05D52" w:rsidRPr="00540004">
        <w:rPr>
          <w:rFonts w:ascii="Arial" w:hAnsi="Arial" w:cs="Arial"/>
          <w:b/>
        </w:rPr>
        <w:t xml:space="preserve">    </w:t>
      </w:r>
      <w:r w:rsidR="00CC2AE1" w:rsidRPr="00540004">
        <w:rPr>
          <w:rFonts w:ascii="Arial" w:hAnsi="Arial" w:cs="Arial"/>
          <w:b/>
        </w:rPr>
        <w:t xml:space="preserve">       </w:t>
      </w:r>
      <w:r w:rsidR="0021358C" w:rsidRPr="00540004">
        <w:rPr>
          <w:rFonts w:ascii="Arial" w:hAnsi="Arial" w:cs="Arial"/>
          <w:b/>
        </w:rPr>
        <w:t xml:space="preserve"> </w:t>
      </w:r>
      <w:r w:rsidR="00CC2AE1" w:rsidRPr="00540004">
        <w:rPr>
          <w:rFonts w:ascii="Arial" w:hAnsi="Arial" w:cs="Arial"/>
          <w:b/>
        </w:rPr>
        <w:t xml:space="preserve">     </w:t>
      </w:r>
      <w:r w:rsidR="00347EBA" w:rsidRPr="00540004">
        <w:rPr>
          <w:rFonts w:ascii="Arial" w:hAnsi="Arial" w:cs="Arial"/>
          <w:b/>
        </w:rPr>
        <w:t xml:space="preserve"> </w:t>
      </w:r>
      <w:r w:rsidR="00D91E80" w:rsidRPr="00540004">
        <w:rPr>
          <w:rFonts w:ascii="Arial" w:hAnsi="Arial" w:cs="Arial"/>
          <w:b/>
        </w:rPr>
        <w:tab/>
        <w:t xml:space="preserve">   </w:t>
      </w:r>
      <w:r w:rsidR="00EF77D4" w:rsidRPr="00540004">
        <w:rPr>
          <w:rFonts w:ascii="Arial" w:hAnsi="Arial" w:cs="Arial"/>
          <w:b/>
        </w:rPr>
        <w:t xml:space="preserve">   </w:t>
      </w:r>
      <w:r w:rsidR="009A49CA" w:rsidRPr="00540004">
        <w:rPr>
          <w:rFonts w:ascii="Arial" w:hAnsi="Arial" w:cs="Arial"/>
          <w:b/>
        </w:rPr>
        <w:t xml:space="preserve">             </w:t>
      </w:r>
      <w:r w:rsidR="00EF77D4" w:rsidRPr="00540004">
        <w:rPr>
          <w:rFonts w:ascii="Arial" w:hAnsi="Arial" w:cs="Arial"/>
          <w:b/>
        </w:rPr>
        <w:t xml:space="preserve">  </w:t>
      </w:r>
      <w:r w:rsidR="0039701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  </w:t>
      </w:r>
      <w:r w:rsidR="0003368F" w:rsidRPr="00540004">
        <w:rPr>
          <w:rFonts w:ascii="Arial" w:hAnsi="Arial" w:cs="Arial"/>
          <w:b/>
        </w:rPr>
        <w:tab/>
      </w:r>
      <w:r w:rsidR="005A376F" w:rsidRPr="00540004">
        <w:rPr>
          <w:rFonts w:ascii="Arial" w:hAnsi="Arial" w:cs="Arial"/>
          <w:b/>
        </w:rPr>
        <w:t xml:space="preserve"> </w:t>
      </w:r>
      <w:r w:rsidR="00B2704C" w:rsidRPr="00540004">
        <w:rPr>
          <w:rFonts w:ascii="Arial" w:hAnsi="Arial" w:cs="Arial"/>
          <w:b/>
        </w:rPr>
        <w:t xml:space="preserve"> </w:t>
      </w:r>
      <w:r w:rsidR="005A376F" w:rsidRPr="00540004">
        <w:rPr>
          <w:rFonts w:ascii="Arial" w:hAnsi="Arial" w:cs="Arial"/>
          <w:b/>
        </w:rPr>
        <w:t xml:space="preserve"> </w:t>
      </w:r>
      <w:r w:rsidR="001616F2" w:rsidRPr="00540004">
        <w:rPr>
          <w:rFonts w:ascii="Arial" w:hAnsi="Arial" w:cs="Arial"/>
          <w:b/>
        </w:rPr>
        <w:tab/>
      </w:r>
      <w:r w:rsidR="00540004">
        <w:rPr>
          <w:rFonts w:ascii="Arial" w:hAnsi="Arial" w:cs="Arial"/>
          <w:b/>
        </w:rPr>
        <w:t xml:space="preserve">    </w:t>
      </w:r>
      <w:r w:rsidR="00A957FA" w:rsidRPr="00540004">
        <w:rPr>
          <w:rFonts w:ascii="Arial" w:hAnsi="Arial" w:cs="Arial"/>
          <w:b/>
        </w:rPr>
        <w:t xml:space="preserve">     </w:t>
      </w:r>
      <w:r w:rsidR="00540004">
        <w:rPr>
          <w:rFonts w:ascii="Arial" w:hAnsi="Arial" w:cs="Arial"/>
          <w:b/>
        </w:rPr>
        <w:t xml:space="preserve"> </w:t>
      </w:r>
      <w:r w:rsidR="00540004">
        <w:rPr>
          <w:rFonts w:ascii="Arial" w:hAnsi="Arial" w:cs="Arial"/>
          <w:b/>
        </w:rPr>
        <w:tab/>
        <w:t xml:space="preserve">  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A4AC9" w:rsidRPr="00FB3BCB">
        <w:rPr>
          <w:rFonts w:ascii="Arial" w:hAnsi="Arial" w:cs="Arial"/>
          <w:b/>
          <w:u w:val="single"/>
        </w:rPr>
        <w:t>№</w:t>
      </w:r>
      <w:r w:rsidR="00540004" w:rsidRPr="00FB3BCB">
        <w:rPr>
          <w:rFonts w:ascii="Arial" w:hAnsi="Arial" w:cs="Arial"/>
          <w:b/>
          <w:u w:val="single"/>
        </w:rPr>
        <w:t xml:space="preserve"> </w:t>
      </w:r>
      <w:r w:rsidRPr="00FB3BCB">
        <w:rPr>
          <w:rFonts w:ascii="Arial" w:hAnsi="Arial" w:cs="Arial"/>
          <w:b/>
          <w:u w:val="single"/>
        </w:rPr>
        <w:t>1385-П</w:t>
      </w:r>
      <w:r w:rsidR="00540004">
        <w:rPr>
          <w:rFonts w:ascii="Arial" w:hAnsi="Arial" w:cs="Arial"/>
          <w:b/>
        </w:rPr>
        <w:t xml:space="preserve"> </w:t>
      </w:r>
      <w:r w:rsidR="00D40187" w:rsidRPr="00540004">
        <w:rPr>
          <w:rFonts w:ascii="Arial" w:hAnsi="Arial" w:cs="Arial"/>
          <w:b/>
        </w:rPr>
        <w:t xml:space="preserve"> 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</w:t>
      </w:r>
      <w:bookmarkStart w:id="0" w:name="_GoBack"/>
      <w:bookmarkEnd w:id="0"/>
      <w:r w:rsidRPr="006353F0">
        <w:rPr>
          <w:rFonts w:ascii="Arial" w:hAnsi="Arial" w:cs="Arial"/>
          <w:b/>
        </w:rPr>
        <w:t xml:space="preserve">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6E7EF2">
        <w:rPr>
          <w:rFonts w:ascii="Arial" w:hAnsi="Arial" w:cs="Arial"/>
        </w:rPr>
        <w:t>, от 24.06.2026 № 1268-П</w:t>
      </w:r>
      <w:r w:rsidR="009A26C0">
        <w:rPr>
          <w:rFonts w:ascii="Arial" w:hAnsi="Arial" w:cs="Arial"/>
        </w:rPr>
        <w:t>, от 01.07.2026 № 1382-П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r w:rsidR="008871F8">
        <w:rPr>
          <w:rFonts w:ascii="Arial" w:hAnsi="Arial" w:cs="Arial"/>
        </w:rPr>
        <w:t xml:space="preserve">В Приложение 7 к Порядку применения бюджетной классификации Российской Федерации в части, относящейся к бюджету </w:t>
      </w:r>
      <w:proofErr w:type="spellStart"/>
      <w:r w:rsidR="008871F8">
        <w:rPr>
          <w:rFonts w:ascii="Arial" w:hAnsi="Arial" w:cs="Arial"/>
        </w:rPr>
        <w:t>Усть-Кутского</w:t>
      </w:r>
      <w:proofErr w:type="spellEnd"/>
      <w:r w:rsidR="008871F8">
        <w:rPr>
          <w:rFonts w:ascii="Arial" w:hAnsi="Arial" w:cs="Arial"/>
        </w:rPr>
        <w:t xml:space="preserve"> муниципального образования (городского поселения) «Перечень дополнительных кодов расходов в разрезе дополнительных кодов» внести следующие изменения</w:t>
      </w:r>
      <w:r w:rsidRPr="00465368">
        <w:rPr>
          <w:rFonts w:ascii="Arial" w:hAnsi="Arial" w:cs="Arial"/>
        </w:rPr>
        <w:t>:</w:t>
      </w:r>
    </w:p>
    <w:p w:rsidR="006F7CC4" w:rsidRDefault="006F7CC4" w:rsidP="006F7CC4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8871F8" w:rsidP="001D7B3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r w:rsidR="006F7CC4"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7CC4" w:rsidRPr="00DB2375" w:rsidRDefault="006F7CC4" w:rsidP="008871F8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Наименование Доп. К</w:t>
            </w:r>
            <w:r w:rsidR="008871F8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</w:p>
        </w:tc>
      </w:tr>
      <w:tr w:rsidR="006F7CC4" w:rsidRPr="00D04028" w:rsidTr="001D7B38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0B7717" w:rsidP="008871F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5E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8871F8">
              <w:rPr>
                <w:rFonts w:ascii="Courier New" w:hAnsi="Courier New" w:cs="Courier New"/>
                <w:sz w:val="22"/>
                <w:szCs w:val="22"/>
              </w:rPr>
              <w:t>95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CC4" w:rsidRPr="009326BE" w:rsidRDefault="008871F8" w:rsidP="001D7B38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1F8">
              <w:rPr>
                <w:rFonts w:ascii="Courier New" w:hAnsi="Courier New" w:cs="Courier New"/>
                <w:sz w:val="22"/>
                <w:szCs w:val="22"/>
              </w:rPr>
              <w:t>Разработка электронного моделирования аварийных ситуаций в сфере теплоснабжения</w:t>
            </w:r>
            <w:r w:rsidR="009A26C0">
              <w:rPr>
                <w:rFonts w:ascii="Courier New" w:hAnsi="Courier New" w:cs="Courier New"/>
                <w:sz w:val="22"/>
                <w:szCs w:val="22"/>
              </w:rPr>
              <w:t xml:space="preserve"> (ПЛАС)</w:t>
            </w:r>
          </w:p>
        </w:tc>
      </w:tr>
    </w:tbl>
    <w:bookmarkEnd w:id="1"/>
    <w:p w:rsidR="008E177B" w:rsidRDefault="003F6773" w:rsidP="008E177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 xml:space="preserve">, и распространяется на правоотношения, возникшие с </w:t>
      </w:r>
      <w:r w:rsidR="00E06186">
        <w:rPr>
          <w:rFonts w:ascii="Arial" w:hAnsi="Arial" w:cs="Arial"/>
        </w:rPr>
        <w:t>0</w:t>
      </w:r>
      <w:r w:rsidR="006F6306">
        <w:rPr>
          <w:rFonts w:ascii="Arial" w:hAnsi="Arial" w:cs="Arial"/>
        </w:rPr>
        <w:t>9</w:t>
      </w:r>
      <w:r w:rsidR="00EF579D">
        <w:rPr>
          <w:rFonts w:ascii="Arial" w:hAnsi="Arial" w:cs="Arial"/>
        </w:rPr>
        <w:t>.0</w:t>
      </w:r>
      <w:r w:rsidR="00E06186">
        <w:rPr>
          <w:rFonts w:ascii="Arial" w:hAnsi="Arial" w:cs="Arial"/>
        </w:rPr>
        <w:t>7</w:t>
      </w:r>
      <w:r w:rsidR="00EF579D">
        <w:rPr>
          <w:rFonts w:ascii="Arial" w:hAnsi="Arial" w:cs="Arial"/>
        </w:rPr>
        <w:t>.2026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  <w:r w:rsidR="008E177B" w:rsidRPr="00AE3209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AE3209">
        <w:rPr>
          <w:rFonts w:ascii="Arial" w:hAnsi="Arial" w:cs="Arial"/>
        </w:rPr>
        <w:t xml:space="preserve">Контроль за исполнением настоящего постановления возложить на заместителя главы </w:t>
      </w:r>
      <w:r w:rsidR="008E177B">
        <w:rPr>
          <w:rFonts w:ascii="Arial" w:hAnsi="Arial" w:cs="Arial"/>
        </w:rPr>
        <w:t>городского поселения по экономическим вопросам.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9A26C0" w:rsidP="004530F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м</w:t>
      </w:r>
      <w:r w:rsidR="003C0730">
        <w:rPr>
          <w:rFonts w:ascii="Arial" w:hAnsi="Arial" w:cs="Arial"/>
        </w:rPr>
        <w:t>эр</w:t>
      </w:r>
      <w:r>
        <w:rPr>
          <w:rFonts w:ascii="Arial" w:hAnsi="Arial" w:cs="Arial"/>
        </w:rPr>
        <w:t>а</w:t>
      </w:r>
      <w:r w:rsidR="003C0730">
        <w:rPr>
          <w:rFonts w:ascii="Arial" w:hAnsi="Arial" w:cs="Arial"/>
        </w:rPr>
        <w:t xml:space="preserve">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</w:t>
      </w:r>
      <w:r w:rsidR="009A26C0">
        <w:rPr>
          <w:rFonts w:ascii="Arial" w:hAnsi="Arial" w:cs="Arial"/>
        </w:rPr>
        <w:t>Э</w:t>
      </w:r>
      <w:r w:rsidR="00A957FA" w:rsidRPr="00EF3D80">
        <w:rPr>
          <w:rFonts w:ascii="Arial" w:hAnsi="Arial" w:cs="Arial"/>
        </w:rPr>
        <w:t>.</w:t>
      </w:r>
      <w:r w:rsidR="009A26C0">
        <w:rPr>
          <w:rFonts w:ascii="Arial" w:hAnsi="Arial" w:cs="Arial"/>
        </w:rPr>
        <w:t>А</w:t>
      </w:r>
      <w:r w:rsidR="00A957FA" w:rsidRPr="00EF3D80">
        <w:rPr>
          <w:rFonts w:ascii="Arial" w:hAnsi="Arial" w:cs="Arial"/>
        </w:rPr>
        <w:t xml:space="preserve">. </w:t>
      </w:r>
      <w:r w:rsidR="009A26C0">
        <w:rPr>
          <w:rFonts w:ascii="Arial" w:hAnsi="Arial" w:cs="Arial"/>
        </w:rPr>
        <w:t>Ковалев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0B7717" w:rsidRDefault="000B7717"/>
          <w:p w:rsidR="008871F8" w:rsidRDefault="008871F8"/>
          <w:p w:rsidR="008871F8" w:rsidRDefault="008871F8"/>
          <w:p w:rsidR="008871F8" w:rsidRDefault="008871F8"/>
          <w:p w:rsidR="008871F8" w:rsidRDefault="008871F8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E458BD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E458BD">
                    <w:rPr>
                      <w:rFonts w:ascii="Arial" w:hAnsi="Arial" w:cs="Arial"/>
                    </w:rPr>
                    <w:t xml:space="preserve">И.А. </w:t>
                  </w:r>
                  <w:proofErr w:type="spellStart"/>
                  <w:r w:rsidRPr="00E458BD">
                    <w:rPr>
                      <w:rFonts w:ascii="Arial" w:hAnsi="Arial" w:cs="Arial"/>
                    </w:rPr>
                    <w:t>Матлак</w:t>
                  </w:r>
                  <w:proofErr w:type="spellEnd"/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Зам</w:t>
                  </w:r>
                  <w:r>
                    <w:rPr>
                      <w:rFonts w:ascii="Arial" w:hAnsi="Arial" w:cs="Arial"/>
                    </w:rPr>
                    <w:t>еститель</w:t>
                  </w:r>
                  <w:r w:rsidRPr="00EA50DE">
                    <w:rPr>
                      <w:rFonts w:ascii="Arial" w:hAnsi="Arial" w:cs="Arial"/>
                    </w:rPr>
                    <w:t xml:space="preserve"> главы</w:t>
                  </w:r>
                  <w:r>
                    <w:rPr>
                      <w:rFonts w:ascii="Arial" w:hAnsi="Arial" w:cs="Arial"/>
                    </w:rPr>
                    <w:t xml:space="preserve"> городского поселения</w:t>
                  </w:r>
                  <w:r w:rsidRPr="00EA50DE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EF6F7B" w:rsidRPr="00EA50DE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2D63A2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EF6F7B" w:rsidRPr="00EA50DE" w:rsidRDefault="00EF6F7B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EF6F7B" w:rsidRDefault="00EF6F7B" w:rsidP="00EF6F7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О.В. </w:t>
                  </w:r>
                  <w:proofErr w:type="spellStart"/>
                  <w:r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DD024B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>
                    <w:rPr>
                      <w:rFonts w:ascii="Arial" w:hAnsi="Arial" w:cs="Arial"/>
                    </w:rPr>
                    <w:t>ачальник</w:t>
                  </w:r>
                  <w:r w:rsidR="00B84167" w:rsidRPr="00EA50DE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городского поселения</w:t>
                  </w: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206E1" w:rsidRPr="001B0242" w:rsidRDefault="00B206E1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A50DE" w:rsidRDefault="00DD024B" w:rsidP="00DD024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B84167" w:rsidRPr="00EA50DE">
                    <w:rPr>
                      <w:rFonts w:ascii="Arial" w:hAnsi="Arial" w:cs="Arial"/>
                    </w:rPr>
                    <w:t>.</w:t>
                  </w:r>
                  <w:r w:rsidR="00B84167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Моисеева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Заместитель председателя</w:t>
                  </w:r>
                  <w:r w:rsidRPr="00EA50DE">
                    <w:rPr>
                      <w:rFonts w:ascii="Arial" w:hAnsi="Arial" w:cs="Arial"/>
                    </w:rPr>
                    <w:t xml:space="preserve"> комитета </w:t>
                  </w:r>
                  <w:r>
                    <w:rPr>
                      <w:rFonts w:ascii="Arial" w:hAnsi="Arial" w:cs="Arial"/>
                    </w:rPr>
                    <w:t>по финансам и налогам – начальник бюджетного отдела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И.Е. Кондратенко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Начальник правового управления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Е.П. Садыкова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Председатель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О.В. Рыбак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6C7" w:rsidRDefault="00E616C7" w:rsidP="0069104F">
      <w:r>
        <w:separator/>
      </w:r>
    </w:p>
  </w:endnote>
  <w:endnote w:type="continuationSeparator" w:id="0">
    <w:p w:rsidR="00E616C7" w:rsidRDefault="00E616C7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6C7" w:rsidRDefault="00E616C7" w:rsidP="0069104F">
      <w:r>
        <w:separator/>
      </w:r>
    </w:p>
  </w:footnote>
  <w:footnote w:type="continuationSeparator" w:id="0">
    <w:p w:rsidR="00E616C7" w:rsidRDefault="00E616C7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6DFF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62F2C"/>
    <w:rsid w:val="003644C8"/>
    <w:rsid w:val="003675C8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E7EF2"/>
    <w:rsid w:val="006F18F8"/>
    <w:rsid w:val="006F319A"/>
    <w:rsid w:val="006F525C"/>
    <w:rsid w:val="006F5C84"/>
    <w:rsid w:val="006F6306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9B6"/>
    <w:rsid w:val="007461EC"/>
    <w:rsid w:val="00746F95"/>
    <w:rsid w:val="007505EF"/>
    <w:rsid w:val="00750C19"/>
    <w:rsid w:val="00752AF1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2DC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601DD"/>
    <w:rsid w:val="00860AA6"/>
    <w:rsid w:val="008640B8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3FEF"/>
    <w:rsid w:val="00877742"/>
    <w:rsid w:val="008777BA"/>
    <w:rsid w:val="0088009C"/>
    <w:rsid w:val="00885F84"/>
    <w:rsid w:val="008871F8"/>
    <w:rsid w:val="00887BBD"/>
    <w:rsid w:val="008930A0"/>
    <w:rsid w:val="008940B0"/>
    <w:rsid w:val="00895AB6"/>
    <w:rsid w:val="008968A4"/>
    <w:rsid w:val="008979DC"/>
    <w:rsid w:val="008A078C"/>
    <w:rsid w:val="008A1D72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C2A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7044"/>
    <w:rsid w:val="00997B5E"/>
    <w:rsid w:val="009A26C0"/>
    <w:rsid w:val="009A49CA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1514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CA3"/>
    <w:rsid w:val="00C20443"/>
    <w:rsid w:val="00C22AB6"/>
    <w:rsid w:val="00C25BA0"/>
    <w:rsid w:val="00C26CE2"/>
    <w:rsid w:val="00C2773B"/>
    <w:rsid w:val="00C30D0A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2D91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186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6C7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4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58C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1135"/>
    <w:rsid w:val="00F72569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3BCB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67FA"/>
    <w:rsid w:val="00FC7512"/>
    <w:rsid w:val="00FC76A6"/>
    <w:rsid w:val="00FC7962"/>
    <w:rsid w:val="00FD05EA"/>
    <w:rsid w:val="00FD0AE5"/>
    <w:rsid w:val="00FD0B74"/>
    <w:rsid w:val="00FD20BA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AD6DD1-4B2B-4CA7-BD83-5EAF7A822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392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32</cp:revision>
  <cp:lastPrinted>2026-07-09T07:51:00Z</cp:lastPrinted>
  <dcterms:created xsi:type="dcterms:W3CDTF">2026-06-16T03:11:00Z</dcterms:created>
  <dcterms:modified xsi:type="dcterms:W3CDTF">2026-07-15T02:50:00Z</dcterms:modified>
</cp:coreProperties>
</file>