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BD" w:rsidRDefault="00C003B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21AF6">
        <w:rPr>
          <w:rFonts w:ascii="Arial" w:hAnsi="Arial" w:cs="Arial"/>
        </w:rPr>
        <w:t>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21AF6">
        <w:rPr>
          <w:rFonts w:ascii="Arial" w:hAnsi="Arial" w:cs="Arial"/>
        </w:rPr>
        <w:t>030201:497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21AF6" w:rsidRPr="00B21AF6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B21AF6" w:rsidRPr="00B21AF6">
        <w:rPr>
          <w:rFonts w:ascii="Arial" w:hAnsi="Arial" w:cs="Arial"/>
        </w:rPr>
        <w:t>Усть-Кутский</w:t>
      </w:r>
      <w:proofErr w:type="spellEnd"/>
      <w:r w:rsidR="00B21AF6" w:rsidRPr="00B21AF6">
        <w:rPr>
          <w:rFonts w:ascii="Arial" w:hAnsi="Arial" w:cs="Arial"/>
        </w:rPr>
        <w:t xml:space="preserve">, городское поселение </w:t>
      </w:r>
      <w:proofErr w:type="spellStart"/>
      <w:r w:rsidR="00B21AF6" w:rsidRPr="00B21AF6">
        <w:rPr>
          <w:rFonts w:ascii="Arial" w:hAnsi="Arial" w:cs="Arial"/>
        </w:rPr>
        <w:t>Усть-Кутское</w:t>
      </w:r>
      <w:proofErr w:type="spellEnd"/>
      <w:r w:rsidR="00B21AF6" w:rsidRPr="00B21AF6">
        <w:rPr>
          <w:rFonts w:ascii="Arial" w:hAnsi="Arial" w:cs="Arial"/>
        </w:rPr>
        <w:t xml:space="preserve">, город Усть-Кут, гаражно-строительный </w:t>
      </w:r>
      <w:proofErr w:type="spellStart"/>
      <w:r w:rsidR="00B21AF6" w:rsidRPr="00B21AF6">
        <w:rPr>
          <w:rFonts w:ascii="Arial" w:hAnsi="Arial" w:cs="Arial"/>
        </w:rPr>
        <w:t>кооп</w:t>
      </w:r>
      <w:proofErr w:type="spellEnd"/>
      <w:r w:rsidR="00B21AF6" w:rsidRPr="00B21AF6">
        <w:rPr>
          <w:rFonts w:ascii="Arial" w:hAnsi="Arial" w:cs="Arial"/>
        </w:rPr>
        <w:t>. Горный-6, земельный участок 479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B21AF6" w:rsidRPr="00B21AF6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B21AF6">
        <w:rPr>
          <w:rFonts w:ascii="Arial" w:hAnsi="Arial" w:cs="Arial"/>
        </w:rPr>
        <w:t xml:space="preserve">Цецер Николай </w:t>
      </w:r>
      <w:proofErr w:type="gramStart"/>
      <w:r w:rsidR="00B21AF6">
        <w:rPr>
          <w:rFonts w:ascii="Arial" w:hAnsi="Arial" w:cs="Arial"/>
        </w:rPr>
        <w:t>Петрович</w:t>
      </w:r>
      <w:r w:rsidR="00893AEA">
        <w:rPr>
          <w:rFonts w:ascii="Arial" w:hAnsi="Arial" w:cs="Arial"/>
        </w:rPr>
        <w:t xml:space="preserve">, </w:t>
      </w:r>
      <w:r w:rsidR="00C003BD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003BD">
        <w:rPr>
          <w:rFonts w:ascii="Arial" w:hAnsi="Arial" w:cs="Arial"/>
        </w:rPr>
        <w:t>…..</w:t>
      </w:r>
      <w:r w:rsidR="00B21AF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003BD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C003B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003B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003BD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B21AF6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003BD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B21AF6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B21AF6">
        <w:rPr>
          <w:rFonts w:ascii="Arial" w:hAnsi="Arial" w:cs="Arial"/>
        </w:rPr>
        <w:t>477</w:t>
      </w:r>
      <w:r w:rsidR="008F3E25">
        <w:rPr>
          <w:rFonts w:ascii="Arial" w:hAnsi="Arial" w:cs="Arial"/>
        </w:rPr>
        <w:t xml:space="preserve"> </w:t>
      </w:r>
      <w:r w:rsidR="00B21AF6">
        <w:rPr>
          <w:rFonts w:ascii="Arial" w:hAnsi="Arial" w:cs="Arial"/>
        </w:rPr>
        <w:t>без даты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166" w:rsidRDefault="00243166" w:rsidP="00086A35">
      <w:r>
        <w:separator/>
      </w:r>
    </w:p>
  </w:endnote>
  <w:endnote w:type="continuationSeparator" w:id="0">
    <w:p w:rsidR="00243166" w:rsidRDefault="0024316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166" w:rsidRDefault="00243166" w:rsidP="00086A35">
      <w:r>
        <w:separator/>
      </w:r>
    </w:p>
  </w:footnote>
  <w:footnote w:type="continuationSeparator" w:id="0">
    <w:p w:rsidR="00243166" w:rsidRDefault="0024316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3166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1AF6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3BD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CBB5B-CAFA-46FB-9723-C74A0C62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2026-07-20T07:57:00Z</dcterms:modified>
</cp:coreProperties>
</file>