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421BA">
        <w:rPr>
          <w:rFonts w:ascii="Arial" w:hAnsi="Arial" w:cs="Arial"/>
        </w:rPr>
        <w:t>6</w:t>
      </w:r>
      <w:r w:rsidR="0056024F">
        <w:rPr>
          <w:rFonts w:ascii="Arial" w:hAnsi="Arial" w:cs="Arial"/>
        </w:rPr>
        <w:t>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67869">
        <w:rPr>
          <w:rFonts w:ascii="Arial" w:hAnsi="Arial" w:cs="Arial"/>
        </w:rPr>
        <w:t>156</w:t>
      </w:r>
      <w:r w:rsidR="0056024F">
        <w:rPr>
          <w:rFonts w:ascii="Arial" w:hAnsi="Arial" w:cs="Arial"/>
        </w:rPr>
        <w:t>6</w:t>
      </w:r>
      <w:r w:rsidR="00467869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56024F">
        <w:rPr>
          <w:rFonts w:ascii="Arial" w:hAnsi="Arial" w:cs="Arial"/>
        </w:rPr>
        <w:t>19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56024F">
        <w:rPr>
          <w:rFonts w:ascii="Arial" w:hAnsi="Arial" w:cs="Arial"/>
        </w:rPr>
        <w:t>Кристалл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56024F">
        <w:rPr>
          <w:rFonts w:ascii="Arial" w:hAnsi="Arial" w:cs="Arial"/>
        </w:rPr>
        <w:t>16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proofErr w:type="spellStart"/>
      <w:r w:rsidR="0056024F">
        <w:rPr>
          <w:rFonts w:ascii="Arial" w:hAnsi="Arial" w:cs="Arial"/>
        </w:rPr>
        <w:t>Шишимарина</w:t>
      </w:r>
      <w:proofErr w:type="spellEnd"/>
      <w:r w:rsidR="0056024F">
        <w:rPr>
          <w:rFonts w:ascii="Arial" w:hAnsi="Arial" w:cs="Arial"/>
        </w:rPr>
        <w:t xml:space="preserve"> Елена Борисовна</w:t>
      </w:r>
      <w:proofErr w:type="gramStart"/>
      <w:r w:rsidR="00893AEA">
        <w:rPr>
          <w:rFonts w:ascii="Arial" w:hAnsi="Arial" w:cs="Arial"/>
        </w:rPr>
        <w:t xml:space="preserve">, </w:t>
      </w:r>
      <w:r w:rsidR="00C12E65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C12E65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C12E65">
        <w:rPr>
          <w:rFonts w:ascii="Arial" w:hAnsi="Arial" w:cs="Arial"/>
        </w:rPr>
        <w:t>--</w:t>
      </w:r>
      <w:r w:rsidR="004421BA">
        <w:rPr>
          <w:rFonts w:ascii="Arial" w:hAnsi="Arial" w:cs="Arial"/>
        </w:rPr>
        <w:t xml:space="preserve">,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C12E65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C12E65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56024F">
        <w:rPr>
          <w:rFonts w:ascii="Arial" w:hAnsi="Arial" w:cs="Arial"/>
        </w:rPr>
        <w:t xml:space="preserve">бессрочного (постоянного) пользования </w:t>
      </w:r>
      <w:r w:rsidR="008259EC">
        <w:rPr>
          <w:rFonts w:ascii="Arial" w:hAnsi="Arial" w:cs="Arial"/>
        </w:rPr>
        <w:t xml:space="preserve">собственности на землю </w:t>
      </w:r>
      <w:r w:rsidR="00365CD0">
        <w:rPr>
          <w:rFonts w:ascii="Arial" w:hAnsi="Arial" w:cs="Arial"/>
        </w:rPr>
        <w:t xml:space="preserve">№ </w:t>
      </w:r>
      <w:r w:rsidR="0056024F">
        <w:rPr>
          <w:rFonts w:ascii="Arial" w:hAnsi="Arial" w:cs="Arial"/>
        </w:rPr>
        <w:t>2900.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A41" w:rsidRDefault="00DF5A41" w:rsidP="00086A35">
      <w:r>
        <w:separator/>
      </w:r>
    </w:p>
  </w:endnote>
  <w:endnote w:type="continuationSeparator" w:id="0">
    <w:p w:rsidR="00DF5A41" w:rsidRDefault="00DF5A41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A41" w:rsidRDefault="00DF5A41" w:rsidP="00086A35">
      <w:r>
        <w:separator/>
      </w:r>
    </w:p>
  </w:footnote>
  <w:footnote w:type="continuationSeparator" w:id="0">
    <w:p w:rsidR="00DF5A41" w:rsidRDefault="00DF5A41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1BA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24F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77065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2E65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732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A41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172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6A1562-914C-4110-918C-69C7772E1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2025-12-25T03:55:00Z</cp:lastPrinted>
  <dcterms:created xsi:type="dcterms:W3CDTF">2025-12-25T04:01:00Z</dcterms:created>
  <dcterms:modified xsi:type="dcterms:W3CDTF">2025-12-25T04:01:00Z</dcterms:modified>
</cp:coreProperties>
</file>