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957FA" w:rsidRDefault="00FC21EB" w:rsidP="006C1FC2">
      <w:pPr>
        <w:rPr>
          <w:rFonts w:ascii="Arial" w:hAnsi="Arial" w:cs="Arial"/>
          <w:b/>
        </w:rPr>
      </w:pPr>
      <w:r w:rsidRPr="00FC21EB">
        <w:rPr>
          <w:rFonts w:ascii="Arial" w:hAnsi="Arial" w:cs="Arial"/>
          <w:b/>
          <w:u w:val="single"/>
        </w:rPr>
        <w:t>29.04.2026</w:t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 w:rsidR="00A957FA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</w:t>
      </w:r>
      <w:r w:rsidR="002A4AC9" w:rsidRPr="00FC21EB">
        <w:rPr>
          <w:rFonts w:ascii="Arial" w:hAnsi="Arial" w:cs="Arial"/>
          <w:b/>
          <w:u w:val="single"/>
        </w:rPr>
        <w:t>№</w:t>
      </w:r>
      <w:r w:rsidR="00D40187" w:rsidRPr="00FC21EB">
        <w:rPr>
          <w:rFonts w:ascii="Arial" w:hAnsi="Arial" w:cs="Arial"/>
          <w:b/>
          <w:u w:val="single"/>
        </w:rPr>
        <w:t xml:space="preserve"> </w:t>
      </w:r>
      <w:r w:rsidRPr="00FC21EB">
        <w:rPr>
          <w:rFonts w:ascii="Arial" w:hAnsi="Arial" w:cs="Arial"/>
          <w:b/>
          <w:u w:val="single"/>
        </w:rPr>
        <w:t>814-П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0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</w:t>
      </w:r>
      <w:bookmarkStart w:id="1" w:name="_GoBack"/>
      <w:bookmarkEnd w:id="1"/>
      <w:r w:rsidR="00B95BB4">
        <w:rPr>
          <w:rFonts w:ascii="Arial" w:hAnsi="Arial" w:cs="Arial"/>
        </w:rPr>
        <w:t>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</w:t>
      </w:r>
      <w:proofErr w:type="gramStart"/>
      <w:r>
        <w:rPr>
          <w:rFonts w:ascii="Arial" w:hAnsi="Arial" w:cs="Arial"/>
        </w:rPr>
        <w:t>ЭК</w:t>
      </w:r>
      <w:proofErr w:type="gramEnd"/>
      <w:r>
        <w:rPr>
          <w:rFonts w:ascii="Arial" w:hAnsi="Arial" w:cs="Arial"/>
        </w:rPr>
        <w:t xml:space="preserve">)» </w:t>
      </w:r>
      <w:r w:rsidRPr="00465368">
        <w:rPr>
          <w:rFonts w:ascii="Arial" w:hAnsi="Arial" w:cs="Arial"/>
        </w:rPr>
        <w:t>внести следующие изменения: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941F14" w:rsidP="001D7B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7000015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941F14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Благоустройство дворовых территорий по ул. Кирова 122 и ул. Кирова 32А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941F14" w:rsidP="001D7B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8080000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941F14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</w:tr>
    </w:tbl>
    <w:p w:rsidR="006F7CC4" w:rsidRDefault="006F7CC4" w:rsidP="00BF596F">
      <w:pPr>
        <w:ind w:firstLine="709"/>
        <w:jc w:val="both"/>
        <w:rPr>
          <w:rFonts w:ascii="Arial" w:hAnsi="Arial" w:cs="Arial"/>
        </w:rPr>
      </w:pPr>
    </w:p>
    <w:bookmarkEnd w:id="0"/>
    <w:p w:rsidR="00175B42" w:rsidRDefault="006F7CC4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E0502D">
        <w:rPr>
          <w:rFonts w:ascii="Arial" w:hAnsi="Arial" w:cs="Arial"/>
        </w:rPr>
        <w:t>.</w:t>
      </w:r>
      <w:r w:rsidR="00E0502D" w:rsidRPr="001F596D">
        <w:rPr>
          <w:rFonts w:ascii="Arial" w:hAnsi="Arial" w:cs="Arial"/>
        </w:rPr>
        <w:t xml:space="preserve"> </w:t>
      </w:r>
      <w:r w:rsidR="00175B42" w:rsidRPr="00465368">
        <w:rPr>
          <w:rFonts w:ascii="Arial" w:hAnsi="Arial" w:cs="Arial"/>
        </w:rPr>
        <w:t xml:space="preserve">В Приложение </w:t>
      </w:r>
      <w:r w:rsidR="00175B42">
        <w:rPr>
          <w:rFonts w:ascii="Arial" w:hAnsi="Arial" w:cs="Arial"/>
        </w:rPr>
        <w:t>7</w:t>
      </w:r>
      <w:r w:rsidR="00175B42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175B42" w:rsidRPr="00465368">
        <w:rPr>
          <w:rFonts w:ascii="Arial" w:hAnsi="Arial" w:cs="Arial"/>
        </w:rPr>
        <w:t>Усть-Кутского</w:t>
      </w:r>
      <w:proofErr w:type="spellEnd"/>
      <w:r w:rsidR="00175B42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175B42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175B42">
        <w:rPr>
          <w:rFonts w:ascii="Arial" w:hAnsi="Arial" w:cs="Arial"/>
          <w:lang w:eastAsia="ru-RU"/>
        </w:rPr>
        <w:t xml:space="preserve">расходов местного бюджета </w:t>
      </w:r>
      <w:r w:rsidR="00175B42">
        <w:rPr>
          <w:rFonts w:ascii="Arial" w:hAnsi="Arial" w:cs="Arial"/>
        </w:rPr>
        <w:t xml:space="preserve"> (Доп. </w:t>
      </w:r>
      <w:proofErr w:type="gramStart"/>
      <w:r w:rsidR="00175B42">
        <w:rPr>
          <w:rFonts w:ascii="Arial" w:hAnsi="Arial" w:cs="Arial"/>
        </w:rPr>
        <w:t>КР</w:t>
      </w:r>
      <w:proofErr w:type="gramEnd"/>
      <w:r w:rsidR="00175B42">
        <w:rPr>
          <w:rFonts w:ascii="Arial" w:hAnsi="Arial" w:cs="Arial"/>
        </w:rPr>
        <w:t>)</w:t>
      </w:r>
      <w:r w:rsidR="00175B42" w:rsidRPr="00465368">
        <w:rPr>
          <w:rFonts w:ascii="Arial" w:hAnsi="Arial" w:cs="Arial"/>
        </w:rPr>
        <w:t>» внести следующие изменения:</w:t>
      </w:r>
    </w:p>
    <w:p w:rsidR="00F131C9" w:rsidRDefault="00F131C9" w:rsidP="00175B42">
      <w:pPr>
        <w:ind w:firstLine="709"/>
        <w:jc w:val="both"/>
        <w:rPr>
          <w:rFonts w:ascii="Arial" w:hAnsi="Arial" w:cs="Arial"/>
        </w:rPr>
      </w:pPr>
    </w:p>
    <w:p w:rsidR="00F131C9" w:rsidRDefault="00F131C9" w:rsidP="00175B42">
      <w:pPr>
        <w:ind w:firstLine="709"/>
        <w:jc w:val="both"/>
        <w:rPr>
          <w:rFonts w:ascii="Arial" w:hAnsi="Arial" w:cs="Arial"/>
        </w:rPr>
      </w:pPr>
    </w:p>
    <w:p w:rsidR="00921684" w:rsidRPr="004A6BF3" w:rsidRDefault="006F7CC4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</w:t>
      </w:r>
      <w:r w:rsidR="00175B42">
        <w:rPr>
          <w:rFonts w:ascii="Arial" w:hAnsi="Arial" w:cs="Arial"/>
        </w:rPr>
        <w:t>.1.</w:t>
      </w:r>
      <w:r w:rsidR="00175B42"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BE5B27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403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BE5B27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Благоустройство дворовых территорий многоквартирных домов</w:t>
            </w:r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BE5B27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637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2E69F4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69F4">
              <w:rPr>
                <w:rFonts w:ascii="Courier New" w:hAnsi="Courier New" w:cs="Courier New"/>
                <w:sz w:val="22"/>
                <w:szCs w:val="22"/>
              </w:rPr>
              <w:t>Содержание мемориала памяти воинам, погибшим в ходе СВО</w:t>
            </w:r>
          </w:p>
        </w:tc>
      </w:tr>
      <w:tr w:rsidR="00DE788E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BE5B27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657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BE5B27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Приобретение профессиональных микрофонов</w:t>
            </w:r>
          </w:p>
        </w:tc>
      </w:tr>
      <w:tr w:rsidR="00DE788E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BE5B27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665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BE5B27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5B27">
              <w:rPr>
                <w:rFonts w:ascii="Courier New" w:hAnsi="Courier New" w:cs="Courier New"/>
                <w:sz w:val="22"/>
                <w:szCs w:val="22"/>
              </w:rPr>
              <w:t>Выполнение работ по замене витражей и входной группы ДК "Речники"</w:t>
            </w:r>
          </w:p>
        </w:tc>
      </w:tr>
    </w:tbl>
    <w:p w:rsidR="00921684" w:rsidRDefault="00921684" w:rsidP="003F7B07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3F7B07" w:rsidRPr="00242CC4" w:rsidRDefault="003F7B07" w:rsidP="003F7B07">
      <w:pPr>
        <w:ind w:firstLine="709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6F7CC4">
        <w:rPr>
          <w:rFonts w:ascii="Arial" w:hAnsi="Arial" w:cs="Arial"/>
          <w:color w:val="000000" w:themeColor="text1"/>
        </w:rPr>
        <w:t>3</w:t>
      </w:r>
      <w:r w:rsidRPr="00242CC4">
        <w:rPr>
          <w:rFonts w:ascii="Arial" w:hAnsi="Arial" w:cs="Arial"/>
          <w:color w:val="000000" w:themeColor="text1"/>
        </w:rPr>
        <w:t xml:space="preserve">. 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3F7B07" w:rsidRPr="00242CC4" w:rsidRDefault="003F7B07" w:rsidP="003F7B07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6F7CC4">
        <w:rPr>
          <w:rFonts w:ascii="Arial" w:hAnsi="Arial" w:cs="Arial"/>
          <w:color w:val="000000" w:themeColor="text1"/>
        </w:rPr>
        <w:t>3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3F7B07" w:rsidRPr="00242CC4" w:rsidTr="006933BE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B07" w:rsidRPr="00242CC4" w:rsidRDefault="003F7B07" w:rsidP="006933BE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B07" w:rsidRPr="00242CC4" w:rsidRDefault="003F7B07" w:rsidP="006933BE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3F7B07" w:rsidRPr="00242CC4" w:rsidTr="006933BE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07" w:rsidRPr="005B4C8A" w:rsidRDefault="005B4C8A" w:rsidP="006933BE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B4C8A">
              <w:rPr>
                <w:rFonts w:ascii="Courier New" w:hAnsi="Courier New" w:cs="Courier New"/>
                <w:sz w:val="22"/>
                <w:szCs w:val="22"/>
                <w:lang w:val="en-US"/>
              </w:rPr>
              <w:t>95202</w:t>
            </w:r>
          </w:p>
          <w:p w:rsidR="005B4C8A" w:rsidRPr="005B4C8A" w:rsidRDefault="005B4C8A" w:rsidP="006933BE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07" w:rsidRPr="003F7B07" w:rsidRDefault="00D763C3" w:rsidP="006933B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763C3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(звуковой аппаратуры и оборудования), не учитываемых в нормативных затратах на оказание муниципальных услуг (выполнение работ)</w:t>
            </w:r>
          </w:p>
        </w:tc>
      </w:tr>
      <w:tr w:rsidR="00EF6F7B" w:rsidRPr="00242CC4" w:rsidTr="006933BE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C8A" w:rsidRPr="005B4C8A" w:rsidRDefault="005B4C8A" w:rsidP="005B4C8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95203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F7B" w:rsidRPr="005B4C8A" w:rsidRDefault="00D763C3" w:rsidP="006933B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63C3">
              <w:rPr>
                <w:rFonts w:ascii="Courier New" w:hAnsi="Courier New" w:cs="Courier New"/>
                <w:sz w:val="22"/>
                <w:szCs w:val="22"/>
              </w:rPr>
              <w:t>Выполнение работ по замене витражей и входной группы ДК "Речники"</w:t>
            </w:r>
          </w:p>
        </w:tc>
      </w:tr>
    </w:tbl>
    <w:p w:rsidR="003F7B07" w:rsidRDefault="003F7B07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A957FA" w:rsidP="004530F8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A957FA" w:rsidRDefault="00A957FA" w:rsidP="00A957FA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1B024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1B0242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1B0242" w:rsidP="001B024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Д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Горинчой</w:t>
                  </w:r>
                  <w:proofErr w:type="spellEnd"/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FBD" w:rsidRDefault="00732FBD" w:rsidP="0069104F">
      <w:r>
        <w:separator/>
      </w:r>
    </w:p>
  </w:endnote>
  <w:endnote w:type="continuationSeparator" w:id="0">
    <w:p w:rsidR="00732FBD" w:rsidRDefault="00732FBD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FBD" w:rsidRDefault="00732FBD" w:rsidP="0069104F">
      <w:r>
        <w:separator/>
      </w:r>
    </w:p>
  </w:footnote>
  <w:footnote w:type="continuationSeparator" w:id="0">
    <w:p w:rsidR="00732FBD" w:rsidRDefault="00732FBD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2691F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F18F8"/>
    <w:rsid w:val="006F319A"/>
    <w:rsid w:val="006F525C"/>
    <w:rsid w:val="006F5C84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2FB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21EB"/>
    <w:rsid w:val="00FC3CF6"/>
    <w:rsid w:val="00FC491B"/>
    <w:rsid w:val="00FC5238"/>
    <w:rsid w:val="00FC53D6"/>
    <w:rsid w:val="00FC7512"/>
    <w:rsid w:val="00FC76A6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87311-7513-4735-9ED8-D73A09E5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34</cp:revision>
  <cp:lastPrinted>2026-04-30T07:37:00Z</cp:lastPrinted>
  <dcterms:created xsi:type="dcterms:W3CDTF">2026-04-27T04:49:00Z</dcterms:created>
  <dcterms:modified xsi:type="dcterms:W3CDTF">2026-05-22T03:23:00Z</dcterms:modified>
</cp:coreProperties>
</file>