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053F3">
        <w:rPr>
          <w:rFonts w:ascii="Arial" w:hAnsi="Arial" w:cs="Arial"/>
        </w:rPr>
        <w:t>616.75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2053F3">
        <w:rPr>
          <w:rFonts w:ascii="Arial" w:hAnsi="Arial" w:cs="Arial"/>
        </w:rPr>
        <w:t>156501</w:t>
      </w:r>
      <w:r w:rsidR="00787599">
        <w:rPr>
          <w:rFonts w:ascii="Arial" w:hAnsi="Arial" w:cs="Arial"/>
        </w:rPr>
        <w:t>:</w:t>
      </w:r>
      <w:r w:rsidR="002053F3">
        <w:rPr>
          <w:rFonts w:ascii="Arial" w:hAnsi="Arial" w:cs="Arial"/>
        </w:rPr>
        <w:t>47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2053F3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45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2053F3">
        <w:rPr>
          <w:rFonts w:ascii="Arial" w:hAnsi="Arial" w:cs="Arial"/>
        </w:rPr>
        <w:t>Савкин Михаил Васильевич</w:t>
      </w:r>
      <w:proofErr w:type="gramStart"/>
      <w:r w:rsidR="00893AEA">
        <w:rPr>
          <w:rFonts w:ascii="Arial" w:hAnsi="Arial" w:cs="Arial"/>
        </w:rPr>
        <w:t xml:space="preserve">, </w:t>
      </w:r>
      <w:r w:rsidR="0079751C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79751C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79751C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79751C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79751C">
        <w:rPr>
          <w:rFonts w:ascii="Arial" w:hAnsi="Arial" w:cs="Arial"/>
        </w:rPr>
        <w:t>--</w:t>
      </w:r>
      <w:bookmarkStart w:id="0" w:name="_GoBack"/>
      <w:bookmarkEnd w:id="0"/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2053F3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2053F3">
        <w:rPr>
          <w:rFonts w:ascii="Arial" w:hAnsi="Arial" w:cs="Arial"/>
        </w:rPr>
        <w:t>073606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2053F3">
        <w:rPr>
          <w:rFonts w:ascii="Arial" w:hAnsi="Arial" w:cs="Arial"/>
        </w:rPr>
        <w:t>974</w:t>
      </w:r>
      <w:r w:rsidR="003E021E">
        <w:rPr>
          <w:rFonts w:ascii="Arial" w:hAnsi="Arial" w:cs="Arial"/>
        </w:rPr>
        <w:t xml:space="preserve"> от </w:t>
      </w:r>
      <w:r w:rsidR="002053F3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51C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D3216-2332-47E8-9575-188ECC25A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2025-12-24T02:55:00Z</cp:lastPrinted>
  <dcterms:created xsi:type="dcterms:W3CDTF">2025-12-24T03:05:00Z</dcterms:created>
  <dcterms:modified xsi:type="dcterms:W3CDTF">2025-12-24T03:05:00Z</dcterms:modified>
</cp:coreProperties>
</file>